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44C972" w14:textId="554B6641" w:rsidR="00EA2FCC" w:rsidRDefault="008A1A2E" w:rsidP="00EA2FCC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REQUERIMENTO Nº          /202</w:t>
      </w:r>
      <w:r w:rsidR="006149A7">
        <w:rPr>
          <w:rFonts w:ascii="Arial" w:eastAsia="Arial" w:hAnsi="Arial" w:cs="Arial"/>
          <w:b/>
          <w:sz w:val="32"/>
          <w:szCs w:val="32"/>
        </w:rPr>
        <w:t>6</w:t>
      </w:r>
      <w:r>
        <w:rPr>
          <w:rFonts w:ascii="Arial" w:eastAsia="Arial" w:hAnsi="Arial" w:cs="Arial"/>
          <w:b/>
          <w:sz w:val="32"/>
          <w:szCs w:val="32"/>
        </w:rPr>
        <w:t xml:space="preserve"> – CMS</w:t>
      </w:r>
    </w:p>
    <w:p w14:paraId="10F101BE" w14:textId="77777777" w:rsidR="00191069" w:rsidRDefault="00191069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14:paraId="08DC9C03" w14:textId="77777777" w:rsidR="009A3757" w:rsidRPr="00C31E36" w:rsidRDefault="009A3757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1259C53B" w14:textId="5B01B207" w:rsidR="00E77411" w:rsidRPr="00E77411" w:rsidRDefault="00191069" w:rsidP="00775169">
      <w:pPr>
        <w:ind w:firstLine="720"/>
        <w:jc w:val="both"/>
        <w:rPr>
          <w:rFonts w:ascii="Arial" w:eastAsiaTheme="minorHAnsi" w:hAnsi="Arial" w:cs="Arial"/>
          <w:bCs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</w:t>
      </w:r>
      <w:r w:rsidR="00B62728">
        <w:rPr>
          <w:rFonts w:ascii="Arial" w:hAnsi="Arial" w:cs="Arial"/>
          <w:sz w:val="24"/>
          <w:szCs w:val="24"/>
        </w:rPr>
        <w:t xml:space="preserve">ICÍPIO DE SANTANA - PMS e para </w:t>
      </w:r>
      <w:r>
        <w:rPr>
          <w:rFonts w:ascii="Arial" w:hAnsi="Arial" w:cs="Arial"/>
          <w:sz w:val="24"/>
          <w:szCs w:val="24"/>
        </w:rPr>
        <w:t xml:space="preserve">o Sr. </w:t>
      </w:r>
      <w:r w:rsidR="006B720A">
        <w:rPr>
          <w:rFonts w:ascii="Arial" w:hAnsi="Arial" w:cs="Arial"/>
          <w:b/>
          <w:sz w:val="24"/>
          <w:szCs w:val="24"/>
        </w:rPr>
        <w:t>ELSON MONTEIRO BARBOSA</w:t>
      </w:r>
      <w:r>
        <w:rPr>
          <w:rFonts w:ascii="Arial" w:hAnsi="Arial" w:cs="Arial"/>
          <w:b/>
          <w:sz w:val="24"/>
          <w:szCs w:val="24"/>
        </w:rPr>
        <w:t xml:space="preserve"> – </w:t>
      </w:r>
      <w:r>
        <w:rPr>
          <w:rFonts w:ascii="Arial" w:hAnsi="Arial" w:cs="Arial"/>
          <w:bCs/>
          <w:sz w:val="24"/>
          <w:szCs w:val="24"/>
        </w:rPr>
        <w:t>Secretário Municipal de Obras Públicas e Serviços Urbanos – SEMOP</w:t>
      </w:r>
    </w:p>
    <w:p w14:paraId="02594FD6" w14:textId="77777777" w:rsidR="009D4994" w:rsidRDefault="009D4994" w:rsidP="009D4994">
      <w:pPr>
        <w:pStyle w:val="Default"/>
        <w:jc w:val="both"/>
        <w:rPr>
          <w:b/>
          <w:color w:val="auto"/>
        </w:rPr>
      </w:pPr>
    </w:p>
    <w:p w14:paraId="4BC86B1E" w14:textId="77777777" w:rsidR="00EE6EC6" w:rsidRDefault="00EE6EC6" w:rsidP="009D4994">
      <w:pPr>
        <w:pStyle w:val="Default"/>
        <w:jc w:val="both"/>
        <w:rPr>
          <w:b/>
          <w:color w:val="auto"/>
        </w:rPr>
      </w:pPr>
    </w:p>
    <w:p w14:paraId="40372802" w14:textId="626AD83E" w:rsidR="009D4994" w:rsidRDefault="00EE6EC6" w:rsidP="009D4994">
      <w:pPr>
        <w:pStyle w:val="Default"/>
        <w:jc w:val="both"/>
        <w:rPr>
          <w:b/>
          <w:bCs/>
          <w:sz w:val="23"/>
          <w:szCs w:val="23"/>
        </w:rPr>
      </w:pPr>
      <w:r w:rsidRPr="00EE6EC6">
        <w:rPr>
          <w:b/>
          <w:color w:val="auto"/>
        </w:rPr>
        <w:t>REQUER À SECRETARIA MUNICIPAL DE OBRAS PÚBLICAS E SERVIÇOS URBANOS – SEMOP, A IMPLANTAÇÃO DE SISTEMA DE DRENAGEM COM INSTALAÇÃO DE MANILHAS NA TRAVESSA L8, LOCALIZADA NO BAIRRO FONTE NOVA, NO MUNICÍPIO DE SANTANA/AP.</w:t>
      </w:r>
    </w:p>
    <w:p w14:paraId="35947963" w14:textId="77777777" w:rsidR="009D4994" w:rsidRDefault="009D4994" w:rsidP="009D4994">
      <w:pPr>
        <w:pStyle w:val="Default"/>
        <w:jc w:val="both"/>
        <w:rPr>
          <w:b/>
          <w:bCs/>
          <w:sz w:val="23"/>
          <w:szCs w:val="23"/>
        </w:rPr>
      </w:pPr>
    </w:p>
    <w:p w14:paraId="007F46F0" w14:textId="77777777" w:rsidR="00EE6EC6" w:rsidRDefault="00EE6EC6" w:rsidP="009D4994">
      <w:pPr>
        <w:pStyle w:val="Default"/>
        <w:jc w:val="both"/>
        <w:rPr>
          <w:b/>
          <w:bCs/>
          <w:sz w:val="23"/>
          <w:szCs w:val="23"/>
        </w:rPr>
      </w:pPr>
    </w:p>
    <w:p w14:paraId="6CE2DC56" w14:textId="28C891E0" w:rsidR="00BB6E52" w:rsidRDefault="009D4994" w:rsidP="009D4994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                                    </w:t>
      </w:r>
      <w:r w:rsidR="00BB6E52">
        <w:rPr>
          <w:b/>
          <w:bCs/>
          <w:sz w:val="23"/>
          <w:szCs w:val="23"/>
        </w:rPr>
        <w:t>JUSTIFICATIVA</w:t>
      </w:r>
    </w:p>
    <w:p w14:paraId="388D463B" w14:textId="73803056" w:rsidR="006B720A" w:rsidRDefault="00875770" w:rsidP="00E77411">
      <w:pPr>
        <w:pStyle w:val="NormalWeb"/>
        <w:jc w:val="both"/>
        <w:rPr>
          <w:rFonts w:ascii="Arial" w:hAnsi="Arial" w:cs="Arial"/>
        </w:rPr>
      </w:pPr>
      <w:r>
        <w:rPr>
          <w:rFonts w:ascii="Arial" w:eastAsia="Calibri" w:hAnsi="Arial" w:cs="Arial"/>
          <w:b/>
          <w:bCs/>
          <w:color w:val="000000"/>
          <w:sz w:val="23"/>
          <w:szCs w:val="23"/>
        </w:rPr>
        <w:t xml:space="preserve"> </w:t>
      </w:r>
      <w:r w:rsidR="00775169">
        <w:rPr>
          <w:rFonts w:ascii="Arial" w:eastAsia="Calibri" w:hAnsi="Arial" w:cs="Arial"/>
          <w:b/>
          <w:bCs/>
          <w:color w:val="000000"/>
          <w:sz w:val="23"/>
          <w:szCs w:val="23"/>
        </w:rPr>
        <w:tab/>
      </w:r>
      <w:r w:rsidR="00C12EA8" w:rsidRPr="00717D7C">
        <w:rPr>
          <w:rFonts w:ascii="Arial" w:hAnsi="Arial" w:cs="Arial"/>
        </w:rPr>
        <w:t xml:space="preserve">A presente proposição é resultado de visita </w:t>
      </w:r>
      <w:r w:rsidR="005655A3" w:rsidRPr="00717D7C">
        <w:rPr>
          <w:rFonts w:ascii="Arial" w:hAnsi="Arial" w:cs="Arial"/>
          <w:b/>
        </w:rPr>
        <w:t>“</w:t>
      </w:r>
      <w:r w:rsidR="00C12EA8" w:rsidRPr="00717D7C">
        <w:rPr>
          <w:rFonts w:ascii="Arial" w:hAnsi="Arial" w:cs="Arial"/>
          <w:b/>
          <w:i/>
          <w:iCs/>
        </w:rPr>
        <w:t>in loco</w:t>
      </w:r>
      <w:r w:rsidR="005655A3" w:rsidRPr="00717D7C">
        <w:rPr>
          <w:rFonts w:ascii="Arial" w:hAnsi="Arial" w:cs="Arial"/>
          <w:b/>
          <w:i/>
          <w:iCs/>
        </w:rPr>
        <w:t>’’</w:t>
      </w:r>
      <w:r w:rsidR="00C12EA8" w:rsidRPr="00717D7C">
        <w:rPr>
          <w:rFonts w:ascii="Arial" w:hAnsi="Arial" w:cs="Arial"/>
        </w:rPr>
        <w:t xml:space="preserve"> realizada pelo mandato </w:t>
      </w:r>
      <w:r w:rsidR="005655A3" w:rsidRPr="00717D7C">
        <w:rPr>
          <w:rFonts w:ascii="Arial" w:hAnsi="Arial" w:cs="Arial"/>
          <w:b/>
        </w:rPr>
        <w:t>OUVINDO A COMUNIDADE</w:t>
      </w:r>
      <w:r w:rsidR="00B53D9B">
        <w:rPr>
          <w:rFonts w:ascii="Arial" w:hAnsi="Arial" w:cs="Arial"/>
          <w:b/>
        </w:rPr>
        <w:t>.</w:t>
      </w:r>
      <w:r w:rsidR="00B53D9B" w:rsidRPr="00B53D9B">
        <w:t xml:space="preserve"> </w:t>
      </w:r>
      <w:r w:rsidR="00BB6E52">
        <w:t xml:space="preserve"> </w:t>
      </w:r>
      <w:r w:rsidR="00EE6EC6" w:rsidRPr="00EE6EC6">
        <w:rPr>
          <w:rFonts w:ascii="Arial" w:hAnsi="Arial" w:cs="Arial"/>
        </w:rPr>
        <w:t>A presente solicitação tem por finalidade atender às reivindicações dos moradores da Travessa L8, no bairro Fonte Nova, que enfrentam constantes transtornos ocasionados pelo acúmulo de água e pela ausência de drenagem adequada. A falta de manilhas e de um sistema eficiente de escoamento tem contribuído para alagamentos, erosões e dificuldades de tráfego de pedestres e veículos. Tal situação compromete a mobilidade urbana, além de representar riscos à saúde pública e à segurança da população. Dessa forma, torna-se necessária e urgente a realização dos serviços ora requeridos, visando proporcionar melhores condições de infraestrutura e qualidade de vida aos moradores da localidade.</w:t>
      </w:r>
    </w:p>
    <w:p w14:paraId="7B8DE2E6" w14:textId="4A204E82" w:rsidR="009D4994" w:rsidRDefault="008A1A2E" w:rsidP="009D4994">
      <w:pPr>
        <w:pStyle w:val="NormalWeb"/>
        <w:jc w:val="both"/>
        <w:rPr>
          <w:rFonts w:ascii="Arial" w:eastAsia="Arial" w:hAnsi="Arial" w:cs="Arial"/>
          <w:b/>
        </w:rPr>
      </w:pPr>
      <w:r w:rsidRPr="009E1182">
        <w:rPr>
          <w:rFonts w:ascii="Arial" w:eastAsia="Arial" w:hAnsi="Arial" w:cs="Arial"/>
          <w:b/>
        </w:rPr>
        <w:t>PALÁCIO Dr. FÁBIO JOSÉ DOS SANTOS - PLENÁ</w:t>
      </w:r>
      <w:r w:rsidR="00903759" w:rsidRPr="009E1182">
        <w:rPr>
          <w:rFonts w:ascii="Arial" w:eastAsia="Arial" w:hAnsi="Arial" w:cs="Arial"/>
          <w:b/>
        </w:rPr>
        <w:t xml:space="preserve">RIO JOSÉ VICENTE MARQUES - EM </w:t>
      </w:r>
      <w:r w:rsidR="00EE6EC6">
        <w:rPr>
          <w:rFonts w:ascii="Arial" w:eastAsia="Arial" w:hAnsi="Arial" w:cs="Arial"/>
          <w:b/>
        </w:rPr>
        <w:t>14</w:t>
      </w:r>
      <w:r w:rsidR="006B720A">
        <w:rPr>
          <w:rFonts w:ascii="Arial" w:eastAsia="Arial" w:hAnsi="Arial" w:cs="Arial"/>
          <w:b/>
        </w:rPr>
        <w:t xml:space="preserve"> </w:t>
      </w:r>
      <w:r w:rsidRPr="009E1182">
        <w:rPr>
          <w:rFonts w:ascii="Arial" w:eastAsia="Arial" w:hAnsi="Arial" w:cs="Arial"/>
          <w:b/>
        </w:rPr>
        <w:t xml:space="preserve">DE </w:t>
      </w:r>
      <w:r w:rsidR="00775169">
        <w:rPr>
          <w:rFonts w:ascii="Arial" w:eastAsia="Arial" w:hAnsi="Arial" w:cs="Arial"/>
          <w:b/>
        </w:rPr>
        <w:t>MAIO</w:t>
      </w:r>
      <w:r w:rsidR="006B720A">
        <w:rPr>
          <w:rFonts w:ascii="Arial" w:eastAsia="Arial" w:hAnsi="Arial" w:cs="Arial"/>
          <w:b/>
        </w:rPr>
        <w:t xml:space="preserve"> </w:t>
      </w:r>
      <w:r w:rsidR="00E77411">
        <w:rPr>
          <w:rFonts w:ascii="Arial" w:eastAsia="Arial" w:hAnsi="Arial" w:cs="Arial"/>
          <w:b/>
        </w:rPr>
        <w:t>DE 202</w:t>
      </w:r>
      <w:r w:rsidR="006B720A">
        <w:rPr>
          <w:rFonts w:ascii="Arial" w:eastAsia="Arial" w:hAnsi="Arial" w:cs="Arial"/>
          <w:b/>
        </w:rPr>
        <w:t>6</w:t>
      </w:r>
      <w:r w:rsidR="00E77411">
        <w:rPr>
          <w:rFonts w:ascii="Arial" w:eastAsia="Arial" w:hAnsi="Arial" w:cs="Arial"/>
          <w:b/>
        </w:rPr>
        <w:t>.</w:t>
      </w:r>
    </w:p>
    <w:p w14:paraId="3465ABAA" w14:textId="77777777" w:rsidR="009D4994" w:rsidRDefault="009D4994" w:rsidP="009D4994">
      <w:pPr>
        <w:pStyle w:val="NormalWeb"/>
        <w:jc w:val="both"/>
        <w:rPr>
          <w:rFonts w:ascii="Arial" w:eastAsia="Arial" w:hAnsi="Arial" w:cs="Arial"/>
          <w:b/>
        </w:rPr>
      </w:pPr>
    </w:p>
    <w:p w14:paraId="02774311" w14:textId="77777777" w:rsidR="00775169" w:rsidRDefault="00775169" w:rsidP="009D4994">
      <w:pPr>
        <w:pStyle w:val="NormalWeb"/>
        <w:jc w:val="both"/>
        <w:rPr>
          <w:rFonts w:ascii="Arial" w:eastAsia="Arial" w:hAnsi="Arial" w:cs="Arial"/>
          <w:b/>
        </w:rPr>
      </w:pPr>
    </w:p>
    <w:p w14:paraId="6D5ACCF2" w14:textId="77777777" w:rsidR="009D4994" w:rsidRDefault="009D4994" w:rsidP="009D4994">
      <w:pPr>
        <w:pStyle w:val="NormalWeb"/>
        <w:jc w:val="both"/>
        <w:rPr>
          <w:rFonts w:ascii="Arial" w:eastAsia="Arial" w:hAnsi="Arial" w:cs="Arial"/>
          <w:b/>
        </w:rPr>
      </w:pPr>
    </w:p>
    <w:p w14:paraId="401DB05D" w14:textId="77777777" w:rsidR="009D4994" w:rsidRPr="009D4994" w:rsidRDefault="009D4994" w:rsidP="009D4994">
      <w:pPr>
        <w:pStyle w:val="NormalWeb"/>
        <w:jc w:val="both"/>
        <w:rPr>
          <w:rFonts w:ascii="Arial" w:hAnsi="Arial" w:cs="Arial"/>
        </w:rPr>
      </w:pPr>
    </w:p>
    <w:p w14:paraId="185011CF" w14:textId="1EF62AC7" w:rsidR="00E77411" w:rsidRPr="00392FC1" w:rsidRDefault="009D4994" w:rsidP="009D4994">
      <w:pPr>
        <w:pBdr>
          <w:top w:val="single" w:sz="4" w:space="1" w:color="auto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                                    </w:t>
      </w:r>
      <w:r w:rsidR="00A72FB6">
        <w:rPr>
          <w:rFonts w:ascii="Arial" w:eastAsia="Arial" w:hAnsi="Arial" w:cs="Arial"/>
          <w:b/>
          <w:color w:val="000000"/>
          <w:sz w:val="24"/>
          <w:szCs w:val="24"/>
        </w:rPr>
        <w:t xml:space="preserve">   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 w:rsidR="008A1A2E">
        <w:rPr>
          <w:rFonts w:ascii="Arial" w:eastAsia="Arial" w:hAnsi="Arial" w:cs="Arial"/>
          <w:b/>
          <w:color w:val="000000"/>
          <w:sz w:val="24"/>
          <w:szCs w:val="24"/>
        </w:rPr>
        <w:t>Ver. Socorro Nogueira – PT</w:t>
      </w:r>
    </w:p>
    <w:sectPr w:rsidR="00E77411" w:rsidRPr="00392FC1" w:rsidSect="00775169">
      <w:headerReference w:type="default" r:id="rId8"/>
      <w:footerReference w:type="default" r:id="rId9"/>
      <w:pgSz w:w="11906" w:h="16838"/>
      <w:pgMar w:top="1701" w:right="1134" w:bottom="1134" w:left="1701" w:header="708" w:footer="28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877D5F" w14:textId="77777777" w:rsidR="0089599C" w:rsidRDefault="0089599C">
      <w:pPr>
        <w:spacing w:after="0" w:line="240" w:lineRule="auto"/>
      </w:pPr>
      <w:r>
        <w:separator/>
      </w:r>
    </w:p>
  </w:endnote>
  <w:endnote w:type="continuationSeparator" w:id="0">
    <w:p w14:paraId="5CFF5275" w14:textId="77777777" w:rsidR="0089599C" w:rsidRDefault="008959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778CFE" w14:textId="77777777" w:rsidR="00FE6E28" w:rsidRPr="00775169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D9D9D9" w:themeColor="background1" w:themeShade="D9"/>
        <w:sz w:val="24"/>
        <w:szCs w:val="24"/>
      </w:rPr>
    </w:pPr>
    <w:r w:rsidRPr="00775169">
      <w:rPr>
        <w:rFonts w:ascii="Arial" w:eastAsia="Arial" w:hAnsi="Arial" w:cs="Arial"/>
        <w:color w:val="D9D9D9" w:themeColor="background1" w:themeShade="D9"/>
        <w:sz w:val="24"/>
        <w:szCs w:val="24"/>
      </w:rPr>
      <w:t>versocorronogueira@santana.ap.leg.br</w:t>
    </w:r>
  </w:p>
  <w:p w14:paraId="1968A645" w14:textId="77777777" w:rsidR="00FE6E28" w:rsidRPr="00775169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D9D9D9" w:themeColor="background1" w:themeShade="D9"/>
        <w:sz w:val="24"/>
        <w:szCs w:val="24"/>
      </w:rPr>
    </w:pPr>
    <w:r w:rsidRPr="00775169">
      <w:rPr>
        <w:rFonts w:ascii="Arial" w:eastAsia="Arial" w:hAnsi="Arial" w:cs="Arial"/>
        <w:color w:val="D9D9D9" w:themeColor="background1" w:themeShade="D9"/>
        <w:sz w:val="24"/>
        <w:szCs w:val="24"/>
      </w:rPr>
      <w:t>Rua José Bruno de Oliveira Gomes, Nº 54, Bairro Central, Santana – AP. CEP 68925-186</w:t>
    </w:r>
  </w:p>
  <w:p w14:paraId="5EBF6F2B" w14:textId="77777777"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931D0E" w14:textId="77777777" w:rsidR="0089599C" w:rsidRDefault="0089599C">
      <w:pPr>
        <w:spacing w:after="0" w:line="240" w:lineRule="auto"/>
      </w:pPr>
      <w:r>
        <w:separator/>
      </w:r>
    </w:p>
  </w:footnote>
  <w:footnote w:type="continuationSeparator" w:id="0">
    <w:p w14:paraId="50204C97" w14:textId="77777777" w:rsidR="0089599C" w:rsidRDefault="008959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931AF" w14:textId="77777777"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FAE2BA1" wp14:editId="27CC767D">
          <wp:extent cx="857061" cy="813925"/>
          <wp:effectExtent l="0" t="0" r="0" b="0"/>
          <wp:docPr id="151327853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693CAE9" w14:textId="77777777"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ESTADO DO AMAPÁ</w:t>
    </w:r>
  </w:p>
  <w:p w14:paraId="3EDC194C" w14:textId="77777777"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CÂMARA MUNICIPAL DE SANTANA</w:t>
    </w:r>
  </w:p>
  <w:p w14:paraId="1CC34B7C" w14:textId="77777777"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GABINETE VEREADORA SOCORRO NOGUEIRA - PT</w:t>
    </w:r>
  </w:p>
  <w:p w14:paraId="0B33837B" w14:textId="77777777"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E28"/>
    <w:rsid w:val="00030EEB"/>
    <w:rsid w:val="000B4830"/>
    <w:rsid w:val="000B4D6E"/>
    <w:rsid w:val="00131AEA"/>
    <w:rsid w:val="0015745B"/>
    <w:rsid w:val="00162A6D"/>
    <w:rsid w:val="00164EA8"/>
    <w:rsid w:val="00191069"/>
    <w:rsid w:val="001B6A4A"/>
    <w:rsid w:val="002A24B1"/>
    <w:rsid w:val="002B6448"/>
    <w:rsid w:val="00323D14"/>
    <w:rsid w:val="00392FC1"/>
    <w:rsid w:val="003C49A5"/>
    <w:rsid w:val="003E1B83"/>
    <w:rsid w:val="003E57DF"/>
    <w:rsid w:val="00402789"/>
    <w:rsid w:val="00402D37"/>
    <w:rsid w:val="00497049"/>
    <w:rsid w:val="004A4AEE"/>
    <w:rsid w:val="00506B33"/>
    <w:rsid w:val="00545E88"/>
    <w:rsid w:val="005655A3"/>
    <w:rsid w:val="00570099"/>
    <w:rsid w:val="006149A7"/>
    <w:rsid w:val="006A28AE"/>
    <w:rsid w:val="006B720A"/>
    <w:rsid w:val="006D18B7"/>
    <w:rsid w:val="00717D7C"/>
    <w:rsid w:val="00721434"/>
    <w:rsid w:val="00761FC2"/>
    <w:rsid w:val="00775169"/>
    <w:rsid w:val="007852D2"/>
    <w:rsid w:val="007D19F7"/>
    <w:rsid w:val="008604EA"/>
    <w:rsid w:val="00875770"/>
    <w:rsid w:val="0089599C"/>
    <w:rsid w:val="008A1A2E"/>
    <w:rsid w:val="00903759"/>
    <w:rsid w:val="00913050"/>
    <w:rsid w:val="00956FA4"/>
    <w:rsid w:val="00963F4D"/>
    <w:rsid w:val="009A3757"/>
    <w:rsid w:val="009D4994"/>
    <w:rsid w:val="009E1182"/>
    <w:rsid w:val="00A0321E"/>
    <w:rsid w:val="00A72FB6"/>
    <w:rsid w:val="00A80F54"/>
    <w:rsid w:val="00AB11F6"/>
    <w:rsid w:val="00AD4F22"/>
    <w:rsid w:val="00B13B8D"/>
    <w:rsid w:val="00B53D9B"/>
    <w:rsid w:val="00B54D6D"/>
    <w:rsid w:val="00B62728"/>
    <w:rsid w:val="00BB6E52"/>
    <w:rsid w:val="00BC42B0"/>
    <w:rsid w:val="00C12EA8"/>
    <w:rsid w:val="00C47717"/>
    <w:rsid w:val="00C85707"/>
    <w:rsid w:val="00C91990"/>
    <w:rsid w:val="00C961A8"/>
    <w:rsid w:val="00CC6D4D"/>
    <w:rsid w:val="00E40EBE"/>
    <w:rsid w:val="00E52BF0"/>
    <w:rsid w:val="00E62D60"/>
    <w:rsid w:val="00E67C1F"/>
    <w:rsid w:val="00E77411"/>
    <w:rsid w:val="00EA0416"/>
    <w:rsid w:val="00EA2FCC"/>
    <w:rsid w:val="00EE46E3"/>
    <w:rsid w:val="00EE6EC6"/>
    <w:rsid w:val="00EF0956"/>
    <w:rsid w:val="00EF6F29"/>
    <w:rsid w:val="00F06E71"/>
    <w:rsid w:val="00F57D46"/>
    <w:rsid w:val="00F626B5"/>
    <w:rsid w:val="00F630FE"/>
    <w:rsid w:val="00F73523"/>
    <w:rsid w:val="00FB1E6A"/>
    <w:rsid w:val="00FE37AC"/>
    <w:rsid w:val="00F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719CAB"/>
  <w15:docId w15:val="{3617EB0A-1DA4-4974-8498-267B21A0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3B1A"/>
  </w:style>
  <w:style w:type="paragraph" w:styleId="Rodap">
    <w:name w:val="footer"/>
    <w:basedOn w:val="Normal"/>
    <w:link w:val="Rodap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3B1A"/>
  </w:style>
  <w:style w:type="paragraph" w:styleId="Textodebalo">
    <w:name w:val="Balloon Text"/>
    <w:basedOn w:val="Normal"/>
    <w:link w:val="TextodebaloChar"/>
    <w:uiPriority w:val="99"/>
    <w:semiHidden/>
    <w:unhideWhenUsed/>
    <w:rsid w:val="0029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3B1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3B1A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C12E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C1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12EA8"/>
    <w:rPr>
      <w:i/>
      <w:iCs/>
    </w:rPr>
  </w:style>
  <w:style w:type="character" w:customStyle="1" w:styleId="sr-only">
    <w:name w:val="sr-only"/>
    <w:basedOn w:val="Fontepargpadro"/>
    <w:rsid w:val="00C12EA8"/>
  </w:style>
  <w:style w:type="character" w:styleId="Forte">
    <w:name w:val="Strong"/>
    <w:basedOn w:val="Fontepargpadro"/>
    <w:uiPriority w:val="22"/>
    <w:qFormat/>
    <w:rsid w:val="009E1182"/>
    <w:rPr>
      <w:b/>
      <w:bCs/>
    </w:rPr>
  </w:style>
  <w:style w:type="character" w:styleId="Hyperlink">
    <w:name w:val="Hyperlink"/>
    <w:basedOn w:val="Fontepargpadro"/>
    <w:uiPriority w:val="99"/>
    <w:unhideWhenUsed/>
    <w:rsid w:val="006B720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B72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8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0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6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7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8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564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6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0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43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72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932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6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1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DUNTtCRuEgGPjgcxSR2A3bo7g==">CgMxLjAyDmgucmE3cmUwZ2dtM25wOAByITFEQWY2YlRHWHFBY0VYZ2x6M3VtWURaREdFMnV2NHA0SA==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BF02B36-7EFC-4074-986A-3F38F2C6B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270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NEY</dc:creator>
  <cp:lastModifiedBy>Socorro Gabinete</cp:lastModifiedBy>
  <cp:revision>2</cp:revision>
  <cp:lastPrinted>2026-04-24T12:41:00Z</cp:lastPrinted>
  <dcterms:created xsi:type="dcterms:W3CDTF">2026-05-13T11:43:00Z</dcterms:created>
  <dcterms:modified xsi:type="dcterms:W3CDTF">2026-05-13T11:43:00Z</dcterms:modified>
</cp:coreProperties>
</file>