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4C972" w14:textId="39CC12B1"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</w:t>
      </w:r>
      <w:r w:rsidR="006149A7">
        <w:rPr>
          <w:rFonts w:ascii="Arial" w:eastAsia="Arial" w:hAnsi="Arial" w:cs="Arial"/>
          <w:b/>
          <w:sz w:val="32"/>
          <w:szCs w:val="32"/>
        </w:rPr>
        <w:t>6</w:t>
      </w:r>
      <w:r>
        <w:rPr>
          <w:rFonts w:ascii="Arial" w:eastAsia="Arial" w:hAnsi="Arial" w:cs="Arial"/>
          <w:b/>
          <w:sz w:val="32"/>
          <w:szCs w:val="32"/>
        </w:rPr>
        <w:t xml:space="preserve"> – CMS</w:t>
      </w:r>
    </w:p>
    <w:p w14:paraId="10F101BE" w14:textId="77777777"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14:paraId="08DC9C03" w14:textId="77777777"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259C53B" w14:textId="5B01B207" w:rsidR="00E77411" w:rsidRPr="00E77411" w:rsidRDefault="00191069" w:rsidP="00775169">
      <w:pPr>
        <w:ind w:firstLine="720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 w:rsidR="006B720A">
        <w:rPr>
          <w:rFonts w:ascii="Arial" w:hAnsi="Arial" w:cs="Arial"/>
          <w:b/>
          <w:sz w:val="24"/>
          <w:szCs w:val="24"/>
        </w:rPr>
        <w:t>ELSON MONTEIRO BARBOSA</w:t>
      </w:r>
      <w:r>
        <w:rPr>
          <w:rFonts w:ascii="Arial" w:hAnsi="Arial" w:cs="Arial"/>
          <w:b/>
          <w:sz w:val="24"/>
          <w:szCs w:val="24"/>
        </w:rPr>
        <w:t xml:space="preserve">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14:paraId="02594FD6" w14:textId="77777777" w:rsidR="009D4994" w:rsidRDefault="009D4994" w:rsidP="009D4994">
      <w:pPr>
        <w:pStyle w:val="Default"/>
        <w:jc w:val="both"/>
        <w:rPr>
          <w:b/>
          <w:color w:val="auto"/>
        </w:rPr>
      </w:pPr>
    </w:p>
    <w:p w14:paraId="1B300D47" w14:textId="0487737E" w:rsidR="00B13A5F" w:rsidRDefault="00B13A5F" w:rsidP="009D4994">
      <w:pPr>
        <w:pStyle w:val="Default"/>
        <w:jc w:val="both"/>
        <w:rPr>
          <w:b/>
          <w:color w:val="auto"/>
        </w:rPr>
      </w:pPr>
      <w:r w:rsidRPr="00B13A5F">
        <w:rPr>
          <w:b/>
          <w:color w:val="auto"/>
        </w:rPr>
        <w:t xml:space="preserve">REQUER </w:t>
      </w:r>
      <w:r>
        <w:rPr>
          <w:b/>
          <w:color w:val="auto"/>
        </w:rPr>
        <w:t>OS</w:t>
      </w:r>
      <w:r w:rsidRPr="00B13A5F">
        <w:rPr>
          <w:b/>
          <w:color w:val="auto"/>
        </w:rPr>
        <w:t xml:space="preserve"> SERVIÇOS DE TAPA-BURACO NA RUA PRESIDENTE ARTHUR COSTA E SILVA, NO TRECHO COMPREENDIDO ENTRE A AVENIDA NILO COELHO E A TRAVESSA MÁRIO DE ANDRADE, NO BAIRRO REMÉDIOS I, NO MUNICÍPIO DE SANTANA/AP</w:t>
      </w:r>
      <w:r>
        <w:rPr>
          <w:b/>
          <w:color w:val="auto"/>
        </w:rPr>
        <w:t>.</w:t>
      </w:r>
    </w:p>
    <w:p w14:paraId="72A8EC60" w14:textId="77777777" w:rsidR="00B13A5F" w:rsidRDefault="00B13A5F" w:rsidP="009D4994">
      <w:pPr>
        <w:pStyle w:val="Default"/>
        <w:jc w:val="both"/>
        <w:rPr>
          <w:b/>
          <w:color w:val="auto"/>
        </w:rPr>
      </w:pPr>
    </w:p>
    <w:p w14:paraId="6CE2DC56" w14:textId="603955CB" w:rsidR="00BB6E52" w:rsidRDefault="009D4994" w:rsidP="009D4994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</w:t>
      </w:r>
      <w:r w:rsidR="00F96D04">
        <w:rPr>
          <w:b/>
          <w:bCs/>
          <w:sz w:val="23"/>
          <w:szCs w:val="23"/>
        </w:rPr>
        <w:t xml:space="preserve">  </w:t>
      </w:r>
      <w:r>
        <w:rPr>
          <w:b/>
          <w:bCs/>
          <w:sz w:val="23"/>
          <w:szCs w:val="23"/>
        </w:rPr>
        <w:t xml:space="preserve">    </w:t>
      </w:r>
      <w:r w:rsidR="00B13A5F">
        <w:rPr>
          <w:b/>
          <w:bCs/>
          <w:sz w:val="23"/>
          <w:szCs w:val="23"/>
        </w:rPr>
        <w:t xml:space="preserve">   </w:t>
      </w:r>
      <w:r>
        <w:rPr>
          <w:b/>
          <w:bCs/>
          <w:sz w:val="23"/>
          <w:szCs w:val="23"/>
        </w:rPr>
        <w:t xml:space="preserve">  </w:t>
      </w:r>
      <w:r w:rsidR="00BB6E52">
        <w:rPr>
          <w:b/>
          <w:bCs/>
          <w:sz w:val="23"/>
          <w:szCs w:val="23"/>
        </w:rPr>
        <w:t>JUSTIFICATIVA</w:t>
      </w:r>
    </w:p>
    <w:p w14:paraId="388D463B" w14:textId="16D92B5B" w:rsidR="006B720A" w:rsidRDefault="00875770" w:rsidP="00E77411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775169">
        <w:rPr>
          <w:rFonts w:ascii="Arial" w:eastAsia="Calibri" w:hAnsi="Arial" w:cs="Arial"/>
          <w:b/>
          <w:bCs/>
          <w:color w:val="000000"/>
          <w:sz w:val="23"/>
          <w:szCs w:val="23"/>
        </w:rPr>
        <w:tab/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</w:t>
      </w:r>
      <w:r w:rsidR="00526CBE">
        <w:rPr>
          <w:rFonts w:ascii="Arial" w:hAnsi="Arial" w:cs="Arial"/>
        </w:rPr>
        <w:t xml:space="preserve"> </w:t>
      </w:r>
      <w:r w:rsidR="005655A3" w:rsidRPr="00717D7C">
        <w:rPr>
          <w:rFonts w:ascii="Arial" w:hAnsi="Arial" w:cs="Arial"/>
          <w:b/>
        </w:rPr>
        <w:t>OUVINDO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A</w:t>
      </w:r>
      <w:r w:rsidR="00526CBE">
        <w:rPr>
          <w:rFonts w:ascii="Arial" w:hAnsi="Arial" w:cs="Arial"/>
          <w:b/>
        </w:rPr>
        <w:t xml:space="preserve"> </w:t>
      </w:r>
      <w:r w:rsidR="005655A3" w:rsidRPr="00717D7C">
        <w:rPr>
          <w:rFonts w:ascii="Arial" w:hAnsi="Arial" w:cs="Arial"/>
          <w:b/>
        </w:rPr>
        <w:t>COMUNIDADE</w:t>
      </w:r>
      <w:r w:rsidR="00526CBE">
        <w:rPr>
          <w:rFonts w:ascii="Arial" w:hAnsi="Arial" w:cs="Arial"/>
          <w:b/>
        </w:rPr>
        <w:t xml:space="preserve">. </w:t>
      </w:r>
      <w:r w:rsidR="00B13A5F" w:rsidRPr="00B13A5F">
        <w:rPr>
          <w:rFonts w:ascii="Arial" w:hAnsi="Arial" w:cs="Arial"/>
        </w:rPr>
        <w:t>A presente solicitação decorre das condições precárias da via mencionada, que apresenta diversos buracos, comprometendo a trafegabilidade e oferecendo riscos à segurança de motoristas, ciclistas e pedestres. A situação se agrava no período chuvoso, com o acúmulo de água nos pontos danificados. A execução dos serviços de tapa-buraco é fundamental para garantir melhores condições de mobilidade urbana. Além disso, contribui para a preservação dos veículos e redução de acidentes. Diante disso, solicita-se a adoção das providências cabíveis pelo Poder Público Municipal.</w:t>
      </w:r>
    </w:p>
    <w:p w14:paraId="7B8DE2E6" w14:textId="3FC7F94B" w:rsidR="009D4994" w:rsidRDefault="008A1A2E" w:rsidP="009D4994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F96D04">
        <w:rPr>
          <w:rFonts w:ascii="Arial" w:eastAsia="Arial" w:hAnsi="Arial" w:cs="Arial"/>
          <w:b/>
        </w:rPr>
        <w:t>11</w:t>
      </w:r>
      <w:r w:rsidR="006B720A">
        <w:rPr>
          <w:rFonts w:ascii="Arial" w:eastAsia="Arial" w:hAnsi="Arial" w:cs="Arial"/>
          <w:b/>
        </w:rPr>
        <w:t xml:space="preserve"> </w:t>
      </w:r>
      <w:r w:rsidRPr="009E1182">
        <w:rPr>
          <w:rFonts w:ascii="Arial" w:eastAsia="Arial" w:hAnsi="Arial" w:cs="Arial"/>
          <w:b/>
        </w:rPr>
        <w:t xml:space="preserve">DE </w:t>
      </w:r>
      <w:r w:rsidR="00775169">
        <w:rPr>
          <w:rFonts w:ascii="Arial" w:eastAsia="Arial" w:hAnsi="Arial" w:cs="Arial"/>
          <w:b/>
        </w:rPr>
        <w:t>MAIO</w:t>
      </w:r>
      <w:r w:rsidR="006B720A">
        <w:rPr>
          <w:rFonts w:ascii="Arial" w:eastAsia="Arial" w:hAnsi="Arial" w:cs="Arial"/>
          <w:b/>
        </w:rPr>
        <w:t xml:space="preserve"> </w:t>
      </w:r>
      <w:r w:rsidR="00E77411">
        <w:rPr>
          <w:rFonts w:ascii="Arial" w:eastAsia="Arial" w:hAnsi="Arial" w:cs="Arial"/>
          <w:b/>
        </w:rPr>
        <w:t>DE 202</w:t>
      </w:r>
      <w:r w:rsidR="006B720A">
        <w:rPr>
          <w:rFonts w:ascii="Arial" w:eastAsia="Arial" w:hAnsi="Arial" w:cs="Arial"/>
          <w:b/>
        </w:rPr>
        <w:t>6</w:t>
      </w:r>
      <w:r w:rsidR="00E77411">
        <w:rPr>
          <w:rFonts w:ascii="Arial" w:eastAsia="Arial" w:hAnsi="Arial" w:cs="Arial"/>
          <w:b/>
        </w:rPr>
        <w:t>.</w:t>
      </w:r>
    </w:p>
    <w:p w14:paraId="3465ABAA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401DB05D" w14:textId="77777777" w:rsidR="009D4994" w:rsidRDefault="009D499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417B969" w14:textId="77777777" w:rsidR="00F96D04" w:rsidRDefault="00F96D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0D355343" w14:textId="77777777" w:rsidR="00F96D04" w:rsidRDefault="00F96D04" w:rsidP="009D4994">
      <w:pPr>
        <w:pStyle w:val="NormalWeb"/>
        <w:jc w:val="both"/>
        <w:rPr>
          <w:rFonts w:ascii="Arial" w:eastAsia="Arial" w:hAnsi="Arial" w:cs="Arial"/>
          <w:b/>
        </w:rPr>
      </w:pPr>
    </w:p>
    <w:p w14:paraId="7F4B38F2" w14:textId="77777777" w:rsidR="00F96D04" w:rsidRPr="009D4994" w:rsidRDefault="00F96D04" w:rsidP="009D4994">
      <w:pPr>
        <w:pStyle w:val="NormalWeb"/>
        <w:jc w:val="both"/>
        <w:rPr>
          <w:rFonts w:ascii="Arial" w:hAnsi="Arial" w:cs="Arial"/>
        </w:rPr>
      </w:pPr>
    </w:p>
    <w:p w14:paraId="185011CF" w14:textId="4C043A05" w:rsidR="00E77411" w:rsidRPr="00392FC1" w:rsidRDefault="009D4994" w:rsidP="009D4994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   </w:t>
      </w:r>
      <w:r w:rsidR="00F96D04">
        <w:rPr>
          <w:rFonts w:ascii="Arial" w:eastAsia="Arial" w:hAnsi="Arial" w:cs="Arial"/>
          <w:b/>
          <w:color w:val="000000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</w:t>
      </w:r>
      <w:r w:rsidR="008A1A2E"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E77411" w:rsidRPr="00392FC1" w:rsidSect="00775169">
      <w:headerReference w:type="default" r:id="rId8"/>
      <w:footerReference w:type="default" r:id="rId9"/>
      <w:pgSz w:w="11906" w:h="16838"/>
      <w:pgMar w:top="1701" w:right="1134" w:bottom="1134" w:left="1701" w:header="70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CC8EB" w14:textId="77777777" w:rsidR="00120B2C" w:rsidRDefault="00120B2C">
      <w:pPr>
        <w:spacing w:after="0" w:line="240" w:lineRule="auto"/>
      </w:pPr>
      <w:r>
        <w:separator/>
      </w:r>
    </w:p>
  </w:endnote>
  <w:endnote w:type="continuationSeparator" w:id="0">
    <w:p w14:paraId="7F82E575" w14:textId="77777777" w:rsidR="00120B2C" w:rsidRDefault="00120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8CFE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versocorronogueira@santana.ap.leg.br</w:t>
    </w:r>
  </w:p>
  <w:p w14:paraId="1968A645" w14:textId="77777777" w:rsidR="00FE6E28" w:rsidRPr="00775169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D9D9D9" w:themeColor="background1" w:themeShade="D9"/>
        <w:sz w:val="24"/>
        <w:szCs w:val="24"/>
      </w:rPr>
    </w:pPr>
    <w:r w:rsidRPr="00775169">
      <w:rPr>
        <w:rFonts w:ascii="Arial" w:eastAsia="Arial" w:hAnsi="Arial" w:cs="Arial"/>
        <w:color w:val="D9D9D9" w:themeColor="background1" w:themeShade="D9"/>
        <w:sz w:val="24"/>
        <w:szCs w:val="24"/>
      </w:rPr>
      <w:t>Rua José Bruno de Oliveira Gomes, Nº 54, Bairro Central, Santana – AP. CEP 68925-186</w:t>
    </w:r>
  </w:p>
  <w:p w14:paraId="5EBF6F2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FA954" w14:textId="77777777" w:rsidR="00120B2C" w:rsidRDefault="00120B2C">
      <w:pPr>
        <w:spacing w:after="0" w:line="240" w:lineRule="auto"/>
      </w:pPr>
      <w:r>
        <w:separator/>
      </w:r>
    </w:p>
  </w:footnote>
  <w:footnote w:type="continuationSeparator" w:id="0">
    <w:p w14:paraId="233E4F02" w14:textId="77777777" w:rsidR="00120B2C" w:rsidRDefault="00120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931AF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FAE2BA1" wp14:editId="27CC767D">
          <wp:extent cx="857061" cy="813925"/>
          <wp:effectExtent l="0" t="0" r="0" b="0"/>
          <wp:docPr id="15132785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93CAE9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14:paraId="3EDC194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14:paraId="1CC34B7C" w14:textId="77777777"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14:paraId="0B33837B" w14:textId="77777777"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E28"/>
    <w:rsid w:val="00030EEB"/>
    <w:rsid w:val="000B4830"/>
    <w:rsid w:val="00120B2C"/>
    <w:rsid w:val="00131AEA"/>
    <w:rsid w:val="0015745B"/>
    <w:rsid w:val="00162A6D"/>
    <w:rsid w:val="00164EA8"/>
    <w:rsid w:val="00191069"/>
    <w:rsid w:val="001B6A4A"/>
    <w:rsid w:val="002A24B1"/>
    <w:rsid w:val="002B6448"/>
    <w:rsid w:val="00323D14"/>
    <w:rsid w:val="00392FC1"/>
    <w:rsid w:val="003C49A5"/>
    <w:rsid w:val="003E1B83"/>
    <w:rsid w:val="003E57DF"/>
    <w:rsid w:val="00402789"/>
    <w:rsid w:val="00402D37"/>
    <w:rsid w:val="00497049"/>
    <w:rsid w:val="004A4AEE"/>
    <w:rsid w:val="00506B33"/>
    <w:rsid w:val="00526CBE"/>
    <w:rsid w:val="00545E88"/>
    <w:rsid w:val="005655A3"/>
    <w:rsid w:val="00570099"/>
    <w:rsid w:val="006149A7"/>
    <w:rsid w:val="00690B71"/>
    <w:rsid w:val="006A28AE"/>
    <w:rsid w:val="006B720A"/>
    <w:rsid w:val="006D18B7"/>
    <w:rsid w:val="00717D7C"/>
    <w:rsid w:val="00721434"/>
    <w:rsid w:val="00761FC2"/>
    <w:rsid w:val="00775169"/>
    <w:rsid w:val="007852D2"/>
    <w:rsid w:val="007D19F7"/>
    <w:rsid w:val="008604EA"/>
    <w:rsid w:val="00875770"/>
    <w:rsid w:val="008A1A2E"/>
    <w:rsid w:val="00903759"/>
    <w:rsid w:val="00913050"/>
    <w:rsid w:val="00956FA4"/>
    <w:rsid w:val="00963F4D"/>
    <w:rsid w:val="009A3757"/>
    <w:rsid w:val="009D4994"/>
    <w:rsid w:val="009E1182"/>
    <w:rsid w:val="00A0321E"/>
    <w:rsid w:val="00A80F54"/>
    <w:rsid w:val="00AB11F6"/>
    <w:rsid w:val="00AD4F22"/>
    <w:rsid w:val="00B13A5F"/>
    <w:rsid w:val="00B13B8D"/>
    <w:rsid w:val="00B53D9B"/>
    <w:rsid w:val="00B54D6D"/>
    <w:rsid w:val="00B62728"/>
    <w:rsid w:val="00B95288"/>
    <w:rsid w:val="00BB6E52"/>
    <w:rsid w:val="00BC42B0"/>
    <w:rsid w:val="00C12EA8"/>
    <w:rsid w:val="00C85707"/>
    <w:rsid w:val="00C91990"/>
    <w:rsid w:val="00C961A8"/>
    <w:rsid w:val="00CC6D4D"/>
    <w:rsid w:val="00E40EBE"/>
    <w:rsid w:val="00E52BF0"/>
    <w:rsid w:val="00E62D60"/>
    <w:rsid w:val="00E67C1F"/>
    <w:rsid w:val="00E77411"/>
    <w:rsid w:val="00EA0416"/>
    <w:rsid w:val="00EA2FCC"/>
    <w:rsid w:val="00EE46E3"/>
    <w:rsid w:val="00EF0956"/>
    <w:rsid w:val="00EF6F29"/>
    <w:rsid w:val="00F06E71"/>
    <w:rsid w:val="00F626B5"/>
    <w:rsid w:val="00F630FE"/>
    <w:rsid w:val="00F73523"/>
    <w:rsid w:val="00F96D04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19CAB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  <w:style w:type="character" w:styleId="Hyperlink">
    <w:name w:val="Hyperlink"/>
    <w:basedOn w:val="Fontepargpadro"/>
    <w:uiPriority w:val="99"/>
    <w:unhideWhenUsed/>
    <w:rsid w:val="006B720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7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Props1.xml><?xml version="1.0" encoding="utf-8"?>
<ds:datastoreItem xmlns:ds="http://schemas.openxmlformats.org/officeDocument/2006/customXml" ds:itemID="{4BF02B36-7EFC-4074-986A-3F38F2C6B5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250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Socorro Gabinete</cp:lastModifiedBy>
  <cp:revision>2</cp:revision>
  <cp:lastPrinted>2026-05-06T14:01:00Z</cp:lastPrinted>
  <dcterms:created xsi:type="dcterms:W3CDTF">2026-05-06T14:10:00Z</dcterms:created>
  <dcterms:modified xsi:type="dcterms:W3CDTF">2026-05-06T14:10:00Z</dcterms:modified>
</cp:coreProperties>
</file>