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44C972" w14:textId="77777777" w:rsidR="00EA2FCC" w:rsidRDefault="008A1A2E" w:rsidP="00EA2FCC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REQUERIMENTO Nº          /2025 – CMS</w:t>
      </w:r>
    </w:p>
    <w:p w14:paraId="10F101BE" w14:textId="77777777" w:rsidR="00191069" w:rsidRDefault="00191069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14:paraId="08DC9C03" w14:textId="77777777" w:rsidR="009A3757" w:rsidRPr="00C31E36" w:rsidRDefault="009A3757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1259C53B" w14:textId="693617C3" w:rsidR="00E77411" w:rsidRPr="00E77411" w:rsidRDefault="00191069" w:rsidP="00E77411">
      <w:pPr>
        <w:jc w:val="both"/>
        <w:rPr>
          <w:rFonts w:ascii="Arial" w:eastAsiaTheme="minorHAnsi" w:hAnsi="Arial" w:cs="Arial"/>
          <w:bCs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</w:rPr>
        <w:t xml:space="preserve">      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</w:t>
      </w:r>
      <w:r w:rsidR="00B62728">
        <w:rPr>
          <w:rFonts w:ascii="Arial" w:hAnsi="Arial" w:cs="Arial"/>
          <w:sz w:val="24"/>
          <w:szCs w:val="24"/>
        </w:rPr>
        <w:t xml:space="preserve">ICÍPIO DE SANTANA - PMS e para </w:t>
      </w:r>
      <w:r>
        <w:rPr>
          <w:rFonts w:ascii="Arial" w:hAnsi="Arial" w:cs="Arial"/>
          <w:sz w:val="24"/>
          <w:szCs w:val="24"/>
        </w:rPr>
        <w:t xml:space="preserve">o Sr. </w:t>
      </w:r>
      <w:r w:rsidR="006B720A">
        <w:rPr>
          <w:rFonts w:ascii="Arial" w:hAnsi="Arial" w:cs="Arial"/>
          <w:b/>
          <w:sz w:val="24"/>
          <w:szCs w:val="24"/>
        </w:rPr>
        <w:t>ELSON MONTEIRO BARBOSA</w:t>
      </w:r>
      <w:r>
        <w:rPr>
          <w:rFonts w:ascii="Arial" w:hAnsi="Arial" w:cs="Arial"/>
          <w:b/>
          <w:sz w:val="24"/>
          <w:szCs w:val="24"/>
        </w:rPr>
        <w:t xml:space="preserve"> – </w:t>
      </w:r>
      <w:r>
        <w:rPr>
          <w:rFonts w:ascii="Arial" w:hAnsi="Arial" w:cs="Arial"/>
          <w:bCs/>
          <w:sz w:val="24"/>
          <w:szCs w:val="24"/>
        </w:rPr>
        <w:t>Secretário Municipal de Obras Públicas e Serviços Urbanos – SEMOP</w:t>
      </w:r>
    </w:p>
    <w:p w14:paraId="51094D2F" w14:textId="1634E4FC" w:rsidR="00E77411" w:rsidRPr="006B720A" w:rsidRDefault="00497049" w:rsidP="006B720A">
      <w:pPr>
        <w:pStyle w:val="Ttulo1"/>
        <w:shd w:val="clear" w:color="auto" w:fill="FFFFFF"/>
        <w:spacing w:before="300" w:after="150"/>
        <w:jc w:val="both"/>
        <w:rPr>
          <w:rFonts w:ascii="Arial" w:hAnsi="Arial" w:cs="Arial"/>
          <w:sz w:val="24"/>
          <w:szCs w:val="24"/>
        </w:rPr>
      </w:pPr>
      <w:r w:rsidRPr="00A80F54">
        <w:rPr>
          <w:rFonts w:ascii="Arial" w:hAnsi="Arial" w:cs="Arial"/>
          <w:sz w:val="24"/>
          <w:szCs w:val="24"/>
        </w:rPr>
        <w:t>REQUER</w:t>
      </w:r>
      <w:r w:rsidR="00A80F54" w:rsidRPr="00A80F54">
        <w:rPr>
          <w:rFonts w:ascii="Arial" w:hAnsi="Arial" w:cs="Arial"/>
          <w:sz w:val="24"/>
          <w:szCs w:val="24"/>
        </w:rPr>
        <w:t xml:space="preserve"> O PEDIDO DE INFORMAÇÕES SOBRE O ANDAMENTO DA REFERIDA DEMANDA DE N°</w:t>
      </w:r>
      <w:r w:rsidR="006B720A">
        <w:rPr>
          <w:rFonts w:ascii="Arial" w:hAnsi="Arial" w:cs="Arial"/>
          <w:bCs/>
          <w:sz w:val="24"/>
          <w:szCs w:val="24"/>
        </w:rPr>
        <w:t xml:space="preserve"> </w:t>
      </w:r>
      <w:hyperlink r:id="rId8" w:history="1">
        <w:r w:rsidR="006B720A" w:rsidRPr="006B720A">
          <w:rPr>
            <w:rFonts w:ascii="Arial" w:hAnsi="Arial" w:cs="Arial"/>
            <w:sz w:val="24"/>
            <w:szCs w:val="24"/>
          </w:rPr>
          <w:t>1331/2025</w:t>
        </w:r>
      </w:hyperlink>
      <w:r w:rsidR="006B720A" w:rsidRPr="006B720A">
        <w:rPr>
          <w:rFonts w:ascii="Arial" w:hAnsi="Arial" w:cs="Arial"/>
          <w:sz w:val="24"/>
          <w:szCs w:val="12"/>
        </w:rPr>
        <w:t xml:space="preserve">. </w:t>
      </w:r>
      <w:r w:rsidRPr="006B720A">
        <w:rPr>
          <w:rFonts w:ascii="Arial" w:hAnsi="Arial" w:cs="Arial"/>
          <w:sz w:val="12"/>
          <w:szCs w:val="12"/>
        </w:rPr>
        <w:t xml:space="preserve"> </w:t>
      </w:r>
      <w:r w:rsidRPr="00497049">
        <w:rPr>
          <w:rFonts w:ascii="Arial" w:hAnsi="Arial" w:cs="Arial"/>
          <w:sz w:val="24"/>
          <w:szCs w:val="24"/>
        </w:rPr>
        <w:t>QUE</w:t>
      </w:r>
      <w:r w:rsidR="00A80F54">
        <w:rPr>
          <w:rFonts w:ascii="Arial" w:hAnsi="Arial" w:cs="Arial"/>
          <w:sz w:val="24"/>
          <w:szCs w:val="24"/>
        </w:rPr>
        <w:t>R</w:t>
      </w:r>
      <w:r w:rsidRPr="00497049">
        <w:rPr>
          <w:rFonts w:ascii="Arial" w:hAnsi="Arial" w:cs="Arial"/>
          <w:sz w:val="24"/>
          <w:szCs w:val="24"/>
        </w:rPr>
        <w:t xml:space="preserve"> SEJAM REALIZADOS OS SERVIÇOS DE PAVIMENTAÇÃO EM CBUQ OU EM BLOCOS COM OBRAS COMPLEMENTARES (SISTEMA DE DRENAGEM, CALÇADA, MEIO FIO E SARJETAS) NA RUA MANGUEIRA, BAIRRO PIÇARREIRA, LOCALIZADO NESTE MUNICIPIO. ESTE REQUERIMENTO É UMA REITERAÇÃO DO</w:t>
      </w:r>
      <w:r>
        <w:rPr>
          <w:rFonts w:ascii="Arial" w:hAnsi="Arial" w:cs="Arial"/>
          <w:sz w:val="24"/>
          <w:szCs w:val="24"/>
        </w:rPr>
        <w:t>S</w:t>
      </w:r>
      <w:r w:rsidRPr="00497049">
        <w:rPr>
          <w:rFonts w:ascii="Arial" w:hAnsi="Arial" w:cs="Arial"/>
          <w:sz w:val="24"/>
          <w:szCs w:val="24"/>
        </w:rPr>
        <w:t xml:space="preserve"> REQUERIMENTO</w:t>
      </w:r>
      <w:r>
        <w:rPr>
          <w:rFonts w:ascii="Arial" w:hAnsi="Arial" w:cs="Arial"/>
          <w:sz w:val="24"/>
          <w:szCs w:val="24"/>
        </w:rPr>
        <w:t xml:space="preserve">S E </w:t>
      </w:r>
      <w:r w:rsidRPr="00497049">
        <w:rPr>
          <w:rFonts w:ascii="Arial" w:hAnsi="Arial" w:cs="Arial"/>
          <w:sz w:val="24"/>
          <w:szCs w:val="24"/>
        </w:rPr>
        <w:t>Nº</w:t>
      </w:r>
      <w:r>
        <w:rPr>
          <w:rFonts w:ascii="Arial" w:hAnsi="Arial" w:cs="Arial"/>
          <w:sz w:val="24"/>
          <w:szCs w:val="24"/>
        </w:rPr>
        <w:t xml:space="preserve"> </w:t>
      </w:r>
      <w:r w:rsidR="006B720A" w:rsidRPr="00A80F54">
        <w:rPr>
          <w:rFonts w:ascii="Arial" w:hAnsi="Arial" w:cs="Arial"/>
          <w:bCs/>
          <w:sz w:val="24"/>
          <w:szCs w:val="24"/>
        </w:rPr>
        <w:t>1169/</w:t>
      </w:r>
      <w:r w:rsidR="006B720A">
        <w:rPr>
          <w:rFonts w:ascii="Arial" w:hAnsi="Arial" w:cs="Arial"/>
          <w:bCs/>
          <w:sz w:val="24"/>
          <w:szCs w:val="24"/>
        </w:rPr>
        <w:t>20</w:t>
      </w:r>
      <w:r w:rsidR="006B720A" w:rsidRPr="00A80F54">
        <w:rPr>
          <w:rFonts w:ascii="Arial" w:hAnsi="Arial" w:cs="Arial"/>
          <w:bCs/>
          <w:sz w:val="24"/>
          <w:szCs w:val="24"/>
        </w:rPr>
        <w:t>25</w:t>
      </w:r>
      <w:r w:rsidR="006B720A">
        <w:rPr>
          <w:rFonts w:ascii="Arial" w:hAnsi="Arial" w:cs="Arial"/>
          <w:bCs/>
          <w:sz w:val="24"/>
          <w:szCs w:val="24"/>
        </w:rPr>
        <w:t xml:space="preserve"> E </w:t>
      </w:r>
      <w:r>
        <w:rPr>
          <w:rFonts w:ascii="Arial" w:hAnsi="Arial" w:cs="Arial"/>
          <w:sz w:val="24"/>
          <w:szCs w:val="24"/>
        </w:rPr>
        <w:t>130/2025 PREVIAMENTE ENCAMINHADOS</w:t>
      </w:r>
      <w:r w:rsidRPr="00497049">
        <w:rPr>
          <w:rFonts w:ascii="Arial" w:hAnsi="Arial" w:cs="Arial"/>
          <w:sz w:val="24"/>
          <w:szCs w:val="24"/>
        </w:rPr>
        <w:t>.</w:t>
      </w:r>
    </w:p>
    <w:p w14:paraId="6CE2DC56" w14:textId="77777777" w:rsidR="00BB6E52" w:rsidRDefault="00BB6E52" w:rsidP="00FE37AC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JUSTIFICATIVA</w:t>
      </w:r>
    </w:p>
    <w:p w14:paraId="388D463B" w14:textId="77777777" w:rsidR="006B720A" w:rsidRDefault="00875770" w:rsidP="00E77411">
      <w:pPr>
        <w:pStyle w:val="NormalWeb"/>
        <w:jc w:val="both"/>
        <w:rPr>
          <w:rFonts w:ascii="Arial" w:hAnsi="Arial" w:cs="Arial"/>
        </w:rPr>
      </w:pPr>
      <w:r>
        <w:rPr>
          <w:rFonts w:ascii="Arial" w:eastAsia="Calibri" w:hAnsi="Arial" w:cs="Arial"/>
          <w:b/>
          <w:bCs/>
          <w:color w:val="000000"/>
          <w:sz w:val="23"/>
          <w:szCs w:val="23"/>
        </w:rPr>
        <w:t xml:space="preserve">      </w:t>
      </w:r>
      <w:r w:rsidR="00FE37AC">
        <w:rPr>
          <w:rFonts w:ascii="Arial" w:eastAsia="Calibri" w:hAnsi="Arial" w:cs="Arial"/>
          <w:b/>
          <w:bCs/>
          <w:color w:val="000000"/>
          <w:sz w:val="23"/>
          <w:szCs w:val="23"/>
        </w:rPr>
        <w:t xml:space="preserve"> </w:t>
      </w:r>
      <w:r w:rsidR="00C12EA8" w:rsidRPr="00717D7C">
        <w:rPr>
          <w:rFonts w:ascii="Arial" w:hAnsi="Arial" w:cs="Arial"/>
        </w:rPr>
        <w:t xml:space="preserve">A presente proposição é resultado de visita </w:t>
      </w:r>
      <w:r w:rsidR="005655A3" w:rsidRPr="00717D7C">
        <w:rPr>
          <w:rFonts w:ascii="Arial" w:hAnsi="Arial" w:cs="Arial"/>
          <w:b/>
        </w:rPr>
        <w:t>“</w:t>
      </w:r>
      <w:r w:rsidR="00C12EA8" w:rsidRPr="00717D7C">
        <w:rPr>
          <w:rFonts w:ascii="Arial" w:hAnsi="Arial" w:cs="Arial"/>
          <w:b/>
          <w:i/>
          <w:iCs/>
        </w:rPr>
        <w:t>in loco</w:t>
      </w:r>
      <w:r w:rsidR="005655A3" w:rsidRPr="00717D7C">
        <w:rPr>
          <w:rFonts w:ascii="Arial" w:hAnsi="Arial" w:cs="Arial"/>
          <w:b/>
          <w:i/>
          <w:iCs/>
        </w:rPr>
        <w:t>’’</w:t>
      </w:r>
      <w:r w:rsidR="00C12EA8" w:rsidRPr="00717D7C">
        <w:rPr>
          <w:rFonts w:ascii="Arial" w:hAnsi="Arial" w:cs="Arial"/>
        </w:rPr>
        <w:t xml:space="preserve"> realizada pelo mandato </w:t>
      </w:r>
      <w:r w:rsidR="005655A3" w:rsidRPr="00717D7C">
        <w:rPr>
          <w:rFonts w:ascii="Arial" w:hAnsi="Arial" w:cs="Arial"/>
          <w:b/>
        </w:rPr>
        <w:t>OUVINDO A COMUNIDADE</w:t>
      </w:r>
      <w:r w:rsidR="00B53D9B">
        <w:rPr>
          <w:rFonts w:ascii="Arial" w:hAnsi="Arial" w:cs="Arial"/>
          <w:b/>
        </w:rPr>
        <w:t>.</w:t>
      </w:r>
      <w:r w:rsidR="00B53D9B" w:rsidRPr="00B53D9B">
        <w:t xml:space="preserve"> </w:t>
      </w:r>
      <w:r w:rsidR="00BB6E52">
        <w:t xml:space="preserve"> </w:t>
      </w:r>
      <w:r w:rsidR="006B720A" w:rsidRPr="006B720A">
        <w:rPr>
          <w:rFonts w:ascii="Arial" w:hAnsi="Arial" w:cs="Arial"/>
        </w:rPr>
        <w:t xml:space="preserve">A presente solicitação se justifica diante da necessidade urgente de melhorias na infraestrutura da Rua Mangueira, no bairro </w:t>
      </w:r>
      <w:proofErr w:type="spellStart"/>
      <w:r w:rsidR="006B720A" w:rsidRPr="006B720A">
        <w:rPr>
          <w:rFonts w:ascii="Arial" w:hAnsi="Arial" w:cs="Arial"/>
        </w:rPr>
        <w:t>Piçarreira</w:t>
      </w:r>
      <w:proofErr w:type="spellEnd"/>
      <w:r w:rsidR="006B720A" w:rsidRPr="006B720A">
        <w:rPr>
          <w:rFonts w:ascii="Arial" w:hAnsi="Arial" w:cs="Arial"/>
        </w:rPr>
        <w:t>, cuja situação atual tem causado sérios transtornos aos moradores, especialmente no período chuvoso. A ausência de pavimentação e de sistema adequado de drenagem contribui para alagamentos, lama e dificuldades de tráfego, comprometendo a mobilidade e a qualidade de vida da população. Ressalta-se que esta demanda já foi anteriormente apresentada por meio dos Requerimentos nº 1169/2025 e nº 130/2025, sem que, até o momento, tenha sido efetivamente atendida. Assim, torna-se imprescindível obter informações atualizadas quanto ao andamento do Requerimento nº 1331/2025. Diante disso, reforça-se a necessidade de providências urgentes por parte do Poder Público Municipal.</w:t>
      </w:r>
    </w:p>
    <w:p w14:paraId="4E98ACC8" w14:textId="724785FB" w:rsidR="00E77411" w:rsidRPr="006B720A" w:rsidRDefault="008A1A2E" w:rsidP="006B720A">
      <w:pPr>
        <w:pStyle w:val="NormalWeb"/>
        <w:jc w:val="both"/>
        <w:rPr>
          <w:rFonts w:ascii="Arial" w:hAnsi="Arial" w:cs="Arial"/>
        </w:rPr>
      </w:pPr>
      <w:r w:rsidRPr="009E1182">
        <w:rPr>
          <w:rFonts w:ascii="Arial" w:eastAsia="Arial" w:hAnsi="Arial" w:cs="Arial"/>
          <w:b/>
        </w:rPr>
        <w:t>PALÁCIO Dr. FÁBIO JOSÉ DOS SANTOS - PLENÁ</w:t>
      </w:r>
      <w:r w:rsidR="00903759" w:rsidRPr="009E1182">
        <w:rPr>
          <w:rFonts w:ascii="Arial" w:eastAsia="Arial" w:hAnsi="Arial" w:cs="Arial"/>
          <w:b/>
        </w:rPr>
        <w:t xml:space="preserve">RIO JOSÉ VICENTE MARQUES - EM </w:t>
      </w:r>
      <w:r w:rsidR="006B720A">
        <w:rPr>
          <w:rFonts w:ascii="Arial" w:eastAsia="Arial" w:hAnsi="Arial" w:cs="Arial"/>
          <w:b/>
        </w:rPr>
        <w:t xml:space="preserve">27 </w:t>
      </w:r>
      <w:r w:rsidRPr="009E1182">
        <w:rPr>
          <w:rFonts w:ascii="Arial" w:eastAsia="Arial" w:hAnsi="Arial" w:cs="Arial"/>
          <w:b/>
        </w:rPr>
        <w:t xml:space="preserve">DE </w:t>
      </w:r>
      <w:r w:rsidR="006B720A">
        <w:rPr>
          <w:rFonts w:ascii="Arial" w:eastAsia="Arial" w:hAnsi="Arial" w:cs="Arial"/>
          <w:b/>
        </w:rPr>
        <w:t xml:space="preserve">ABRIL </w:t>
      </w:r>
      <w:r w:rsidR="00E77411">
        <w:rPr>
          <w:rFonts w:ascii="Arial" w:eastAsia="Arial" w:hAnsi="Arial" w:cs="Arial"/>
          <w:b/>
        </w:rPr>
        <w:t>DE 202</w:t>
      </w:r>
      <w:r w:rsidR="006B720A">
        <w:rPr>
          <w:rFonts w:ascii="Arial" w:eastAsia="Arial" w:hAnsi="Arial" w:cs="Arial"/>
          <w:b/>
        </w:rPr>
        <w:t>6</w:t>
      </w:r>
      <w:r w:rsidR="00E77411">
        <w:rPr>
          <w:rFonts w:ascii="Arial" w:eastAsia="Arial" w:hAnsi="Arial" w:cs="Arial"/>
          <w:b/>
        </w:rPr>
        <w:t>.</w:t>
      </w:r>
    </w:p>
    <w:p w14:paraId="52295FE1" w14:textId="77777777" w:rsidR="00E77411" w:rsidRDefault="00E77411" w:rsidP="004970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185011CF" w14:textId="77777777" w:rsidR="00E77411" w:rsidRPr="00392FC1" w:rsidRDefault="008A1A2E" w:rsidP="00392F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Ver. Socorro Nogueira – PT</w:t>
      </w:r>
    </w:p>
    <w:sectPr w:rsidR="00E77411" w:rsidRPr="00392FC1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3E8FE3" w14:textId="77777777" w:rsidR="009102D7" w:rsidRDefault="009102D7">
      <w:pPr>
        <w:spacing w:after="0" w:line="240" w:lineRule="auto"/>
      </w:pPr>
      <w:r>
        <w:separator/>
      </w:r>
    </w:p>
  </w:endnote>
  <w:endnote w:type="continuationSeparator" w:id="0">
    <w:p w14:paraId="77C980B5" w14:textId="77777777" w:rsidR="009102D7" w:rsidRDefault="009102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778CFE" w14:textId="77777777"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versocorronogueira@santana.ap.leg.br</w:t>
    </w:r>
  </w:p>
  <w:p w14:paraId="1968A645" w14:textId="77777777"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Rua José Bruno de Oliveira Gomes, Nº 54, Bairro Central, Santana – AP. CEP 68925-186</w:t>
    </w:r>
  </w:p>
  <w:p w14:paraId="5EBF6F2B" w14:textId="77777777"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4DC035" w14:textId="77777777" w:rsidR="009102D7" w:rsidRDefault="009102D7">
      <w:pPr>
        <w:spacing w:after="0" w:line="240" w:lineRule="auto"/>
      </w:pPr>
      <w:r>
        <w:separator/>
      </w:r>
    </w:p>
  </w:footnote>
  <w:footnote w:type="continuationSeparator" w:id="0">
    <w:p w14:paraId="1BAEAA5B" w14:textId="77777777" w:rsidR="009102D7" w:rsidRDefault="009102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931AF" w14:textId="77777777"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FAE2BA1" wp14:editId="27CC767D">
          <wp:extent cx="857061" cy="813925"/>
          <wp:effectExtent l="0" t="0" r="0" b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693CAE9" w14:textId="77777777"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ESTADO DO AMAPÁ</w:t>
    </w:r>
  </w:p>
  <w:p w14:paraId="3EDC194C" w14:textId="77777777"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CÂMARA MUNICIPAL DE SANTANA</w:t>
    </w:r>
  </w:p>
  <w:p w14:paraId="1CC34B7C" w14:textId="77777777"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GABINETE VEREADORA SOCORRO NOGUEIRA - PT</w:t>
    </w:r>
  </w:p>
  <w:p w14:paraId="0B33837B" w14:textId="77777777"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E28"/>
    <w:rsid w:val="00030EEB"/>
    <w:rsid w:val="000B4830"/>
    <w:rsid w:val="00162A6D"/>
    <w:rsid w:val="00164EA8"/>
    <w:rsid w:val="00191069"/>
    <w:rsid w:val="001B6A4A"/>
    <w:rsid w:val="002B6448"/>
    <w:rsid w:val="00323D14"/>
    <w:rsid w:val="00392FC1"/>
    <w:rsid w:val="003C49A5"/>
    <w:rsid w:val="003E57DF"/>
    <w:rsid w:val="00402789"/>
    <w:rsid w:val="00402D37"/>
    <w:rsid w:val="00497049"/>
    <w:rsid w:val="004A4AEE"/>
    <w:rsid w:val="00506B33"/>
    <w:rsid w:val="00545E88"/>
    <w:rsid w:val="005655A3"/>
    <w:rsid w:val="00570099"/>
    <w:rsid w:val="006A28AE"/>
    <w:rsid w:val="006B720A"/>
    <w:rsid w:val="006D18B7"/>
    <w:rsid w:val="00717D7C"/>
    <w:rsid w:val="00721434"/>
    <w:rsid w:val="00761FC2"/>
    <w:rsid w:val="007852D2"/>
    <w:rsid w:val="007D19F7"/>
    <w:rsid w:val="008604EA"/>
    <w:rsid w:val="00875770"/>
    <w:rsid w:val="008A1A2E"/>
    <w:rsid w:val="00903759"/>
    <w:rsid w:val="009102D7"/>
    <w:rsid w:val="00913050"/>
    <w:rsid w:val="00956FA4"/>
    <w:rsid w:val="00963F4D"/>
    <w:rsid w:val="009A3757"/>
    <w:rsid w:val="009E1182"/>
    <w:rsid w:val="00A0321E"/>
    <w:rsid w:val="00A80F54"/>
    <w:rsid w:val="00AB11F6"/>
    <w:rsid w:val="00AD4F22"/>
    <w:rsid w:val="00B13B8D"/>
    <w:rsid w:val="00B53D9B"/>
    <w:rsid w:val="00B54D6D"/>
    <w:rsid w:val="00B62728"/>
    <w:rsid w:val="00BB6E52"/>
    <w:rsid w:val="00BC42B0"/>
    <w:rsid w:val="00C12EA8"/>
    <w:rsid w:val="00C91990"/>
    <w:rsid w:val="00C961A8"/>
    <w:rsid w:val="00CC6D4D"/>
    <w:rsid w:val="00E40EBE"/>
    <w:rsid w:val="00E52BF0"/>
    <w:rsid w:val="00E62D60"/>
    <w:rsid w:val="00E67C1F"/>
    <w:rsid w:val="00E77411"/>
    <w:rsid w:val="00EA0416"/>
    <w:rsid w:val="00EA2FCC"/>
    <w:rsid w:val="00EE46E3"/>
    <w:rsid w:val="00EF0956"/>
    <w:rsid w:val="00EF6F29"/>
    <w:rsid w:val="00F06E71"/>
    <w:rsid w:val="00F626B5"/>
    <w:rsid w:val="00F630FE"/>
    <w:rsid w:val="00F73523"/>
    <w:rsid w:val="00FB1E6A"/>
    <w:rsid w:val="00FE37AC"/>
    <w:rsid w:val="00F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19CAB"/>
  <w15:docId w15:val="{3617EB0A-1DA4-4974-8498-267B21A0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3B1A"/>
  </w:style>
  <w:style w:type="paragraph" w:styleId="Rodap">
    <w:name w:val="footer"/>
    <w:basedOn w:val="Normal"/>
    <w:link w:val="Rodap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3B1A"/>
  </w:style>
  <w:style w:type="paragraph" w:styleId="Textodebalo">
    <w:name w:val="Balloon Text"/>
    <w:basedOn w:val="Normal"/>
    <w:link w:val="TextodebaloChar"/>
    <w:uiPriority w:val="99"/>
    <w:semiHidden/>
    <w:unhideWhenUsed/>
    <w:rsid w:val="0029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3B1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3B1A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C12E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C1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12EA8"/>
    <w:rPr>
      <w:i/>
      <w:iCs/>
    </w:rPr>
  </w:style>
  <w:style w:type="character" w:customStyle="1" w:styleId="sr-only">
    <w:name w:val="sr-only"/>
    <w:basedOn w:val="Fontepargpadro"/>
    <w:rsid w:val="00C12EA8"/>
  </w:style>
  <w:style w:type="character" w:styleId="Forte">
    <w:name w:val="Strong"/>
    <w:basedOn w:val="Fontepargpadro"/>
    <w:uiPriority w:val="22"/>
    <w:qFormat/>
    <w:rsid w:val="009E1182"/>
    <w:rPr>
      <w:b/>
      <w:bCs/>
    </w:rPr>
  </w:style>
  <w:style w:type="character" w:styleId="Hyperlink">
    <w:name w:val="Hyperlink"/>
    <w:basedOn w:val="Fontepargpadro"/>
    <w:uiPriority w:val="99"/>
    <w:unhideWhenUsed/>
    <w:rsid w:val="006B720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B72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8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0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6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7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8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564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6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0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43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72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932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6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1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santana.ap.leg.br/materia/10034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DUNTtCRuEgGPjgcxSR2A3bo7g==">CgMxLjAyDmgucmE3cmUwZ2dtM25wOAByITFEQWY2YlRHWHFBY0VYZ2x6M3VtWURaREdFMnV2NHA0SA==</go:docsCustomData>
</go:gDocsCustomXmlDataStorage>
</file>

<file path=customXml/itemProps1.xml><?xml version="1.0" encoding="utf-8"?>
<ds:datastoreItem xmlns:ds="http://schemas.openxmlformats.org/officeDocument/2006/customXml" ds:itemID="{4BF02B36-7EFC-4074-986A-3F38F2C6B55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314</Words>
  <Characters>1696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NEY</dc:creator>
  <cp:lastModifiedBy>Socorro Gabinete</cp:lastModifiedBy>
  <cp:revision>2</cp:revision>
  <cp:lastPrinted>2025-09-15T14:00:00Z</cp:lastPrinted>
  <dcterms:created xsi:type="dcterms:W3CDTF">2026-04-24T12:00:00Z</dcterms:created>
  <dcterms:modified xsi:type="dcterms:W3CDTF">2026-04-24T12:00:00Z</dcterms:modified>
</cp:coreProperties>
</file>