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F9A8F1E" w14:textId="624192C4" w:rsidR="0066326B" w:rsidRPr="0066326B" w:rsidRDefault="00C055CA" w:rsidP="0066326B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3657596D" w14:textId="77777777" w:rsidR="003B02FD" w:rsidRDefault="003B02FD" w:rsidP="00EB38F3">
      <w:pPr>
        <w:jc w:val="both"/>
        <w:rPr>
          <w:rFonts w:ascii="Arial" w:hAnsi="Arial" w:cs="Arial"/>
          <w:b/>
          <w:sz w:val="24"/>
        </w:rPr>
      </w:pPr>
    </w:p>
    <w:p w14:paraId="524449F0" w14:textId="5882A848" w:rsidR="003B02FD" w:rsidRDefault="003B02FD" w:rsidP="00EB38F3">
      <w:pPr>
        <w:jc w:val="both"/>
        <w:rPr>
          <w:rFonts w:ascii="Arial" w:hAnsi="Arial" w:cs="Arial"/>
          <w:b/>
          <w:sz w:val="24"/>
        </w:rPr>
      </w:pPr>
      <w:r w:rsidRPr="003B02FD">
        <w:rPr>
          <w:rFonts w:ascii="Arial" w:hAnsi="Arial" w:cs="Arial"/>
          <w:b/>
          <w:sz w:val="24"/>
        </w:rPr>
        <w:t>REQUER OS SERVIÇOS DE LIMPEZA E CAPINA NA TRAVESSA L-12, NO TRECHO COMPREENDIDO ENTRE AS AVENIDAS 7 DE SETEMBRO E SÃO PAULO APÓSTOLO, NO BAIRRO FONTE NOVA, NO MUNICÍPIO DE SANTANA/AP.</w:t>
      </w:r>
    </w:p>
    <w:p w14:paraId="41400B51" w14:textId="77777777" w:rsidR="003B02FD" w:rsidRPr="003B02FD" w:rsidRDefault="003B02FD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31571950" w:rsidR="00E25EF6" w:rsidRPr="00DC1A0D" w:rsidRDefault="00EB38F3" w:rsidP="00DC1A0D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3B02FD" w:rsidRPr="003B02FD">
        <w:rPr>
          <w:rFonts w:ascii="Arial" w:hAnsi="Arial" w:cs="Arial"/>
          <w:bCs/>
        </w:rPr>
        <w:t>A presente solicitação se faz necessária em razão do acúmulo de mato, lixo e entulhos ao longo da referida via, o que tem causado transtornos aos moradores e dificultado a trafegabilidade. A falta de manutenção adequada contribui para a proliferação de insetos e animais peçonhentos, colocando em risco a saúde pública. Além disso, a situação compromete a segurança e o bem-estar da população local. Ressalta-se que esta é uma demanda recorrente dos moradores da área. Diante disso, solicita-se a adoção de providências urgentes por parte do poder público do Município de Santana/AP.</w:t>
      </w:r>
    </w:p>
    <w:p w14:paraId="15BAFC9B" w14:textId="24B36D7E" w:rsidR="006A14E9" w:rsidRPr="006A14E9" w:rsidRDefault="00E648C7" w:rsidP="00E25EF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27422A96" w14:textId="77777777" w:rsidR="00D712A1" w:rsidRDefault="00D712A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49EF58A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A97DF99" w14:textId="77777777" w:rsidR="00453DD3" w:rsidRDefault="00453DD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5F65637" w14:textId="77777777" w:rsidR="00973263" w:rsidRDefault="0097326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8359F" w14:textId="77777777" w:rsidR="00AD59F3" w:rsidRDefault="00AD59F3" w:rsidP="00EB38F3">
      <w:pPr>
        <w:spacing w:after="0" w:line="240" w:lineRule="auto"/>
      </w:pPr>
      <w:r>
        <w:separator/>
      </w:r>
    </w:p>
  </w:endnote>
  <w:endnote w:type="continuationSeparator" w:id="0">
    <w:p w14:paraId="62998932" w14:textId="77777777" w:rsidR="00AD59F3" w:rsidRDefault="00AD59F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02216" w14:textId="77777777" w:rsidR="00AD59F3" w:rsidRDefault="00AD59F3" w:rsidP="00EB38F3">
      <w:pPr>
        <w:spacing w:after="0" w:line="240" w:lineRule="auto"/>
      </w:pPr>
      <w:r>
        <w:separator/>
      </w:r>
    </w:p>
  </w:footnote>
  <w:footnote w:type="continuationSeparator" w:id="0">
    <w:p w14:paraId="788E9580" w14:textId="77777777" w:rsidR="00AD59F3" w:rsidRDefault="00AD59F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65EC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2026-03-25T12:21:00Z</cp:lastPrinted>
  <dcterms:created xsi:type="dcterms:W3CDTF">2026-03-31T12:24:00Z</dcterms:created>
  <dcterms:modified xsi:type="dcterms:W3CDTF">2026-03-31T12:24:00Z</dcterms:modified>
</cp:coreProperties>
</file>