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59677B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MEMORANDO 09/2026</w:t>
      </w:r>
      <w:r w:rsidR="00133515">
        <w:rPr>
          <w:rFonts w:ascii="Arial" w:eastAsia="Arial" w:hAnsi="Arial" w:cs="Arial"/>
          <w:b/>
          <w:sz w:val="22"/>
          <w:szCs w:val="22"/>
        </w:rPr>
        <w:t xml:space="preserve">-GAB-VER.ITHIARA          </w:t>
      </w:r>
    </w:p>
    <w:p w:rsidR="00D92DCC" w:rsidRDefault="0059677B">
      <w:pPr>
        <w:spacing w:after="12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SANTANA, 25</w:t>
      </w:r>
      <w:r w:rsidR="00972ABC"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FEVEREIRO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DE 2026</w:t>
      </w:r>
    </w:p>
    <w:p w:rsidR="00D92DCC" w:rsidRDefault="00D92DC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D92DCC" w:rsidRDefault="0013351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Senhor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JOSIVALDO DOS SANTOS ABRANTES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SANTANA</w:t>
      </w:r>
    </w:p>
    <w:p w:rsidR="00D92DCC" w:rsidRDefault="00D92DC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D92DCC" w:rsidRDefault="00D92DCC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</w:p>
    <w:p w:rsidR="00D92DCC" w:rsidRDefault="00133515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Excelentíssimo</w:t>
      </w:r>
      <w:r w:rsidR="002173B0">
        <w:rPr>
          <w:rFonts w:ascii="Arial" w:eastAsia="Arial" w:hAnsi="Arial" w:cs="Arial"/>
          <w:b/>
        </w:rPr>
        <w:t xml:space="preserve"> Presidente</w:t>
      </w:r>
      <w:r>
        <w:rPr>
          <w:rFonts w:ascii="Arial" w:eastAsia="Arial" w:hAnsi="Arial" w:cs="Arial"/>
          <w:b/>
        </w:rPr>
        <w:t>,</w:t>
      </w:r>
    </w:p>
    <w:p w:rsidR="00D92DCC" w:rsidRDefault="0013351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92DCC" w:rsidRDefault="00972A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Comunico a vossa excelência que o presente memorando tem por finalidade de informar que por motivo de viagem com agenda institucional, </w:t>
      </w:r>
      <w:r w:rsidR="00CB43CA">
        <w:rPr>
          <w:rFonts w:ascii="Arial" w:eastAsia="Arial" w:hAnsi="Arial" w:cs="Arial"/>
          <w:b/>
        </w:rPr>
        <w:t xml:space="preserve">evento LIDERA+ </w:t>
      </w:r>
      <w:r w:rsidR="005861F0" w:rsidRPr="005861F0">
        <w:rPr>
          <w:rFonts w:ascii="Arial" w:eastAsia="Arial" w:hAnsi="Arial" w:cs="Arial"/>
        </w:rPr>
        <w:t xml:space="preserve">realizado pelo partido solidariedade tem o objetivo de formação </w:t>
      </w:r>
      <w:proofErr w:type="spellStart"/>
      <w:r w:rsidR="005861F0" w:rsidRPr="005861F0">
        <w:rPr>
          <w:rFonts w:ascii="Arial" w:eastAsia="Arial" w:hAnsi="Arial" w:cs="Arial"/>
        </w:rPr>
        <w:t>politica</w:t>
      </w:r>
      <w:proofErr w:type="spellEnd"/>
      <w:r w:rsidR="005861F0" w:rsidRPr="005861F0">
        <w:rPr>
          <w:rFonts w:ascii="Arial" w:eastAsia="Arial" w:hAnsi="Arial" w:cs="Arial"/>
        </w:rPr>
        <w:t xml:space="preserve"> para mulheres que está em sua </w:t>
      </w:r>
      <w:r w:rsidR="0059677B">
        <w:rPr>
          <w:rFonts w:ascii="Arial" w:eastAsia="Arial" w:hAnsi="Arial" w:cs="Arial"/>
          <w:b/>
        </w:rPr>
        <w:t>5</w:t>
      </w:r>
      <w:r w:rsidR="005861F0">
        <w:rPr>
          <w:rFonts w:ascii="Arial" w:eastAsia="Arial" w:hAnsi="Arial" w:cs="Arial"/>
          <w:b/>
        </w:rPr>
        <w:t>ª edição</w:t>
      </w:r>
      <w:r w:rsidR="00A73FF8">
        <w:rPr>
          <w:rFonts w:ascii="Arial" w:eastAsia="Arial" w:hAnsi="Arial" w:cs="Arial"/>
        </w:rPr>
        <w:t>, fora do municí</w:t>
      </w:r>
      <w:r>
        <w:rPr>
          <w:rFonts w:ascii="Arial" w:eastAsia="Arial" w:hAnsi="Arial" w:cs="Arial"/>
        </w:rPr>
        <w:t>pio</w:t>
      </w:r>
      <w:r w:rsidR="00F567A2">
        <w:rPr>
          <w:rFonts w:ascii="Arial" w:eastAsia="Arial" w:hAnsi="Arial" w:cs="Arial"/>
        </w:rPr>
        <w:t>, que seja justificada a</w:t>
      </w:r>
      <w:r w:rsidR="00A73FF8">
        <w:rPr>
          <w:rFonts w:ascii="Arial" w:eastAsia="Arial" w:hAnsi="Arial" w:cs="Arial"/>
        </w:rPr>
        <w:t xml:space="preserve"> ausência da V</w:t>
      </w:r>
      <w:r w:rsidR="0059677B">
        <w:rPr>
          <w:rFonts w:ascii="Arial" w:eastAsia="Arial" w:hAnsi="Arial" w:cs="Arial"/>
        </w:rPr>
        <w:t xml:space="preserve">ereadora </w:t>
      </w:r>
      <w:proofErr w:type="spellStart"/>
      <w:r w:rsidR="0059677B">
        <w:rPr>
          <w:rFonts w:ascii="Arial" w:eastAsia="Arial" w:hAnsi="Arial" w:cs="Arial"/>
        </w:rPr>
        <w:t>Ithiara</w:t>
      </w:r>
      <w:proofErr w:type="spellEnd"/>
      <w:r w:rsidR="0059677B">
        <w:rPr>
          <w:rFonts w:ascii="Arial" w:eastAsia="Arial" w:hAnsi="Arial" w:cs="Arial"/>
        </w:rPr>
        <w:t xml:space="preserve"> Madureira </w:t>
      </w:r>
      <w:proofErr w:type="gramStart"/>
      <w:r w:rsidR="0059677B">
        <w:rPr>
          <w:rFonts w:ascii="Arial" w:eastAsia="Arial" w:hAnsi="Arial" w:cs="Arial"/>
        </w:rPr>
        <w:t>na 5</w:t>
      </w:r>
      <w:r w:rsidR="00A73FF8">
        <w:rPr>
          <w:rFonts w:ascii="Arial" w:eastAsia="Arial" w:hAnsi="Arial" w:cs="Arial"/>
        </w:rPr>
        <w:t>ª</w:t>
      </w:r>
      <w:r w:rsidR="00A73FF8">
        <w:rPr>
          <w:rFonts w:ascii="Arial" w:eastAsia="Arial" w:hAnsi="Arial" w:cs="Arial"/>
          <w:b/>
        </w:rPr>
        <w:t xml:space="preserve"> </w:t>
      </w:r>
      <w:r w:rsidR="00A73FF8">
        <w:rPr>
          <w:rFonts w:ascii="Arial" w:eastAsia="Arial" w:hAnsi="Arial" w:cs="Arial"/>
        </w:rPr>
        <w:t>sessões ordinárias</w:t>
      </w:r>
      <w:proofErr w:type="gramEnd"/>
      <w:r w:rsidR="0059677B">
        <w:rPr>
          <w:rFonts w:ascii="Arial" w:eastAsia="Arial" w:hAnsi="Arial" w:cs="Arial"/>
        </w:rPr>
        <w:t>, no dia 26</w:t>
      </w:r>
      <w:r w:rsidR="00A73FF8" w:rsidRPr="00A73FF8">
        <w:rPr>
          <w:rFonts w:ascii="Arial" w:eastAsia="Arial" w:hAnsi="Arial" w:cs="Arial"/>
        </w:rPr>
        <w:t xml:space="preserve"> de</w:t>
      </w:r>
      <w:r w:rsidR="0059677B">
        <w:rPr>
          <w:rFonts w:ascii="Arial" w:eastAsia="Arial" w:hAnsi="Arial" w:cs="Arial"/>
        </w:rPr>
        <w:t xml:space="preserve"> Fevereiro de 2026</w:t>
      </w:r>
      <w:bookmarkStart w:id="0" w:name="_GoBack"/>
      <w:bookmarkEnd w:id="0"/>
      <w:r w:rsidR="00A73FF8" w:rsidRPr="00A73FF8">
        <w:rPr>
          <w:rFonts w:ascii="Arial" w:eastAsia="Arial" w:hAnsi="Arial" w:cs="Arial"/>
        </w:rPr>
        <w:t>, pleiteando, dessa forma, que a referida falta seja devidamente justificada.</w:t>
      </w:r>
    </w:p>
    <w:p w:rsidR="00D92DCC" w:rsidRDefault="00D92DCC">
      <w:pPr>
        <w:jc w:val="both"/>
      </w:pPr>
    </w:p>
    <w:p w:rsidR="00D92DCC" w:rsidRDefault="00133515">
      <w:pPr>
        <w:tabs>
          <w:tab w:val="left" w:pos="-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</w:rPr>
        <w:t>Sem mais para o momento, coloco-me à disposição para qualquer esclarecimento e agradecemos a atenção dispensada.</w:t>
      </w:r>
    </w:p>
    <w:p w:rsidR="00D92DCC" w:rsidRDefault="00133515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ab/>
        <w:t xml:space="preserve">Atenciosamente, </w:t>
      </w:r>
    </w:p>
    <w:p w:rsidR="00D92DCC" w:rsidRDefault="00D92DCC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D92DCC" w:rsidRDefault="00133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ITHIARA GUEDES DAS VIRGENS MADUREIRA</w:t>
      </w:r>
    </w:p>
    <w:p w:rsidR="00D92DCC" w:rsidRDefault="00133515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VEREADORA - SD/SANTANA</w:t>
      </w: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 w:rsidP="00572DAE">
      <w:pPr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sectPr w:rsidR="00D92DCC">
      <w:headerReference w:type="default" r:id="rId6"/>
      <w:footerReference w:type="default" r:id="rId7"/>
      <w:pgSz w:w="11906" w:h="16838"/>
      <w:pgMar w:top="851" w:right="1134" w:bottom="1418" w:left="1275" w:header="425" w:footer="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21" w:rsidRDefault="00A54A21">
      <w:r>
        <w:separator/>
      </w:r>
    </w:p>
  </w:endnote>
  <w:endnote w:type="continuationSeparator" w:id="0">
    <w:p w:rsidR="00A54A21" w:rsidRDefault="00A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widowControl w:val="0"/>
      <w:tabs>
        <w:tab w:val="center" w:pos="4252"/>
        <w:tab w:val="right" w:pos="8504"/>
      </w:tabs>
      <w:ind w:right="-397"/>
      <w:jc w:val="center"/>
      <w:rPr>
        <w:rFonts w:ascii="Avenir" w:eastAsia="Avenir" w:hAnsi="Avenir" w:cs="Avenir"/>
        <w:sz w:val="16"/>
        <w:szCs w:val="16"/>
      </w:rPr>
    </w:pPr>
    <w:bookmarkStart w:id="1" w:name="_gjdgxs" w:colFirst="0" w:colLast="0"/>
    <w:bookmarkEnd w:id="1"/>
    <w:r>
      <w:rPr>
        <w:noProof/>
      </w:rP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D92DCC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21" w:rsidRDefault="00A54A21">
      <w:r>
        <w:separator/>
      </w:r>
    </w:p>
  </w:footnote>
  <w:footnote w:type="continuationSeparator" w:id="0">
    <w:p w:rsidR="00A54A21" w:rsidRDefault="00A5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52170" cy="477520"/>
          <wp:effectExtent l="0" t="0" r="1270" b="10160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17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ESTADO DO AMAPÁ </w:t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CÂMARA MUNICIPAL DE SANTANA </w:t>
    </w:r>
  </w:p>
  <w:p w:rsidR="00D92DCC" w:rsidRDefault="00D92DCC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C"/>
    <w:rsid w:val="000F620D"/>
    <w:rsid w:val="00133515"/>
    <w:rsid w:val="002173B0"/>
    <w:rsid w:val="00572DAE"/>
    <w:rsid w:val="005861F0"/>
    <w:rsid w:val="0059677B"/>
    <w:rsid w:val="007A307E"/>
    <w:rsid w:val="00972ABC"/>
    <w:rsid w:val="009A2972"/>
    <w:rsid w:val="00A54A21"/>
    <w:rsid w:val="00A73FF8"/>
    <w:rsid w:val="00CB43CA"/>
    <w:rsid w:val="00D92DCC"/>
    <w:rsid w:val="00F567A2"/>
    <w:rsid w:val="00FF1648"/>
    <w:rsid w:val="0A0746EE"/>
    <w:rsid w:val="0C480726"/>
    <w:rsid w:val="0D185287"/>
    <w:rsid w:val="0F804D0F"/>
    <w:rsid w:val="1A987F1E"/>
    <w:rsid w:val="1BEC084F"/>
    <w:rsid w:val="213C1DB7"/>
    <w:rsid w:val="2BF14D1C"/>
    <w:rsid w:val="2C6A1B4A"/>
    <w:rsid w:val="2F031D8B"/>
    <w:rsid w:val="3C39735A"/>
    <w:rsid w:val="4001745B"/>
    <w:rsid w:val="46E31735"/>
    <w:rsid w:val="4874523A"/>
    <w:rsid w:val="494C7BAA"/>
    <w:rsid w:val="4BC66546"/>
    <w:rsid w:val="523429E2"/>
    <w:rsid w:val="54BB2C86"/>
    <w:rsid w:val="5A5A0A17"/>
    <w:rsid w:val="649C662E"/>
    <w:rsid w:val="7077274D"/>
    <w:rsid w:val="769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56B7-83DA-4E0A-AE82-6F7E71E1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ascii="Ecofont_Spranq_eco_Sans" w:eastAsia="Ecofont_Spranq_eco_Sans" w:hAnsi="Ecofont_Spranq_eco_Sans" w:cs="Ecofont_Spranq_eco_Sans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2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SEMSA</cp:lastModifiedBy>
  <cp:revision>2</cp:revision>
  <cp:lastPrinted>2025-11-05T13:38:00Z</cp:lastPrinted>
  <dcterms:created xsi:type="dcterms:W3CDTF">2026-02-25T15:18:00Z</dcterms:created>
  <dcterms:modified xsi:type="dcterms:W3CDTF">2026-02-25T15:18:00Z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605A52F658EA45AE9F424922E32256AB_13</vt:lpwstr>
  </property>
</Properties>
</file>