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F6A" w:rsidRPr="00AB6DFF" w:rsidRDefault="002669DF" w:rsidP="00AB6D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EB0F6A" w:rsidRPr="00D662E6" w:rsidRDefault="002669DF">
      <w:pPr>
        <w:ind w:firstLine="708"/>
        <w:jc w:val="both"/>
        <w:rPr>
          <w:rFonts w:ascii="Arial" w:hAnsi="Arial" w:cs="Arial"/>
          <w:b/>
        </w:rPr>
      </w:pPr>
      <w:r w:rsidRPr="00D662E6">
        <w:rPr>
          <w:rFonts w:ascii="Arial" w:hAnsi="Arial" w:cs="Arial"/>
          <w:b/>
        </w:rPr>
        <w:t xml:space="preserve">A Vereadora ITHIARA MADUREIRA - SOLIDARIEDADE/STN, </w:t>
      </w:r>
      <w:r w:rsidRPr="00D662E6">
        <w:rPr>
          <w:rFonts w:ascii="Arial" w:hAnsi="Arial" w:cs="Arial"/>
        </w:rPr>
        <w:t xml:space="preserve">e que a este subscreve, vem </w:t>
      </w:r>
      <w:r w:rsidRPr="00D662E6">
        <w:rPr>
          <w:rFonts w:ascii="Arial" w:hAnsi="Arial" w:cs="Arial"/>
          <w:b/>
        </w:rPr>
        <w:t>SOLICITAR</w:t>
      </w:r>
      <w:r w:rsidRPr="00D662E6">
        <w:rPr>
          <w:rFonts w:ascii="Arial" w:hAnsi="Arial" w:cs="Arial"/>
        </w:rPr>
        <w:t xml:space="preserve">, após a devida tramitação regimental e consultado o Soberano Plenário, que seja encaminhado cópia da presente proposição ao Excelentíssimo Senhor </w:t>
      </w:r>
      <w:r w:rsidRPr="00D662E6">
        <w:rPr>
          <w:rFonts w:ascii="Arial" w:hAnsi="Arial" w:cs="Arial"/>
          <w:b/>
        </w:rPr>
        <w:t>SEBASTIÃO FERREIRA DA ROCHA – PREFEITO DO MUNICÍPIO DE SANTANA - PMS</w:t>
      </w:r>
      <w:r w:rsidRPr="00D662E6">
        <w:rPr>
          <w:rFonts w:ascii="Arial" w:hAnsi="Arial" w:cs="Arial"/>
        </w:rPr>
        <w:t xml:space="preserve"> </w:t>
      </w:r>
      <w:r w:rsidR="007E0A1C" w:rsidRPr="00D662E6">
        <w:rPr>
          <w:rFonts w:ascii="Arial" w:hAnsi="Arial" w:cs="Arial"/>
        </w:rPr>
        <w:t xml:space="preserve">e </w:t>
      </w:r>
      <w:r w:rsidR="001C671A" w:rsidRPr="00D662E6">
        <w:rPr>
          <w:rFonts w:ascii="Arial" w:hAnsi="Arial" w:cs="Arial"/>
          <w:b/>
        </w:rPr>
        <w:t>a Senhora LILIANE BATISTA SOUSA -</w:t>
      </w:r>
      <w:r w:rsidRPr="00D662E6">
        <w:rPr>
          <w:rFonts w:ascii="Arial" w:hAnsi="Arial" w:cs="Arial"/>
          <w:b/>
        </w:rPr>
        <w:t xml:space="preserve"> Secretária Municipal de Assistência Social e Cidadania </w:t>
      </w:r>
      <w:r w:rsidR="00A64EEC" w:rsidRPr="00D662E6">
        <w:rPr>
          <w:rFonts w:ascii="Arial" w:hAnsi="Arial" w:cs="Arial"/>
          <w:b/>
        </w:rPr>
        <w:t>–</w:t>
      </w:r>
      <w:r w:rsidRPr="00D662E6">
        <w:rPr>
          <w:rFonts w:ascii="Arial" w:hAnsi="Arial" w:cs="Arial"/>
          <w:b/>
        </w:rPr>
        <w:t xml:space="preserve"> SEMASC</w:t>
      </w:r>
      <w:r w:rsidR="00A64EEC" w:rsidRPr="00D662E6">
        <w:rPr>
          <w:rFonts w:ascii="Arial" w:hAnsi="Arial" w:cs="Arial"/>
          <w:b/>
        </w:rPr>
        <w:t>.</w:t>
      </w:r>
    </w:p>
    <w:p w:rsidR="00EB0F6A" w:rsidRPr="00D662E6" w:rsidRDefault="002669DF">
      <w:pPr>
        <w:ind w:firstLine="708"/>
        <w:jc w:val="both"/>
        <w:rPr>
          <w:rFonts w:ascii="Arial" w:hAnsi="Arial" w:cs="Arial"/>
          <w:b/>
        </w:rPr>
      </w:pPr>
      <w:r w:rsidRPr="00D662E6">
        <w:rPr>
          <w:rFonts w:ascii="Arial" w:hAnsi="Arial" w:cs="Arial"/>
          <w:b/>
        </w:rPr>
        <w:t xml:space="preserve"> REQUER QUE SEJA REALIZADO</w:t>
      </w:r>
      <w:r w:rsidR="001C671A" w:rsidRPr="00D662E6">
        <w:rPr>
          <w:rFonts w:ascii="Arial" w:hAnsi="Arial" w:cs="Arial"/>
          <w:b/>
        </w:rPr>
        <w:t xml:space="preserve"> A AQUISIÇÃO DE UMA EMBARCAÇÃO TIPO VOADEIRA PARA OS ATENDIMENTOS</w:t>
      </w:r>
      <w:r w:rsidRPr="00D662E6">
        <w:rPr>
          <w:rFonts w:ascii="Arial" w:hAnsi="Arial" w:cs="Arial"/>
          <w:b/>
        </w:rPr>
        <w:t xml:space="preserve"> </w:t>
      </w:r>
      <w:r w:rsidR="001C671A" w:rsidRPr="00D662E6">
        <w:rPr>
          <w:rFonts w:ascii="Arial" w:hAnsi="Arial" w:cs="Arial"/>
          <w:b/>
        </w:rPr>
        <w:t>DO CONSELHO TUTELAR DE SANTANA, NAS REGIÕES RIBEIRINHAS DESTE MUNICIPIO.</w:t>
      </w:r>
    </w:p>
    <w:p w:rsidR="00EB0F6A" w:rsidRDefault="002669D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1C671A" w:rsidRPr="00D662E6" w:rsidRDefault="002669D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 w:rsidR="00AB6DFF">
        <w:rPr>
          <w:rFonts w:ascii="Arial" w:hAnsi="Arial" w:cs="Arial"/>
          <w:sz w:val="24"/>
          <w:szCs w:val="24"/>
        </w:rPr>
        <w:t xml:space="preserve"> </w:t>
      </w:r>
      <w:r w:rsidR="001C671A" w:rsidRPr="00D662E6">
        <w:rPr>
          <w:rFonts w:ascii="Arial" w:hAnsi="Arial" w:cs="Arial"/>
        </w:rPr>
        <w:t>que as comunidades ribeirinhas, muitas vezes, estão isoladas e só podem ser alcançadas por vias fluviais. A voadeira, sendo um meio de transporte ágil e de calado baixo, permite que os conselheiros tutelares cheguem a locais de difícil acesso para atender denúncias, realizar acompanhamentos e promover ações de proteção a c</w:t>
      </w:r>
      <w:r w:rsidR="00D662E6" w:rsidRPr="00D662E6">
        <w:rPr>
          <w:rFonts w:ascii="Arial" w:hAnsi="Arial" w:cs="Arial"/>
        </w:rPr>
        <w:t xml:space="preserve">rianças e adolescentes. Sem </w:t>
      </w:r>
      <w:r w:rsidR="001C671A" w:rsidRPr="00D662E6">
        <w:rPr>
          <w:rFonts w:ascii="Arial" w:hAnsi="Arial" w:cs="Arial"/>
        </w:rPr>
        <w:t xml:space="preserve">embarcação própria, o Conselho Tutelar fica limitado a atuar apenas nas áreas urbanas e mais próximas, deixando desassistida uma parcela significativa da população. </w:t>
      </w:r>
      <w:r w:rsidR="00D662E6" w:rsidRPr="00D662E6">
        <w:rPr>
          <w:rFonts w:ascii="Arial" w:hAnsi="Arial" w:cs="Arial"/>
        </w:rPr>
        <w:t>O aluguel ou o empréstimo de embarcações para cada missão representa um custo elevado e imprevisível a longo prazo. Além disso, a disponibilidade desses meios de transporte nem sempre é garantida. Ao adquirir uma voadeira, o Conselho Tutelar ganha autonomia e otimiza seus recursos, podendo planejar e executar suas atividades com maior eficiência e frequência. A manutenção de uma embarcação desse tipo é significativamente menor do que o custo acumulado de aluguéis esporádicos. A aquisição de uma voadeira é um investimento estratégico que garante ao Conselho Tutelar autonomia, agilidade e eficiência para o cumprimento de suas atribuições em regiões ribeirinhas. A embarcação é uma ferramenta de trabalho essencial para o acesso a comunidades isoladas, a resposta a urgências e a redução de custos operacionais, consolidando a atuação do órgão na proteção integral de crianças e adolescentes em toda a sua área de abrangência.</w:t>
      </w:r>
    </w:p>
    <w:p w:rsidR="007E0A1C" w:rsidRPr="00D662E6" w:rsidRDefault="007F204E">
      <w:pPr>
        <w:jc w:val="both"/>
        <w:rPr>
          <w:rFonts w:ascii="Arial" w:hAnsi="Arial" w:cs="Arial"/>
          <w:iCs/>
        </w:rPr>
      </w:pPr>
      <w:r w:rsidRPr="00D662E6">
        <w:rPr>
          <w:rFonts w:ascii="Arial" w:hAnsi="Arial" w:cs="Arial"/>
          <w:iCs/>
        </w:rPr>
        <w:t>Nestes termos, solicito aos nobres pares o apoio para aprovação deste requerimento.</w:t>
      </w:r>
    </w:p>
    <w:p w:rsidR="00EB0F6A" w:rsidRDefault="002669DF" w:rsidP="00D662E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B64D08">
        <w:rPr>
          <w:rFonts w:ascii="Arial" w:hAnsi="Arial" w:cs="Arial"/>
          <w:b/>
          <w:sz w:val="24"/>
          <w:szCs w:val="24"/>
        </w:rPr>
        <w:t>O</w:t>
      </w:r>
      <w:r w:rsidR="001C671A">
        <w:rPr>
          <w:rFonts w:ascii="Arial" w:hAnsi="Arial" w:cs="Arial"/>
          <w:b/>
          <w:sz w:val="24"/>
          <w:szCs w:val="24"/>
        </w:rPr>
        <w:t>DER LEGISLATIVO MUNICIPAL, EM 05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1C671A">
        <w:rPr>
          <w:rFonts w:ascii="Arial" w:hAnsi="Arial" w:cs="Arial"/>
          <w:b/>
          <w:sz w:val="24"/>
          <w:szCs w:val="24"/>
        </w:rPr>
        <w:t>SETEMBRO</w:t>
      </w:r>
      <w:r>
        <w:rPr>
          <w:rFonts w:ascii="Arial" w:hAnsi="Arial" w:cs="Arial"/>
          <w:b/>
          <w:sz w:val="24"/>
          <w:szCs w:val="24"/>
        </w:rPr>
        <w:t xml:space="preserve"> DE 2025.</w:t>
      </w:r>
      <w:bookmarkStart w:id="0" w:name="_GoBack"/>
      <w:bookmarkEnd w:id="0"/>
    </w:p>
    <w:p w:rsidR="00EB0F6A" w:rsidRDefault="002669D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EB0F6A" w:rsidRDefault="002669D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EB0F6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07B" w:rsidRDefault="00E8207B">
      <w:pPr>
        <w:spacing w:line="240" w:lineRule="auto"/>
      </w:pPr>
      <w:r>
        <w:separator/>
      </w:r>
    </w:p>
  </w:endnote>
  <w:endnote w:type="continuationSeparator" w:id="0">
    <w:p w:rsidR="00E8207B" w:rsidRDefault="00E820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F6A" w:rsidRDefault="002669DF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07B" w:rsidRDefault="00E8207B">
      <w:pPr>
        <w:spacing w:after="0"/>
      </w:pPr>
      <w:r>
        <w:separator/>
      </w:r>
    </w:p>
  </w:footnote>
  <w:footnote w:type="continuationSeparator" w:id="0">
    <w:p w:rsidR="00E8207B" w:rsidRDefault="00E8207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F6A" w:rsidRDefault="002669DF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0F6A" w:rsidRDefault="002669DF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EB0F6A" w:rsidRDefault="002669DF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EB0F6A" w:rsidRDefault="002669DF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EB0F6A" w:rsidRDefault="002669DF" w:rsidP="007E0A1C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240A"/>
    <w:rsid w:val="001A7E30"/>
    <w:rsid w:val="001C671A"/>
    <w:rsid w:val="001D2146"/>
    <w:rsid w:val="001D5517"/>
    <w:rsid w:val="0021063A"/>
    <w:rsid w:val="00227B8B"/>
    <w:rsid w:val="00250357"/>
    <w:rsid w:val="002669DF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B175C"/>
    <w:rsid w:val="003D19C3"/>
    <w:rsid w:val="0045209F"/>
    <w:rsid w:val="00484E73"/>
    <w:rsid w:val="004D19D7"/>
    <w:rsid w:val="0052205F"/>
    <w:rsid w:val="0052299B"/>
    <w:rsid w:val="0053356F"/>
    <w:rsid w:val="00577AB6"/>
    <w:rsid w:val="00582E30"/>
    <w:rsid w:val="005E757E"/>
    <w:rsid w:val="00620CD8"/>
    <w:rsid w:val="00640E2D"/>
    <w:rsid w:val="006A3A01"/>
    <w:rsid w:val="006E08B3"/>
    <w:rsid w:val="00705974"/>
    <w:rsid w:val="007644A2"/>
    <w:rsid w:val="00773DF4"/>
    <w:rsid w:val="00774FCD"/>
    <w:rsid w:val="007757D1"/>
    <w:rsid w:val="007813C2"/>
    <w:rsid w:val="007B699C"/>
    <w:rsid w:val="007E0A1C"/>
    <w:rsid w:val="007F204E"/>
    <w:rsid w:val="00822A43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A03078"/>
    <w:rsid w:val="00A12C67"/>
    <w:rsid w:val="00A2713A"/>
    <w:rsid w:val="00A64EEC"/>
    <w:rsid w:val="00A85F9D"/>
    <w:rsid w:val="00A8778F"/>
    <w:rsid w:val="00AA18FA"/>
    <w:rsid w:val="00AB6DFF"/>
    <w:rsid w:val="00AD5EA6"/>
    <w:rsid w:val="00B27246"/>
    <w:rsid w:val="00B515A1"/>
    <w:rsid w:val="00B64D08"/>
    <w:rsid w:val="00B76E35"/>
    <w:rsid w:val="00B81CAB"/>
    <w:rsid w:val="00BB098D"/>
    <w:rsid w:val="00BC4117"/>
    <w:rsid w:val="00BE6BE3"/>
    <w:rsid w:val="00C32A43"/>
    <w:rsid w:val="00C43AB7"/>
    <w:rsid w:val="00C84A2E"/>
    <w:rsid w:val="00CB7808"/>
    <w:rsid w:val="00CD1AA1"/>
    <w:rsid w:val="00D42F95"/>
    <w:rsid w:val="00D53729"/>
    <w:rsid w:val="00D577AE"/>
    <w:rsid w:val="00D662E6"/>
    <w:rsid w:val="00DC2A26"/>
    <w:rsid w:val="00DF0666"/>
    <w:rsid w:val="00E0153F"/>
    <w:rsid w:val="00E8207B"/>
    <w:rsid w:val="00EB0F6A"/>
    <w:rsid w:val="00EC4800"/>
    <w:rsid w:val="00EE24E6"/>
    <w:rsid w:val="00EF69BE"/>
    <w:rsid w:val="00F22A32"/>
    <w:rsid w:val="00F2799C"/>
    <w:rsid w:val="00F6127A"/>
    <w:rsid w:val="00F659EB"/>
    <w:rsid w:val="00F73A38"/>
    <w:rsid w:val="00F97A0C"/>
    <w:rsid w:val="00FE265D"/>
    <w:rsid w:val="00FE5F6D"/>
    <w:rsid w:val="29EB7780"/>
    <w:rsid w:val="428B2836"/>
    <w:rsid w:val="5AAD7F28"/>
    <w:rsid w:val="5C832020"/>
    <w:rsid w:val="6B332905"/>
    <w:rsid w:val="7DF7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64220-29BB-4635-AB77-29FB479A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2025-02-18T23:44:00Z</cp:lastPrinted>
  <dcterms:created xsi:type="dcterms:W3CDTF">2025-09-06T17:53:00Z</dcterms:created>
  <dcterms:modified xsi:type="dcterms:W3CDTF">2025-09-06T17:53:00Z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633165138E0D4B76B239D15FE73D1E00_13</vt:lpwstr>
  </property>
</Properties>
</file>