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</w:t>
      </w:r>
      <w:r w:rsidR="00323849">
        <w:rPr>
          <w:rFonts w:ascii="Arial" w:hAnsi="Arial" w:cs="Arial"/>
          <w:b/>
          <w:sz w:val="24"/>
          <w:szCs w:val="24"/>
        </w:rPr>
        <w:t>NTU</w:t>
      </w:r>
      <w:r w:rsidR="00B307EF">
        <w:rPr>
          <w:rFonts w:ascii="Arial" w:hAnsi="Arial" w:cs="Arial"/>
          <w:b/>
          <w:sz w:val="24"/>
          <w:szCs w:val="24"/>
        </w:rPr>
        <w:t>LHOS DA PASSARELA DO FINAL DA AVENIDA DOM PEDRO I, BAIRRO PARAISO</w:t>
      </w:r>
      <w:r w:rsidR="00323849">
        <w:rPr>
          <w:rFonts w:ascii="Arial" w:hAnsi="Arial" w:cs="Arial"/>
          <w:b/>
          <w:sz w:val="24"/>
          <w:szCs w:val="24"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B307EF">
        <w:rPr>
          <w:rFonts w:ascii="Arial" w:hAnsi="Arial" w:cs="Arial"/>
        </w:rPr>
        <w:t xml:space="preserve"> localizada no final da Av.</w:t>
      </w:r>
      <w:bookmarkStart w:id="0" w:name="_GoBack"/>
      <w:bookmarkEnd w:id="0"/>
      <w:r w:rsidR="00B307EF">
        <w:rPr>
          <w:rFonts w:ascii="Arial" w:hAnsi="Arial" w:cs="Arial"/>
        </w:rPr>
        <w:t xml:space="preserve"> Dom Pedro I, no bairro PARAISO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B307EF">
        <w:rPr>
          <w:rFonts w:ascii="Arial" w:hAnsi="Arial" w:cs="Arial"/>
          <w:b/>
          <w:sz w:val="24"/>
          <w:szCs w:val="24"/>
        </w:rPr>
        <w:t>NICIPAL, EM 05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9C8" w:rsidRDefault="000E79C8">
      <w:pPr>
        <w:spacing w:line="240" w:lineRule="auto"/>
      </w:pPr>
      <w:r>
        <w:separator/>
      </w:r>
    </w:p>
  </w:endnote>
  <w:endnote w:type="continuationSeparator" w:id="0">
    <w:p w:rsidR="000E79C8" w:rsidRDefault="000E7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9C8" w:rsidRDefault="000E79C8">
      <w:pPr>
        <w:spacing w:after="0"/>
      </w:pPr>
      <w:r>
        <w:separator/>
      </w:r>
    </w:p>
  </w:footnote>
  <w:footnote w:type="continuationSeparator" w:id="0">
    <w:p w:rsidR="000E79C8" w:rsidRDefault="000E79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0E79C8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A37E4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307EF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2025-09-08T14:44:00Z</dcterms:created>
  <dcterms:modified xsi:type="dcterms:W3CDTF">2025-09-08T14:44:00Z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