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AE6AD7">
        <w:rPr>
          <w:rFonts w:ascii="Arial" w:hAnsi="Arial" w:cs="Arial"/>
          <w:b/>
          <w:sz w:val="24"/>
          <w:szCs w:val="24"/>
        </w:rPr>
        <w:t xml:space="preserve">E O SERVIÇO DE LIMPEZA, </w:t>
      </w:r>
      <w:r w:rsidR="003F0413">
        <w:rPr>
          <w:rFonts w:ascii="Arial" w:hAnsi="Arial" w:cs="Arial"/>
          <w:b/>
          <w:sz w:val="24"/>
          <w:szCs w:val="24"/>
        </w:rPr>
        <w:t>DA PASSARELA</w:t>
      </w:r>
      <w:r w:rsidR="00AE6AD7">
        <w:rPr>
          <w:rFonts w:ascii="Arial" w:hAnsi="Arial" w:cs="Arial"/>
          <w:b/>
          <w:sz w:val="24"/>
          <w:szCs w:val="24"/>
        </w:rPr>
        <w:t xml:space="preserve"> DA 11</w:t>
      </w:r>
      <w:r w:rsidR="00ED1B8B" w:rsidRPr="00ED1B8B">
        <w:rPr>
          <w:rFonts w:ascii="Arial" w:hAnsi="Arial" w:cs="Arial"/>
          <w:b/>
          <w:sz w:val="24"/>
          <w:szCs w:val="24"/>
        </w:rPr>
        <w:t>ª</w:t>
      </w:r>
      <w:r w:rsidR="00ED1B8B">
        <w:rPr>
          <w:rFonts w:ascii="Arial" w:hAnsi="Arial" w:cs="Arial"/>
          <w:b/>
          <w:sz w:val="24"/>
          <w:szCs w:val="24"/>
        </w:rPr>
        <w:t xml:space="preserve"> AVENIDA</w:t>
      </w:r>
      <w:r w:rsidR="00AE6AD7">
        <w:rPr>
          <w:rFonts w:ascii="Arial" w:hAnsi="Arial" w:cs="Arial"/>
          <w:b/>
          <w:sz w:val="24"/>
          <w:szCs w:val="24"/>
        </w:rPr>
        <w:t>,</w:t>
      </w:r>
      <w:r w:rsidR="00ED1B8B">
        <w:rPr>
          <w:rFonts w:ascii="Arial" w:hAnsi="Arial" w:cs="Arial"/>
          <w:b/>
          <w:sz w:val="24"/>
          <w:szCs w:val="24"/>
        </w:rPr>
        <w:t xml:space="preserve"> NO B</w:t>
      </w:r>
      <w:r w:rsidR="00C24B6A">
        <w:rPr>
          <w:rFonts w:ascii="Arial" w:hAnsi="Arial" w:cs="Arial"/>
          <w:b/>
          <w:sz w:val="24"/>
          <w:szCs w:val="24"/>
        </w:rPr>
        <w:t>AIRRO PROVEDOR 2,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3F0413">
        <w:rPr>
          <w:rFonts w:ascii="Arial" w:hAnsi="Arial" w:cs="Arial"/>
        </w:rPr>
        <w:t xml:space="preserve"> localizad</w:t>
      </w:r>
      <w:r w:rsidR="00ED1B8B">
        <w:rPr>
          <w:rFonts w:ascii="Arial" w:hAnsi="Arial" w:cs="Arial"/>
        </w:rPr>
        <w:t>a no bairro provedor 2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FD0185">
        <w:rPr>
          <w:rFonts w:ascii="Arial" w:hAnsi="Arial" w:cs="Arial"/>
          <w:b/>
          <w:sz w:val="24"/>
          <w:szCs w:val="24"/>
        </w:rPr>
        <w:t>NICIPAL, EM 01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C24B6A" w:rsidRDefault="00C24B6A" w:rsidP="00E355F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83" w:rsidRDefault="005E6F83">
      <w:pPr>
        <w:spacing w:line="240" w:lineRule="auto"/>
      </w:pPr>
      <w:r>
        <w:separator/>
      </w:r>
    </w:p>
  </w:endnote>
  <w:endnote w:type="continuationSeparator" w:id="0">
    <w:p w:rsidR="005E6F83" w:rsidRDefault="005E6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83" w:rsidRDefault="005E6F83">
      <w:pPr>
        <w:spacing w:after="0"/>
      </w:pPr>
      <w:r>
        <w:separator/>
      </w:r>
    </w:p>
  </w:footnote>
  <w:footnote w:type="continuationSeparator" w:id="0">
    <w:p w:rsidR="005E6F83" w:rsidRDefault="005E6F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6F83"/>
    <w:rsid w:val="005E757E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AE6AD7"/>
    <w:rsid w:val="00B27246"/>
    <w:rsid w:val="00B515A1"/>
    <w:rsid w:val="00B76E35"/>
    <w:rsid w:val="00B81CAB"/>
    <w:rsid w:val="00B84702"/>
    <w:rsid w:val="00BB098D"/>
    <w:rsid w:val="00BC4117"/>
    <w:rsid w:val="00BE6BE3"/>
    <w:rsid w:val="00C24B6A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D1B8B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2025-09-01T14:38:00Z</dcterms:created>
  <dcterms:modified xsi:type="dcterms:W3CDTF">2025-09-01T14:38:00Z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