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52CE5" w14:textId="631AA2D3" w:rsidR="009C3C21" w:rsidRPr="00E31AF9" w:rsidRDefault="009C3C21" w:rsidP="009C3C21">
      <w:pPr>
        <w:pStyle w:val="Legenda"/>
        <w:jc w:val="center"/>
        <w:rPr>
          <w:rFonts w:ascii="Arial" w:hAnsi="Arial"/>
          <w:b/>
          <w:bCs/>
          <w:i w:val="0"/>
          <w:iCs w:val="0"/>
        </w:rPr>
      </w:pPr>
      <w:r>
        <w:rPr>
          <w:rFonts w:ascii="Arial" w:hAnsi="Arial"/>
          <w:b/>
          <w:bCs/>
          <w:i w:val="0"/>
          <w:iCs w:val="0"/>
          <w:color w:val="767171"/>
          <w:sz w:val="32"/>
          <w:szCs w:val="32"/>
        </w:rPr>
        <w:t xml:space="preserve">REQUERIMENTO </w:t>
      </w:r>
      <w:r w:rsidRPr="00E31AF9">
        <w:rPr>
          <w:rFonts w:ascii="Arial" w:hAnsi="Arial"/>
          <w:b/>
          <w:bCs/>
          <w:i w:val="0"/>
          <w:iCs w:val="0"/>
          <w:color w:val="767171"/>
          <w:sz w:val="32"/>
          <w:szCs w:val="32"/>
        </w:rPr>
        <w:t>Nº................../2025 -CMS</w:t>
      </w:r>
    </w:p>
    <w:p w14:paraId="0E880F95" w14:textId="77777777" w:rsidR="009C3C21" w:rsidRPr="00E31AF9" w:rsidRDefault="009C3C21" w:rsidP="009C3C21">
      <w:pPr>
        <w:jc w:val="center"/>
        <w:rPr>
          <w:rFonts w:ascii="Arial" w:hAnsi="Arial" w:cs="Arial"/>
          <w:b/>
          <w:bCs/>
          <w:color w:val="767171"/>
          <w:sz w:val="32"/>
          <w:szCs w:val="32"/>
        </w:rPr>
      </w:pPr>
    </w:p>
    <w:p w14:paraId="14CA8F10" w14:textId="77777777" w:rsidR="009C3C21" w:rsidRDefault="009C3C21" w:rsidP="009C3C21">
      <w:pPr>
        <w:tabs>
          <w:tab w:val="left" w:pos="5865"/>
        </w:tabs>
        <w:rPr>
          <w:rFonts w:ascii="Arial" w:hAnsi="Arial" w:cs="Arial"/>
          <w:b/>
          <w:bCs/>
          <w:color w:val="767171"/>
          <w:sz w:val="32"/>
          <w:szCs w:val="32"/>
        </w:rPr>
      </w:pPr>
      <w:r w:rsidRPr="00E31AF9">
        <w:rPr>
          <w:rFonts w:ascii="Arial" w:hAnsi="Arial" w:cs="Arial"/>
          <w:b/>
          <w:bCs/>
          <w:color w:val="767171"/>
          <w:sz w:val="32"/>
          <w:szCs w:val="32"/>
        </w:rPr>
        <w:tab/>
      </w:r>
    </w:p>
    <w:p w14:paraId="39DF1AAD" w14:textId="77777777" w:rsidR="009C3C21" w:rsidRDefault="009C3C21" w:rsidP="009C3C21">
      <w:pPr>
        <w:tabs>
          <w:tab w:val="left" w:pos="5865"/>
        </w:tabs>
        <w:rPr>
          <w:rFonts w:ascii="Arial" w:hAnsi="Arial" w:cs="Arial"/>
          <w:b/>
          <w:bCs/>
          <w:color w:val="767171"/>
          <w:sz w:val="32"/>
          <w:szCs w:val="32"/>
        </w:rPr>
      </w:pPr>
    </w:p>
    <w:p w14:paraId="3F0F2BB9" w14:textId="77777777" w:rsidR="009C3C21" w:rsidRPr="00E31AF9" w:rsidRDefault="009C3C21" w:rsidP="009C3C21">
      <w:pPr>
        <w:tabs>
          <w:tab w:val="left" w:pos="5865"/>
        </w:tabs>
        <w:rPr>
          <w:rFonts w:ascii="Arial" w:hAnsi="Arial" w:cs="Arial"/>
          <w:b/>
          <w:bCs/>
          <w:color w:val="767171"/>
          <w:sz w:val="32"/>
          <w:szCs w:val="32"/>
        </w:rPr>
      </w:pPr>
    </w:p>
    <w:p w14:paraId="440D3FFC" w14:textId="77777777" w:rsidR="009C3C21" w:rsidRPr="00E31AF9" w:rsidRDefault="009C3C21" w:rsidP="009C3C21">
      <w:pPr>
        <w:jc w:val="center"/>
        <w:rPr>
          <w:rFonts w:ascii="Arial" w:hAnsi="Arial" w:cs="Arial"/>
          <w:b/>
          <w:bCs/>
          <w:color w:val="767171"/>
          <w:sz w:val="32"/>
          <w:szCs w:val="32"/>
        </w:rPr>
      </w:pPr>
    </w:p>
    <w:p w14:paraId="4B5C6FFA" w14:textId="738B593F" w:rsidR="009C3C21" w:rsidRPr="009C3C21" w:rsidRDefault="009C3C21" w:rsidP="009C3C21">
      <w:pPr>
        <w:spacing w:after="2" w:line="357" w:lineRule="auto"/>
        <w:ind w:right="36"/>
        <w:jc w:val="both"/>
        <w:rPr>
          <w:rFonts w:ascii="Arial" w:eastAsia="Cambria" w:hAnsi="Arial" w:cs="Arial"/>
          <w:b/>
          <w:bCs/>
        </w:rPr>
      </w:pPr>
      <w:bookmarkStart w:id="0" w:name="_Hlk74129116"/>
      <w:r w:rsidRPr="00496837">
        <w:rPr>
          <w:rFonts w:ascii="Arial" w:hAnsi="Arial" w:cs="Arial"/>
          <w:b/>
          <w:bCs/>
        </w:rPr>
        <w:t>DOMINGOS FARIAS GOMES JUNIOR (LIGEIRINHO)</w:t>
      </w:r>
      <w:r w:rsidRPr="00496837">
        <w:rPr>
          <w:rFonts w:ascii="Arial" w:hAnsi="Arial" w:cs="Arial"/>
        </w:rPr>
        <w:t xml:space="preserve">, vereador do Município de Santana, integrante do Partido Liberal - PL, vem solicitar a Mesa Diretora, que após tramitação regimental e ouvido o soberano Plenário, que esta Casa de Leis encaminhe esta propositura ao Excelentíssimo </w:t>
      </w:r>
      <w:r w:rsidRPr="00496837">
        <w:rPr>
          <w:rFonts w:ascii="Arial" w:hAnsi="Arial" w:cs="Arial"/>
          <w:bCs/>
        </w:rPr>
        <w:t xml:space="preserve">Senhor </w:t>
      </w:r>
      <w:r>
        <w:rPr>
          <w:rFonts w:ascii="Arial" w:hAnsi="Arial" w:cs="Arial"/>
          <w:bCs/>
        </w:rPr>
        <w:t xml:space="preserve">Prefeito Municipal de Santana, </w:t>
      </w:r>
      <w:r w:rsidRPr="009C3C21">
        <w:rPr>
          <w:rFonts w:ascii="Arial" w:hAnsi="Arial" w:cs="Arial"/>
          <w:b/>
          <w:bCs/>
        </w:rPr>
        <w:t>Sebastião Ferreira da Rocha</w:t>
      </w:r>
      <w:r>
        <w:rPr>
          <w:rFonts w:ascii="Arial" w:hAnsi="Arial" w:cs="Arial"/>
          <w:bCs/>
        </w:rPr>
        <w:t xml:space="preserve"> </w:t>
      </w:r>
      <w:r w:rsidRPr="00496837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9C3C21">
        <w:rPr>
          <w:rFonts w:ascii="Arial" w:hAnsi="Arial" w:cs="Arial"/>
          <w:bCs/>
        </w:rPr>
        <w:t>com cópia ao Secretário Municipal de Saúde</w:t>
      </w:r>
      <w:r>
        <w:rPr>
          <w:rFonts w:ascii="Arial" w:hAnsi="Arial" w:cs="Arial"/>
          <w:b/>
        </w:rPr>
        <w:t xml:space="preserve"> , </w:t>
      </w:r>
      <w:r w:rsidRPr="00496837">
        <w:rPr>
          <w:rFonts w:ascii="Arial" w:hAnsi="Arial" w:cs="Arial"/>
          <w:bCs/>
        </w:rPr>
        <w:t xml:space="preserve"> </w:t>
      </w:r>
      <w:r w:rsidRPr="009C3C21">
        <w:rPr>
          <w:rStyle w:val="nfase"/>
          <w:rFonts w:ascii="Arial" w:hAnsi="Arial" w:cs="Arial"/>
          <w:b/>
          <w:bCs/>
          <w:i w:val="0"/>
          <w:iCs w:val="0"/>
          <w:color w:val="000000" w:themeColor="text1"/>
          <w:shd w:val="clear" w:color="auto" w:fill="FFFFFF"/>
        </w:rPr>
        <w:t>Plínio Silva da Luz</w:t>
      </w:r>
      <w:r w:rsidRPr="009C3C21">
        <w:rPr>
          <w:rFonts w:ascii="Arial" w:hAnsi="Arial" w:cs="Arial"/>
        </w:rPr>
        <w:t xml:space="preserve">, </w:t>
      </w:r>
      <w:r w:rsidRPr="009C3C21">
        <w:rPr>
          <w:rFonts w:ascii="Arial" w:hAnsi="Arial" w:cs="Arial"/>
          <w:b/>
          <w:bCs/>
        </w:rPr>
        <w:t>SOLICITANDO</w:t>
      </w:r>
      <w:r w:rsidRPr="009C3C21">
        <w:rPr>
          <w:rFonts w:ascii="Arial" w:eastAsia="Cambria" w:hAnsi="Arial" w:cs="Arial"/>
          <w:b/>
          <w:bCs/>
        </w:rPr>
        <w:t xml:space="preserve"> </w:t>
      </w:r>
      <w:r w:rsidRPr="009C3C21">
        <w:rPr>
          <w:rFonts w:ascii="Arial" w:eastAsia="Cambria" w:hAnsi="Arial" w:cs="Arial"/>
          <w:b/>
          <w:bCs/>
        </w:rPr>
        <w:t xml:space="preserve">A IMPLANTAÇÃO E IMPLEMENTAÇÃO </w:t>
      </w:r>
      <w:r w:rsidRPr="009C3C21">
        <w:rPr>
          <w:rFonts w:ascii="Arial" w:hAnsi="Arial" w:cs="Arial"/>
          <w:b/>
          <w:bCs/>
        </w:rPr>
        <w:t>DAS PRÁTICAS INTEGRATIVAS E COMPLEMENTARES EM SAÚDE (PICS) NO MUNICÍPIO DE SANTANA/AP</w:t>
      </w:r>
      <w:r>
        <w:rPr>
          <w:rFonts w:ascii="Arial" w:hAnsi="Arial" w:cs="Arial"/>
          <w:b/>
          <w:bCs/>
        </w:rPr>
        <w:t>.</w:t>
      </w:r>
    </w:p>
    <w:p w14:paraId="3440A3F6" w14:textId="77777777" w:rsidR="009C3C21" w:rsidRDefault="009C3C21" w:rsidP="009C3C21">
      <w:pPr>
        <w:spacing w:after="2" w:line="357" w:lineRule="auto"/>
        <w:ind w:right="36"/>
        <w:jc w:val="both"/>
        <w:rPr>
          <w:rFonts w:ascii="Arial" w:eastAsia="Cambria" w:hAnsi="Arial" w:cs="Arial"/>
          <w:b/>
          <w:bCs/>
        </w:rPr>
      </w:pPr>
    </w:p>
    <w:p w14:paraId="571A6BFC" w14:textId="61BD7DD5" w:rsidR="009C3C21" w:rsidRDefault="009C3C21" w:rsidP="0011078A">
      <w:pPr>
        <w:spacing w:after="2" w:line="357" w:lineRule="auto"/>
        <w:ind w:right="36"/>
        <w:jc w:val="center"/>
        <w:rPr>
          <w:rFonts w:ascii="Arial" w:eastAsia="Cambria" w:hAnsi="Arial" w:cs="Arial"/>
          <w:b/>
          <w:bCs/>
        </w:rPr>
      </w:pPr>
      <w:r>
        <w:rPr>
          <w:rFonts w:ascii="Arial" w:eastAsia="Cambria" w:hAnsi="Arial" w:cs="Arial"/>
          <w:b/>
          <w:bCs/>
        </w:rPr>
        <w:t>JUSTIFICATIVA</w:t>
      </w:r>
    </w:p>
    <w:p w14:paraId="6C1B708E" w14:textId="743089F3" w:rsidR="0011078A" w:rsidRPr="0011078A" w:rsidRDefault="0011078A" w:rsidP="0011078A">
      <w:pPr>
        <w:pStyle w:val="NormalWeb"/>
        <w:spacing w:line="360" w:lineRule="auto"/>
        <w:ind w:firstLine="1134"/>
        <w:jc w:val="both"/>
        <w:rPr>
          <w:rFonts w:ascii="Arial" w:hAnsi="Arial" w:cs="Arial"/>
        </w:rPr>
      </w:pPr>
      <w:r w:rsidRPr="0011078A">
        <w:rPr>
          <w:rFonts w:ascii="Arial" w:hAnsi="Arial" w:cs="Arial"/>
        </w:rPr>
        <w:t>A</w:t>
      </w:r>
      <w:r w:rsidRPr="0011078A">
        <w:rPr>
          <w:rFonts w:ascii="Arial" w:hAnsi="Arial" w:cs="Arial"/>
          <w:b/>
          <w:bCs/>
        </w:rPr>
        <w:t xml:space="preserve"> </w:t>
      </w:r>
      <w:r w:rsidRPr="0011078A">
        <w:rPr>
          <w:rStyle w:val="Forte"/>
          <w:rFonts w:ascii="Arial" w:hAnsi="Arial" w:cs="Arial"/>
          <w:b w:val="0"/>
          <w:bCs w:val="0"/>
        </w:rPr>
        <w:t>Implantação e Implementação das práticas integrativas e complementares em saúde (PICS)</w:t>
      </w:r>
      <w:r w:rsidRPr="0011078A">
        <w:rPr>
          <w:rFonts w:ascii="Arial" w:hAnsi="Arial" w:cs="Arial"/>
        </w:rPr>
        <w:t xml:space="preserve"> no município de Santana/AP é uma medida fundamental para fortalecer a promoção da saúde, a prevenção de doenças e a humanização do cuidado dentro do sistema único de saúde (</w:t>
      </w:r>
      <w:r>
        <w:rPr>
          <w:rFonts w:ascii="Arial" w:hAnsi="Arial" w:cs="Arial"/>
        </w:rPr>
        <w:t>SUS</w:t>
      </w:r>
      <w:r w:rsidRPr="0011078A">
        <w:rPr>
          <w:rFonts w:ascii="Arial" w:hAnsi="Arial" w:cs="Arial"/>
        </w:rPr>
        <w:t>).</w:t>
      </w:r>
    </w:p>
    <w:p w14:paraId="73B9DBD6" w14:textId="2AEE1214" w:rsidR="0011078A" w:rsidRPr="0011078A" w:rsidRDefault="0011078A" w:rsidP="0011078A">
      <w:pPr>
        <w:pStyle w:val="NormalWeb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11078A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PICS</w:t>
      </w:r>
      <w:r w:rsidRPr="0011078A">
        <w:rPr>
          <w:rFonts w:ascii="Arial" w:hAnsi="Arial" w:cs="Arial"/>
        </w:rPr>
        <w:t xml:space="preserve">, reconhecidas pelo ministério da saúde desde a publicação da </w:t>
      </w:r>
      <w:r w:rsidRPr="0011078A">
        <w:rPr>
          <w:rStyle w:val="Forte"/>
          <w:rFonts w:ascii="Arial" w:hAnsi="Arial" w:cs="Arial"/>
          <w:b w:val="0"/>
          <w:bCs w:val="0"/>
        </w:rPr>
        <w:t>portaria nº 971/2006</w:t>
      </w:r>
      <w:r>
        <w:rPr>
          <w:rStyle w:val="Forte"/>
          <w:rFonts w:ascii="Arial" w:hAnsi="Arial" w:cs="Arial"/>
          <w:b w:val="0"/>
          <w:bCs w:val="0"/>
        </w:rPr>
        <w:t xml:space="preserve"> de 03 de </w:t>
      </w:r>
      <w:proofErr w:type="gramStart"/>
      <w:r>
        <w:rPr>
          <w:rStyle w:val="Forte"/>
          <w:rFonts w:ascii="Arial" w:hAnsi="Arial" w:cs="Arial"/>
          <w:b w:val="0"/>
          <w:bCs w:val="0"/>
        </w:rPr>
        <w:t>Maio</w:t>
      </w:r>
      <w:proofErr w:type="gramEnd"/>
      <w:r>
        <w:rPr>
          <w:rStyle w:val="Forte"/>
          <w:rFonts w:ascii="Arial" w:hAnsi="Arial" w:cs="Arial"/>
          <w:b w:val="0"/>
          <w:bCs w:val="0"/>
        </w:rPr>
        <w:t xml:space="preserve"> de 2006</w:t>
      </w:r>
      <w:r w:rsidRPr="0011078A">
        <w:rPr>
          <w:rFonts w:ascii="Arial" w:hAnsi="Arial" w:cs="Arial"/>
        </w:rPr>
        <w:t xml:space="preserve">, representam abordagens terapêuticas baseadas em conhecimentos tradicionais e populares, que visam promover o equilíbrio físico, emocional, mental e espiritual do indivíduo. </w:t>
      </w:r>
      <w:r>
        <w:rPr>
          <w:rFonts w:ascii="Arial" w:hAnsi="Arial" w:cs="Arial"/>
        </w:rPr>
        <w:t>E</w:t>
      </w:r>
      <w:r w:rsidRPr="0011078A">
        <w:rPr>
          <w:rFonts w:ascii="Arial" w:hAnsi="Arial" w:cs="Arial"/>
        </w:rPr>
        <w:t xml:space="preserve">las incluem práticas como </w:t>
      </w:r>
      <w:r w:rsidRPr="0011078A">
        <w:rPr>
          <w:rStyle w:val="Forte"/>
          <w:rFonts w:ascii="Arial" w:hAnsi="Arial" w:cs="Arial"/>
        </w:rPr>
        <w:t>acupuntura, fitoterapia, meditação,</w:t>
      </w:r>
      <w:r>
        <w:rPr>
          <w:rStyle w:val="Forte"/>
          <w:rFonts w:ascii="Arial" w:hAnsi="Arial" w:cs="Arial"/>
        </w:rPr>
        <w:t xml:space="preserve"> </w:t>
      </w:r>
      <w:proofErr w:type="gramStart"/>
      <w:r>
        <w:rPr>
          <w:rStyle w:val="Forte"/>
          <w:rFonts w:ascii="Arial" w:hAnsi="Arial" w:cs="Arial"/>
        </w:rPr>
        <w:t xml:space="preserve">massagem, </w:t>
      </w:r>
      <w:r w:rsidRPr="0011078A">
        <w:rPr>
          <w:rStyle w:val="Forte"/>
          <w:rFonts w:ascii="Arial" w:hAnsi="Arial" w:cs="Arial"/>
        </w:rPr>
        <w:t xml:space="preserve"> yoga</w:t>
      </w:r>
      <w:proofErr w:type="gramEnd"/>
      <w:r w:rsidRPr="0011078A">
        <w:rPr>
          <w:rStyle w:val="Forte"/>
          <w:rFonts w:ascii="Arial" w:hAnsi="Arial" w:cs="Arial"/>
        </w:rPr>
        <w:t xml:space="preserve">, </w:t>
      </w:r>
      <w:proofErr w:type="spellStart"/>
      <w:r w:rsidRPr="0011078A">
        <w:rPr>
          <w:rStyle w:val="Forte"/>
          <w:rFonts w:ascii="Arial" w:hAnsi="Arial" w:cs="Arial"/>
        </w:rPr>
        <w:t>reiki</w:t>
      </w:r>
      <w:proofErr w:type="spellEnd"/>
      <w:r w:rsidRPr="0011078A">
        <w:rPr>
          <w:rStyle w:val="Forte"/>
          <w:rFonts w:ascii="Arial" w:hAnsi="Arial" w:cs="Arial"/>
        </w:rPr>
        <w:t>, homeopatia, auriculoterapia, uso de florais</w:t>
      </w:r>
      <w:r w:rsidRPr="0011078A">
        <w:rPr>
          <w:rStyle w:val="Forte"/>
          <w:rFonts w:ascii="Arial" w:hAnsi="Arial" w:cs="Arial"/>
          <w:b w:val="0"/>
          <w:bCs w:val="0"/>
        </w:rPr>
        <w:t>, entre outras</w:t>
      </w:r>
      <w:r w:rsidRPr="0011078A">
        <w:rPr>
          <w:rFonts w:ascii="Arial" w:hAnsi="Arial" w:cs="Arial"/>
        </w:rPr>
        <w:t>, todas com respaldo técnico e científico.</w:t>
      </w:r>
    </w:p>
    <w:p w14:paraId="3C33A272" w14:textId="71A012C7" w:rsidR="0011078A" w:rsidRPr="0011078A" w:rsidRDefault="0011078A" w:rsidP="0011078A">
      <w:pPr>
        <w:pStyle w:val="NormalWeb"/>
        <w:spacing w:line="360" w:lineRule="auto"/>
        <w:ind w:firstLine="1134"/>
        <w:jc w:val="both"/>
        <w:rPr>
          <w:rFonts w:ascii="Arial" w:hAnsi="Arial" w:cs="Arial"/>
        </w:rPr>
      </w:pPr>
      <w:r>
        <w:rPr>
          <w:rStyle w:val="Forte"/>
          <w:rFonts w:ascii="Arial" w:hAnsi="Arial" w:cs="Arial"/>
          <w:b w:val="0"/>
          <w:bCs w:val="0"/>
        </w:rPr>
        <w:t>D</w:t>
      </w:r>
      <w:r w:rsidRPr="0011078A">
        <w:rPr>
          <w:rStyle w:val="Forte"/>
          <w:rFonts w:ascii="Arial" w:hAnsi="Arial" w:cs="Arial"/>
          <w:b w:val="0"/>
          <w:bCs w:val="0"/>
        </w:rPr>
        <w:t xml:space="preserve">iversos estudos apontam os benefícios das </w:t>
      </w:r>
      <w:r>
        <w:rPr>
          <w:rStyle w:val="Forte"/>
          <w:rFonts w:ascii="Arial" w:hAnsi="Arial" w:cs="Arial"/>
          <w:b w:val="0"/>
          <w:bCs w:val="0"/>
        </w:rPr>
        <w:t>PICS</w:t>
      </w:r>
      <w:r w:rsidRPr="0011078A">
        <w:rPr>
          <w:rFonts w:ascii="Arial" w:hAnsi="Arial" w:cs="Arial"/>
        </w:rPr>
        <w:t>, tais como:</w:t>
      </w:r>
    </w:p>
    <w:p w14:paraId="23EBB314" w14:textId="473AACE4" w:rsidR="0011078A" w:rsidRPr="0011078A" w:rsidRDefault="0011078A" w:rsidP="0011078A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11078A">
        <w:rPr>
          <w:rFonts w:ascii="Arial" w:hAnsi="Arial" w:cs="Arial"/>
        </w:rPr>
        <w:lastRenderedPageBreak/>
        <w:t>redução do estresse, da ansiedade e da insônia;</w:t>
      </w:r>
    </w:p>
    <w:p w14:paraId="2441BA91" w14:textId="069E0048" w:rsidR="0011078A" w:rsidRPr="0011078A" w:rsidRDefault="0011078A" w:rsidP="0011078A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11078A">
        <w:rPr>
          <w:rFonts w:ascii="Arial" w:hAnsi="Arial" w:cs="Arial"/>
        </w:rPr>
        <w:t>diminuição de dores crônicas e musculares;</w:t>
      </w:r>
    </w:p>
    <w:p w14:paraId="089F1E47" w14:textId="4766403B" w:rsidR="0011078A" w:rsidRPr="0011078A" w:rsidRDefault="0011078A" w:rsidP="0011078A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11078A">
        <w:rPr>
          <w:rFonts w:ascii="Arial" w:hAnsi="Arial" w:cs="Arial"/>
        </w:rPr>
        <w:t>estímulo ao autocuidado e ao protagonismo do paciente;</w:t>
      </w:r>
    </w:p>
    <w:p w14:paraId="5B5935D9" w14:textId="764861CA" w:rsidR="0011078A" w:rsidRPr="0011078A" w:rsidRDefault="0011078A" w:rsidP="0011078A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11078A">
        <w:rPr>
          <w:rFonts w:ascii="Arial" w:hAnsi="Arial" w:cs="Arial"/>
        </w:rPr>
        <w:t>melhora da qualidade de vida e do bem-estar geral;</w:t>
      </w:r>
    </w:p>
    <w:p w14:paraId="0873BE8C" w14:textId="11E6D920" w:rsidR="0011078A" w:rsidRPr="0011078A" w:rsidRDefault="0011078A" w:rsidP="0011078A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11078A">
        <w:rPr>
          <w:rFonts w:ascii="Arial" w:hAnsi="Arial" w:cs="Arial"/>
        </w:rPr>
        <w:t>diminuição do uso excessivo de medicamentos;</w:t>
      </w:r>
    </w:p>
    <w:p w14:paraId="5B61A5DF" w14:textId="6BE3A4D0" w:rsidR="0011078A" w:rsidRPr="0011078A" w:rsidRDefault="0011078A" w:rsidP="0011078A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11078A">
        <w:rPr>
          <w:rFonts w:ascii="Arial" w:hAnsi="Arial" w:cs="Arial"/>
        </w:rPr>
        <w:t>fortalecimento da atenção primária e do cuidado humanizado.</w:t>
      </w:r>
    </w:p>
    <w:p w14:paraId="4C2551E0" w14:textId="7DD77519" w:rsidR="0011078A" w:rsidRPr="0011078A" w:rsidRDefault="0011078A" w:rsidP="0011078A">
      <w:pPr>
        <w:pStyle w:val="NormalWeb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11078A">
        <w:rPr>
          <w:rFonts w:ascii="Arial" w:hAnsi="Arial" w:cs="Arial"/>
        </w:rPr>
        <w:t xml:space="preserve">lém disso, a adoção das </w:t>
      </w:r>
      <w:r>
        <w:rPr>
          <w:rFonts w:ascii="Arial" w:hAnsi="Arial" w:cs="Arial"/>
        </w:rPr>
        <w:t>PICS</w:t>
      </w:r>
      <w:r w:rsidRPr="0011078A">
        <w:rPr>
          <w:rFonts w:ascii="Arial" w:hAnsi="Arial" w:cs="Arial"/>
        </w:rPr>
        <w:t xml:space="preserve"> contribui significativamente para a </w:t>
      </w:r>
      <w:r w:rsidRPr="0011078A">
        <w:rPr>
          <w:rStyle w:val="Forte"/>
          <w:rFonts w:ascii="Arial" w:hAnsi="Arial" w:cs="Arial"/>
          <w:b w:val="0"/>
          <w:bCs w:val="0"/>
        </w:rPr>
        <w:t>racionalização dos gastos públicos em saúde</w:t>
      </w:r>
      <w:r w:rsidRPr="0011078A">
        <w:rPr>
          <w:rFonts w:ascii="Arial" w:hAnsi="Arial" w:cs="Arial"/>
        </w:rPr>
        <w:t>, uma vez que muitas dessas terapias utilizam recursos naturais de baixo custo e podem ser aplicadas por profissionais capacitados da rede pública local.</w:t>
      </w:r>
    </w:p>
    <w:p w14:paraId="4EC2CD80" w14:textId="410E7206" w:rsidR="0011078A" w:rsidRPr="0011078A" w:rsidRDefault="0011078A" w:rsidP="0011078A">
      <w:pPr>
        <w:pStyle w:val="NormalWeb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11078A">
        <w:rPr>
          <w:rFonts w:ascii="Arial" w:hAnsi="Arial" w:cs="Arial"/>
        </w:rPr>
        <w:t>antana/</w:t>
      </w:r>
      <w:r>
        <w:rPr>
          <w:rFonts w:ascii="Arial" w:hAnsi="Arial" w:cs="Arial"/>
        </w:rPr>
        <w:t>AP</w:t>
      </w:r>
      <w:r w:rsidRPr="0011078A">
        <w:rPr>
          <w:rFonts w:ascii="Arial" w:hAnsi="Arial" w:cs="Arial"/>
        </w:rPr>
        <w:t xml:space="preserve">, enquanto município em constante crescimento, necessita de ações que ampliem a oferta de cuidados integrais à saúde, especialmente voltadas à </w:t>
      </w:r>
      <w:r w:rsidRPr="0011078A">
        <w:rPr>
          <w:rStyle w:val="Forte"/>
          <w:rFonts w:ascii="Arial" w:hAnsi="Arial" w:cs="Arial"/>
          <w:b w:val="0"/>
          <w:bCs w:val="0"/>
        </w:rPr>
        <w:t>prevenção e promoção da saúde</w:t>
      </w:r>
      <w:r w:rsidRPr="0011078A">
        <w:rPr>
          <w:rFonts w:ascii="Arial" w:hAnsi="Arial" w:cs="Arial"/>
        </w:rPr>
        <w:t xml:space="preserve">, não apenas ao tratamento de doenças. </w:t>
      </w:r>
      <w:r w:rsidR="00B61FBD">
        <w:rPr>
          <w:rFonts w:ascii="Arial" w:hAnsi="Arial" w:cs="Arial"/>
        </w:rPr>
        <w:t>A</w:t>
      </w:r>
      <w:r w:rsidRPr="0011078A">
        <w:rPr>
          <w:rFonts w:ascii="Arial" w:hAnsi="Arial" w:cs="Arial"/>
        </w:rPr>
        <w:t xml:space="preserve"> implantação das </w:t>
      </w:r>
      <w:r>
        <w:rPr>
          <w:rFonts w:ascii="Arial" w:hAnsi="Arial" w:cs="Arial"/>
        </w:rPr>
        <w:t>PICS</w:t>
      </w:r>
      <w:r w:rsidRPr="0011078A">
        <w:rPr>
          <w:rFonts w:ascii="Arial" w:hAnsi="Arial" w:cs="Arial"/>
        </w:rPr>
        <w:t xml:space="preserve"> representa um passo estratégico e coerente com as diretrizes do </w:t>
      </w:r>
      <w:r w:rsidR="00B61FBD">
        <w:rPr>
          <w:rFonts w:ascii="Arial" w:hAnsi="Arial" w:cs="Arial"/>
        </w:rPr>
        <w:t>SUS</w:t>
      </w:r>
      <w:r w:rsidRPr="0011078A">
        <w:rPr>
          <w:rFonts w:ascii="Arial" w:hAnsi="Arial" w:cs="Arial"/>
        </w:rPr>
        <w:t xml:space="preserve"> e com as necessidades da população local.</w:t>
      </w:r>
    </w:p>
    <w:p w14:paraId="22527A26" w14:textId="688CCCAF" w:rsidR="0011078A" w:rsidRPr="0011078A" w:rsidRDefault="00B61FBD" w:rsidP="00B61FBD">
      <w:pPr>
        <w:pStyle w:val="NormalWeb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É</w:t>
      </w:r>
      <w:r w:rsidR="0011078A" w:rsidRPr="0011078A">
        <w:rPr>
          <w:rFonts w:ascii="Arial" w:hAnsi="Arial" w:cs="Arial"/>
        </w:rPr>
        <w:t xml:space="preserve"> importante destacar que </w:t>
      </w:r>
      <w:r w:rsidR="0011078A" w:rsidRPr="0011078A">
        <w:rPr>
          <w:rStyle w:val="Forte"/>
          <w:rFonts w:ascii="Arial" w:hAnsi="Arial" w:cs="Arial"/>
          <w:b w:val="0"/>
          <w:bCs w:val="0"/>
        </w:rPr>
        <w:t>diversos municípios brasileiros já implementaram com sucesso essas práticas em suas unidades básicas de saúde</w:t>
      </w:r>
      <w:r w:rsidR="0011078A" w:rsidRPr="0011078A">
        <w:rPr>
          <w:rFonts w:ascii="Arial" w:hAnsi="Arial" w:cs="Arial"/>
        </w:rPr>
        <w:t xml:space="preserve">, com resultados positivos para usuários e profissionais. </w:t>
      </w:r>
      <w:r>
        <w:rPr>
          <w:rFonts w:ascii="Arial" w:hAnsi="Arial" w:cs="Arial"/>
        </w:rPr>
        <w:t>C</w:t>
      </w:r>
      <w:r w:rsidR="0011078A" w:rsidRPr="0011078A">
        <w:rPr>
          <w:rFonts w:ascii="Arial" w:hAnsi="Arial" w:cs="Arial"/>
        </w:rPr>
        <w:t xml:space="preserve">om planejamento e apoio técnico, </w:t>
      </w:r>
      <w:r w:rsidRPr="0011078A">
        <w:rPr>
          <w:rFonts w:ascii="Arial" w:hAnsi="Arial" w:cs="Arial"/>
        </w:rPr>
        <w:t>Santana</w:t>
      </w:r>
      <w:r w:rsidR="0011078A" w:rsidRPr="0011078A">
        <w:rPr>
          <w:rFonts w:ascii="Arial" w:hAnsi="Arial" w:cs="Arial"/>
        </w:rPr>
        <w:t xml:space="preserve"> também poderá se tornar referência na valorização do cuidado integral, culturalmente sensível e centrado no ser humano.</w:t>
      </w:r>
    </w:p>
    <w:p w14:paraId="5124C4B1" w14:textId="1B61B4F3" w:rsidR="0011078A" w:rsidRPr="0011078A" w:rsidRDefault="00B61FBD" w:rsidP="00B61FBD">
      <w:pPr>
        <w:pStyle w:val="NormalWeb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11078A" w:rsidRPr="0011078A">
        <w:rPr>
          <w:rFonts w:ascii="Arial" w:hAnsi="Arial" w:cs="Arial"/>
        </w:rPr>
        <w:t xml:space="preserve">essa forma, a implantação das </w:t>
      </w:r>
      <w:r>
        <w:rPr>
          <w:rFonts w:ascii="Arial" w:hAnsi="Arial" w:cs="Arial"/>
        </w:rPr>
        <w:t>PICS</w:t>
      </w:r>
      <w:r w:rsidR="0011078A" w:rsidRPr="0011078A">
        <w:rPr>
          <w:rFonts w:ascii="Arial" w:hAnsi="Arial" w:cs="Arial"/>
        </w:rPr>
        <w:t xml:space="preserve"> no município de </w:t>
      </w:r>
      <w:r w:rsidRPr="0011078A">
        <w:rPr>
          <w:rFonts w:ascii="Arial" w:hAnsi="Arial" w:cs="Arial"/>
        </w:rPr>
        <w:t>Santana</w:t>
      </w:r>
      <w:r w:rsidR="0011078A" w:rsidRPr="0011078A">
        <w:rPr>
          <w:rFonts w:ascii="Arial" w:hAnsi="Arial" w:cs="Arial"/>
        </w:rPr>
        <w:t>/</w:t>
      </w:r>
      <w:r>
        <w:rPr>
          <w:rFonts w:ascii="Arial" w:hAnsi="Arial" w:cs="Arial"/>
        </w:rPr>
        <w:t>AP,</w:t>
      </w:r>
      <w:r w:rsidR="0011078A" w:rsidRPr="0011078A">
        <w:rPr>
          <w:rFonts w:ascii="Arial" w:hAnsi="Arial" w:cs="Arial"/>
        </w:rPr>
        <w:t xml:space="preserve"> representa </w:t>
      </w:r>
      <w:r w:rsidR="0011078A" w:rsidRPr="0011078A">
        <w:rPr>
          <w:rStyle w:val="Forte"/>
          <w:rFonts w:ascii="Arial" w:hAnsi="Arial" w:cs="Arial"/>
          <w:b w:val="0"/>
          <w:bCs w:val="0"/>
        </w:rPr>
        <w:t>um avanço necessário e possível</w:t>
      </w:r>
      <w:r w:rsidR="0011078A" w:rsidRPr="0011078A">
        <w:rPr>
          <w:rFonts w:ascii="Arial" w:hAnsi="Arial" w:cs="Arial"/>
        </w:rPr>
        <w:t>, alinhado às políticas públicas nacionais, às demandas da população e à busca por uma saúde mais acessível, plural e eficaz.</w:t>
      </w:r>
    </w:p>
    <w:p w14:paraId="3A500AB7" w14:textId="77777777" w:rsidR="009C3C21" w:rsidRDefault="009C3C21" w:rsidP="009C3C21">
      <w:pPr>
        <w:spacing w:after="2" w:line="357" w:lineRule="auto"/>
        <w:ind w:right="36"/>
        <w:jc w:val="center"/>
        <w:rPr>
          <w:rFonts w:ascii="Arial" w:eastAsia="Cambria" w:hAnsi="Arial" w:cs="Arial"/>
          <w:b/>
          <w:bCs/>
        </w:rPr>
      </w:pPr>
    </w:p>
    <w:p w14:paraId="277D750A" w14:textId="77777777" w:rsidR="009C3C21" w:rsidRPr="00E31AF9" w:rsidRDefault="009C3C21" w:rsidP="009C3C21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12FFC0C6" w14:textId="77777777" w:rsidR="009C3C21" w:rsidRPr="00E31AF9" w:rsidRDefault="009C3C21" w:rsidP="009C3C21">
      <w:pPr>
        <w:spacing w:after="3" w:line="358" w:lineRule="auto"/>
        <w:ind w:left="-15" w:right="36" w:firstLine="1149"/>
        <w:jc w:val="both"/>
        <w:rPr>
          <w:rFonts w:ascii="Arial" w:hAnsi="Arial" w:cs="Arial"/>
          <w:b/>
          <w:bCs/>
          <w:i/>
          <w:iCs/>
        </w:rPr>
      </w:pPr>
      <w:r w:rsidRPr="00E31AF9">
        <w:rPr>
          <w:rFonts w:ascii="Arial" w:hAnsi="Arial" w:cs="Arial"/>
        </w:rPr>
        <w:lastRenderedPageBreak/>
        <w:t>Nestes termos,</w:t>
      </w:r>
    </w:p>
    <w:p w14:paraId="789331FC" w14:textId="77777777" w:rsidR="009C3C21" w:rsidRPr="00E31AF9" w:rsidRDefault="009C3C21" w:rsidP="009C3C21">
      <w:pPr>
        <w:pStyle w:val="Recuodecorpodetexto21"/>
        <w:ind w:left="0" w:firstLine="1134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  <w:r w:rsidRPr="00E31AF9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 xml:space="preserve">Solicito aprovação. </w:t>
      </w:r>
    </w:p>
    <w:p w14:paraId="41F18A61" w14:textId="77777777" w:rsidR="009C3C21" w:rsidRPr="00E31AF9" w:rsidRDefault="009C3C21" w:rsidP="009C3C21">
      <w:pPr>
        <w:pStyle w:val="Recuodecorpodetexto21"/>
        <w:ind w:left="0"/>
        <w:rPr>
          <w:rFonts w:ascii="Arial" w:hAnsi="Arial" w:cs="Arial"/>
          <w:i w:val="0"/>
          <w:iCs w:val="0"/>
          <w:sz w:val="20"/>
          <w:szCs w:val="20"/>
          <w:lang w:val="pt-BR"/>
        </w:rPr>
      </w:pPr>
    </w:p>
    <w:p w14:paraId="6A569290" w14:textId="77777777" w:rsidR="009C3C21" w:rsidRPr="00E31AF9" w:rsidRDefault="009C3C21" w:rsidP="009C3C21">
      <w:pPr>
        <w:pStyle w:val="Recuodecorpodetexto21"/>
        <w:ind w:left="0"/>
        <w:rPr>
          <w:rFonts w:ascii="Arial" w:hAnsi="Arial" w:cs="Arial"/>
          <w:i w:val="0"/>
          <w:iCs w:val="0"/>
          <w:sz w:val="20"/>
          <w:szCs w:val="20"/>
          <w:lang w:val="pt-BR"/>
        </w:rPr>
      </w:pPr>
    </w:p>
    <w:p w14:paraId="16418AA9" w14:textId="77777777" w:rsidR="009C3C21" w:rsidRPr="00E31AF9" w:rsidRDefault="009C3C21" w:rsidP="009C3C21">
      <w:pPr>
        <w:pStyle w:val="Recuodecorpodetexto21"/>
        <w:ind w:left="0"/>
        <w:rPr>
          <w:rFonts w:ascii="Arial" w:hAnsi="Arial" w:cs="Arial"/>
          <w:i w:val="0"/>
          <w:iCs w:val="0"/>
          <w:sz w:val="20"/>
          <w:szCs w:val="20"/>
          <w:lang w:val="pt-BR"/>
        </w:rPr>
      </w:pPr>
      <w:r w:rsidRPr="00E31AF9">
        <w:rPr>
          <w:rFonts w:ascii="Arial" w:hAnsi="Arial" w:cs="Arial"/>
          <w:i w:val="0"/>
          <w:iCs w:val="0"/>
          <w:sz w:val="20"/>
          <w:szCs w:val="20"/>
          <w:lang w:val="pt-BR"/>
        </w:rPr>
        <w:t xml:space="preserve">PALÁCIO DR. FÁBIO JOSÉ DOS SANTOS, PLENÁRIO VEREADOR JOSÉ VICENTE MARQUES, SEDE DO PODER LEGISLATIVO MUNICIPAL, CIDADE DE SANTANA/AP, </w:t>
      </w:r>
      <w:r>
        <w:rPr>
          <w:rFonts w:ascii="Arial" w:hAnsi="Arial" w:cs="Arial"/>
          <w:i w:val="0"/>
          <w:iCs w:val="0"/>
          <w:sz w:val="20"/>
          <w:szCs w:val="20"/>
          <w:lang w:val="pt-BR"/>
        </w:rPr>
        <w:t>01</w:t>
      </w:r>
      <w:r w:rsidRPr="00E31AF9">
        <w:rPr>
          <w:rFonts w:ascii="Arial" w:hAnsi="Arial" w:cs="Arial"/>
          <w:i w:val="0"/>
          <w:iCs w:val="0"/>
          <w:sz w:val="20"/>
          <w:szCs w:val="20"/>
          <w:lang w:val="pt-BR"/>
        </w:rPr>
        <w:t xml:space="preserve"> DE </w:t>
      </w:r>
      <w:r>
        <w:rPr>
          <w:rFonts w:ascii="Arial" w:hAnsi="Arial" w:cs="Arial"/>
          <w:i w:val="0"/>
          <w:iCs w:val="0"/>
          <w:sz w:val="20"/>
          <w:szCs w:val="20"/>
          <w:lang w:val="pt-BR"/>
        </w:rPr>
        <w:t>SETEMBRO</w:t>
      </w:r>
      <w:r w:rsidRPr="00E31AF9">
        <w:rPr>
          <w:rFonts w:ascii="Arial" w:hAnsi="Arial" w:cs="Arial"/>
          <w:i w:val="0"/>
          <w:iCs w:val="0"/>
          <w:sz w:val="20"/>
          <w:szCs w:val="20"/>
          <w:lang w:val="pt-BR"/>
        </w:rPr>
        <w:t xml:space="preserve"> DE 2025.</w:t>
      </w:r>
    </w:p>
    <w:p w14:paraId="6B7141E5" w14:textId="77777777" w:rsidR="009C3C21" w:rsidRPr="00E31AF9" w:rsidRDefault="009C3C21" w:rsidP="009C3C21">
      <w:pPr>
        <w:pStyle w:val="Recuodecorpodetexto21"/>
        <w:ind w:left="0"/>
        <w:rPr>
          <w:rFonts w:ascii="Arial" w:hAnsi="Arial" w:cs="Arial"/>
          <w:i w:val="0"/>
          <w:iCs w:val="0"/>
          <w:sz w:val="20"/>
          <w:szCs w:val="20"/>
          <w:lang w:val="pt-BR"/>
        </w:rPr>
      </w:pPr>
    </w:p>
    <w:p w14:paraId="72F9D97C" w14:textId="77777777" w:rsidR="009C3C21" w:rsidRPr="00E31AF9" w:rsidRDefault="009C3C21" w:rsidP="009C3C21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76196E71" w14:textId="77777777" w:rsidR="009C3C21" w:rsidRPr="00E31AF9" w:rsidRDefault="009C3C21" w:rsidP="009C3C21">
      <w:pPr>
        <w:pStyle w:val="Recuodecorpodetexto21"/>
        <w:spacing w:line="240" w:lineRule="auto"/>
        <w:ind w:left="0"/>
        <w:jc w:val="center"/>
        <w:rPr>
          <w:rFonts w:ascii="Arial" w:hAnsi="Arial" w:cs="Arial"/>
          <w:lang w:val="pt-BR"/>
        </w:rPr>
      </w:pPr>
      <w:r w:rsidRPr="00E31AF9">
        <w:rPr>
          <w:rFonts w:ascii="Arial" w:hAnsi="Arial" w:cs="Arial"/>
          <w:b w:val="0"/>
          <w:bCs w:val="0"/>
          <w:i w:val="0"/>
          <w:iCs w:val="0"/>
        </w:rPr>
        <w:t>_____________________________________</w:t>
      </w:r>
      <w:r w:rsidRPr="00E31AF9">
        <w:rPr>
          <w:rFonts w:ascii="Arial" w:hAnsi="Arial" w:cs="Arial"/>
          <w:b w:val="0"/>
          <w:bCs w:val="0"/>
          <w:i w:val="0"/>
          <w:iCs w:val="0"/>
          <w:lang w:val="pt-BR"/>
        </w:rPr>
        <w:t>__________</w:t>
      </w:r>
    </w:p>
    <w:p w14:paraId="48AEE3C1" w14:textId="77777777" w:rsidR="009C3C21" w:rsidRPr="00E31AF9" w:rsidRDefault="009C3C21" w:rsidP="009C3C21">
      <w:pPr>
        <w:pStyle w:val="Recuodecorpodetexto21"/>
        <w:spacing w:line="240" w:lineRule="auto"/>
        <w:ind w:left="0"/>
        <w:jc w:val="center"/>
        <w:rPr>
          <w:rFonts w:ascii="Arial" w:hAnsi="Arial" w:cs="Arial"/>
        </w:rPr>
      </w:pPr>
      <w:r w:rsidRPr="00E31AF9">
        <w:rPr>
          <w:rFonts w:ascii="Arial" w:hAnsi="Arial" w:cs="Arial"/>
          <w:i w:val="0"/>
          <w:iCs w:val="0"/>
          <w:sz w:val="24"/>
          <w:lang w:val="pt-BR"/>
        </w:rPr>
        <w:t xml:space="preserve">DOMINGOS FARIAS GOMES JUNIOR – LIGEIRINHO </w:t>
      </w:r>
    </w:p>
    <w:p w14:paraId="786442F2" w14:textId="77777777" w:rsidR="009C3C21" w:rsidRPr="00E31AF9" w:rsidRDefault="009C3C21" w:rsidP="009C3C21">
      <w:pPr>
        <w:pStyle w:val="Recuodecorpodetexto21"/>
        <w:spacing w:line="240" w:lineRule="auto"/>
        <w:ind w:left="0"/>
        <w:jc w:val="center"/>
        <w:rPr>
          <w:rFonts w:ascii="Arial" w:hAnsi="Arial" w:cs="Arial"/>
          <w:lang w:val="pt-BR"/>
        </w:rPr>
      </w:pPr>
      <w:r w:rsidRPr="00E31AF9">
        <w:rPr>
          <w:rFonts w:ascii="Arial" w:hAnsi="Arial" w:cs="Arial"/>
          <w:i w:val="0"/>
          <w:iCs w:val="0"/>
          <w:sz w:val="24"/>
        </w:rPr>
        <w:t>Vereador</w:t>
      </w:r>
      <w:r w:rsidRPr="00E31AF9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</w:p>
    <w:bookmarkEnd w:id="0"/>
    <w:p w14:paraId="396923F8" w14:textId="77777777" w:rsidR="009C3C21" w:rsidRPr="00E31AF9" w:rsidRDefault="009C3C21" w:rsidP="009C3C21">
      <w:pPr>
        <w:pStyle w:val="Recuodecorpodetexto21"/>
        <w:spacing w:line="240" w:lineRule="auto"/>
        <w:ind w:left="0"/>
        <w:rPr>
          <w:rFonts w:ascii="Arial" w:hAnsi="Arial" w:cs="Arial"/>
        </w:rPr>
      </w:pPr>
    </w:p>
    <w:p w14:paraId="1195A3DC" w14:textId="77777777" w:rsidR="009C3C21" w:rsidRPr="00E31AF9" w:rsidRDefault="009C3C21" w:rsidP="009C3C21">
      <w:pPr>
        <w:rPr>
          <w:rFonts w:ascii="Arial" w:hAnsi="Arial" w:cs="Arial"/>
        </w:rPr>
      </w:pPr>
    </w:p>
    <w:p w14:paraId="34BBDC54" w14:textId="77777777" w:rsidR="009C3C21" w:rsidRPr="00E31AF9" w:rsidRDefault="009C3C21" w:rsidP="009C3C21">
      <w:pPr>
        <w:rPr>
          <w:rFonts w:ascii="Arial" w:hAnsi="Arial" w:cs="Arial"/>
        </w:rPr>
      </w:pPr>
    </w:p>
    <w:p w14:paraId="26005F34" w14:textId="77777777" w:rsidR="009C3C21" w:rsidRPr="00E31AF9" w:rsidRDefault="009C3C21" w:rsidP="009C3C21">
      <w:pPr>
        <w:rPr>
          <w:rFonts w:ascii="Arial" w:hAnsi="Arial" w:cs="Arial"/>
        </w:rPr>
      </w:pPr>
    </w:p>
    <w:p w14:paraId="77511BD0" w14:textId="77777777" w:rsidR="009C3C21" w:rsidRPr="00E31AF9" w:rsidRDefault="009C3C21" w:rsidP="009C3C21">
      <w:pPr>
        <w:rPr>
          <w:rFonts w:ascii="Arial" w:hAnsi="Arial" w:cs="Arial"/>
        </w:rPr>
      </w:pPr>
    </w:p>
    <w:p w14:paraId="65769EE3" w14:textId="77777777" w:rsidR="00EB7972" w:rsidRDefault="00EB7972"/>
    <w:sectPr w:rsidR="00EB7972" w:rsidSect="00BE1D01">
      <w:headerReference w:type="default" r:id="rId5"/>
      <w:footerReference w:type="default" r:id="rId6"/>
      <w:pgSz w:w="11906" w:h="16838"/>
      <w:pgMar w:top="1417" w:right="1701" w:bottom="1276" w:left="1701" w:header="142" w:footer="68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5D840" w14:textId="77777777" w:rsidR="00000000" w:rsidRPr="00E748DA" w:rsidRDefault="00000000" w:rsidP="00E748DA">
    <w:pPr>
      <w:pStyle w:val="Rodap"/>
      <w:jc w:val="center"/>
      <w:rPr>
        <w:rFonts w:ascii="Arial" w:hAnsi="Arial" w:cs="Arial"/>
        <w:sz w:val="20"/>
        <w:szCs w:val="20"/>
      </w:rPr>
    </w:pPr>
    <w:r w:rsidRPr="00E748DA">
      <w:rPr>
        <w:rFonts w:ascii="Arial" w:hAnsi="Arial" w:cs="Arial"/>
        <w:sz w:val="20"/>
        <w:szCs w:val="20"/>
      </w:rPr>
      <w:t>verligeirinho@santana.ap.leg.br</w:t>
    </w:r>
  </w:p>
  <w:p w14:paraId="0865D23E" w14:textId="77777777" w:rsidR="00000000" w:rsidRPr="00E748DA" w:rsidRDefault="00000000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</w:t>
    </w:r>
    <w:r>
      <w:rPr>
        <w:rFonts w:ascii="Arial" w:hAnsi="Arial" w:cs="Arial"/>
        <w:sz w:val="20"/>
        <w:szCs w:val="20"/>
      </w:rPr>
      <w:t>José Bruno de Oliveira Gomes</w:t>
    </w:r>
    <w:r w:rsidRPr="00E748DA">
      <w:rPr>
        <w:rFonts w:ascii="Arial" w:hAnsi="Arial" w:cs="Arial"/>
        <w:sz w:val="20"/>
        <w:szCs w:val="20"/>
      </w:rPr>
      <w:t xml:space="preserve">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453F477A" w14:textId="77777777" w:rsidR="00000000" w:rsidRPr="00E748DA" w:rsidRDefault="00000000">
    <w:pPr>
      <w:pStyle w:val="Rodap"/>
      <w:rPr>
        <w:sz w:val="20"/>
        <w:szCs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4F72A" w14:textId="77777777" w:rsidR="00000000" w:rsidRDefault="00000000" w:rsidP="00487EE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0BF2FA4" wp14:editId="6193722E">
          <wp:extent cx="962861" cy="914400"/>
          <wp:effectExtent l="19050" t="0" r="8689" b="0"/>
          <wp:docPr id="16414280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177" cy="920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AB0928" w14:textId="77777777" w:rsidR="00000000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088B29F6" w14:textId="77777777" w:rsidR="00000000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5DD58175" w14:textId="77777777" w:rsidR="00000000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GABINETE DO VEREADOR LIGEIRINHO - PL</w:t>
    </w:r>
  </w:p>
  <w:p w14:paraId="62D43D18" w14:textId="77777777" w:rsidR="00000000" w:rsidRPr="00245F27" w:rsidRDefault="00000000" w:rsidP="00245F27">
    <w:pPr>
      <w:pStyle w:val="Cabealho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bCs/>
        <w:noProof/>
        <w:color w:val="767171"/>
        <w:sz w:val="20"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090331D" wp14:editId="6705C8A8">
              <wp:simplePos x="0" y="0"/>
              <wp:positionH relativeFrom="margin">
                <wp:align>left</wp:align>
              </wp:positionH>
              <wp:positionV relativeFrom="paragraph">
                <wp:posOffset>59055</wp:posOffset>
              </wp:positionV>
              <wp:extent cx="5457825" cy="9525"/>
              <wp:effectExtent l="0" t="0" r="28575" b="28575"/>
              <wp:wrapNone/>
              <wp:docPr id="599115864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57825" cy="9525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F8D4AA" id="Conector reto 2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4.65pt" to="429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" strokeweight=".26mm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8E5B6D"/>
    <w:multiLevelType w:val="multilevel"/>
    <w:tmpl w:val="48F6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7919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C21"/>
    <w:rsid w:val="0011078A"/>
    <w:rsid w:val="009C3C21"/>
    <w:rsid w:val="00B61FBD"/>
    <w:rsid w:val="00EB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96CBE"/>
  <w15:chartTrackingRefBased/>
  <w15:docId w15:val="{1421A505-1EC4-42F6-8CD4-817AFFC3A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C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C3C21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C3C21"/>
  </w:style>
  <w:style w:type="paragraph" w:styleId="Rodap">
    <w:name w:val="footer"/>
    <w:basedOn w:val="Normal"/>
    <w:link w:val="RodapChar"/>
    <w:uiPriority w:val="99"/>
    <w:unhideWhenUsed/>
    <w:rsid w:val="009C3C21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C3C21"/>
  </w:style>
  <w:style w:type="paragraph" w:styleId="SemEspaamento">
    <w:name w:val="No Spacing"/>
    <w:uiPriority w:val="1"/>
    <w:qFormat/>
    <w:rsid w:val="009C3C21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9C3C21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9C3C21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nfase">
    <w:name w:val="Emphasis"/>
    <w:basedOn w:val="Fontepargpadro"/>
    <w:uiPriority w:val="20"/>
    <w:qFormat/>
    <w:rsid w:val="009C3C21"/>
    <w:rPr>
      <w:i/>
      <w:iCs/>
    </w:rPr>
  </w:style>
  <w:style w:type="paragraph" w:styleId="NormalWeb">
    <w:name w:val="Normal (Web)"/>
    <w:basedOn w:val="Normal"/>
    <w:uiPriority w:val="99"/>
    <w:unhideWhenUsed/>
    <w:rsid w:val="009C3C21"/>
    <w:pPr>
      <w:suppressAutoHyphens w:val="0"/>
      <w:spacing w:before="100" w:beforeAutospacing="1" w:after="100" w:afterAutospacing="1"/>
    </w:pPr>
    <w:rPr>
      <w:lang w:eastAsia="pt-BR"/>
    </w:rPr>
  </w:style>
  <w:style w:type="character" w:styleId="Forte">
    <w:name w:val="Strong"/>
    <w:basedOn w:val="Fontepargpadro"/>
    <w:uiPriority w:val="22"/>
    <w:qFormat/>
    <w:rsid w:val="009C3C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28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502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Secretaria Legislativa CMS</cp:lastModifiedBy>
  <cp:revision>1</cp:revision>
  <dcterms:created xsi:type="dcterms:W3CDTF">2025-08-28T14:57:00Z</dcterms:created>
  <dcterms:modified xsi:type="dcterms:W3CDTF">2025-08-28T15:20:00Z</dcterms:modified>
</cp:coreProperties>
</file>