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90" w:rsidRDefault="00A458CD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  <w:bookmarkStart w:id="0" w:name="_GoBack"/>
      <w:bookmarkEnd w:id="0"/>
    </w:p>
    <w:p w:rsidR="00DC2D89" w:rsidRDefault="00A458C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 encaminhado c</w:t>
      </w:r>
      <w:r w:rsidR="00396198">
        <w:rPr>
          <w:rFonts w:ascii="Arial" w:hAnsi="Arial" w:cs="Arial"/>
          <w:sz w:val="24"/>
          <w:szCs w:val="24"/>
        </w:rPr>
        <w:t xml:space="preserve">ópia da presente proposição ao </w:t>
      </w:r>
      <w:r>
        <w:rPr>
          <w:rFonts w:ascii="Arial" w:hAnsi="Arial" w:cs="Arial"/>
          <w:sz w:val="24"/>
          <w:szCs w:val="24"/>
        </w:rPr>
        <w:t xml:space="preserve">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DC2D89">
        <w:rPr>
          <w:rFonts w:ascii="Arial" w:hAnsi="Arial" w:cs="Arial"/>
          <w:sz w:val="24"/>
          <w:szCs w:val="24"/>
        </w:rPr>
        <w:t xml:space="preserve">e para o </w:t>
      </w:r>
      <w:r w:rsidR="00DC2D89" w:rsidRPr="00DC2D89">
        <w:rPr>
          <w:rFonts w:ascii="Segoe UI" w:hAnsi="Segoe UI" w:cs="Segoe UI"/>
          <w:b/>
          <w:color w:val="212529"/>
        </w:rPr>
        <w:t>SR.</w:t>
      </w:r>
      <w:r w:rsidR="00DC2D89">
        <w:rPr>
          <w:rFonts w:ascii="Segoe UI" w:hAnsi="Segoe UI" w:cs="Segoe UI"/>
          <w:color w:val="212529"/>
        </w:rPr>
        <w:t xml:space="preserve"> </w:t>
      </w:r>
      <w:r w:rsidR="006032B1">
        <w:rPr>
          <w:rFonts w:ascii="Arial" w:hAnsi="Arial" w:cs="Arial"/>
          <w:b/>
          <w:color w:val="212529"/>
          <w:sz w:val="24"/>
          <w:szCs w:val="24"/>
        </w:rPr>
        <w:t>LUCAS DOS SANTOS NA</w:t>
      </w:r>
      <w:r w:rsidR="00AE32AD">
        <w:rPr>
          <w:rFonts w:ascii="Arial" w:hAnsi="Arial" w:cs="Arial"/>
          <w:b/>
          <w:color w:val="212529"/>
          <w:sz w:val="24"/>
          <w:szCs w:val="24"/>
        </w:rPr>
        <w:t xml:space="preserve">HUM </w:t>
      </w:r>
      <w:r w:rsidR="00DC2D89" w:rsidRPr="00796330">
        <w:rPr>
          <w:rFonts w:ascii="Arial" w:hAnsi="Arial" w:cs="Arial"/>
          <w:b/>
          <w:color w:val="212529"/>
          <w:sz w:val="24"/>
          <w:szCs w:val="24"/>
        </w:rPr>
        <w:t>- SUPERINTENDENTE DE TRANSPORTES E TRÂNSITO DE SANTANA – STTRANS</w:t>
      </w:r>
    </w:p>
    <w:p w:rsidR="000D6390" w:rsidRDefault="002D2EC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SEJA </w:t>
      </w:r>
      <w:r w:rsidR="00AE32AD">
        <w:rPr>
          <w:rFonts w:ascii="Arial" w:hAnsi="Arial" w:cs="Arial"/>
          <w:b/>
          <w:sz w:val="24"/>
          <w:szCs w:val="24"/>
        </w:rPr>
        <w:t xml:space="preserve">REALIZADO </w:t>
      </w:r>
      <w:r w:rsidR="00A82674">
        <w:rPr>
          <w:rFonts w:ascii="Arial" w:hAnsi="Arial" w:cs="Arial"/>
          <w:b/>
          <w:sz w:val="24"/>
          <w:szCs w:val="24"/>
        </w:rPr>
        <w:t>O SERVIÇO DE SINALIZAÇÃO VERTICAL E HORIZONTAL DAS RUAS E AVENIDAS DO BAIRRO VILA DANIEL EM SANTANA.</w:t>
      </w: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20BC5" w:rsidRDefault="00A458CD">
      <w:pPr>
        <w:jc w:val="both"/>
        <w:rPr>
          <w:rFonts w:ascii="Arial" w:hAnsi="Arial" w:cs="Arial"/>
          <w:sz w:val="24"/>
          <w:szCs w:val="24"/>
        </w:rPr>
      </w:pPr>
      <w:r w:rsidRPr="00E56838">
        <w:rPr>
          <w:rFonts w:ascii="Arial" w:hAnsi="Arial" w:cs="Arial"/>
          <w:b/>
          <w:bCs/>
          <w:sz w:val="24"/>
          <w:szCs w:val="24"/>
        </w:rPr>
        <w:t>CONSIDERANDO</w:t>
      </w:r>
      <w:r w:rsidRPr="00E56838">
        <w:rPr>
          <w:rFonts w:ascii="Arial" w:hAnsi="Arial" w:cs="Arial"/>
          <w:sz w:val="24"/>
          <w:szCs w:val="24"/>
        </w:rPr>
        <w:t xml:space="preserve"> que esta Vereadora </w:t>
      </w:r>
      <w:r w:rsidR="002434CE">
        <w:rPr>
          <w:rFonts w:ascii="Arial" w:hAnsi="Arial" w:cs="Arial"/>
          <w:sz w:val="24"/>
          <w:szCs w:val="24"/>
        </w:rPr>
        <w:t>foi convidada para acompanhar a</w:t>
      </w:r>
      <w:r w:rsidR="00A82674">
        <w:rPr>
          <w:rFonts w:ascii="Arial" w:hAnsi="Arial" w:cs="Arial"/>
          <w:sz w:val="24"/>
          <w:szCs w:val="24"/>
        </w:rPr>
        <w:t>s ruas e avenidas do bairro vila Daniel</w:t>
      </w:r>
      <w:r w:rsidR="002434CE">
        <w:rPr>
          <w:rFonts w:ascii="Arial" w:hAnsi="Arial" w:cs="Arial"/>
          <w:sz w:val="24"/>
          <w:szCs w:val="24"/>
        </w:rPr>
        <w:t xml:space="preserve">, </w:t>
      </w:r>
      <w:r w:rsidR="00920BC5">
        <w:rPr>
          <w:rFonts w:ascii="Arial" w:hAnsi="Arial" w:cs="Arial"/>
          <w:sz w:val="24"/>
          <w:szCs w:val="24"/>
        </w:rPr>
        <w:t>onde h</w:t>
      </w:r>
      <w:r w:rsidR="00A82674">
        <w:rPr>
          <w:rFonts w:ascii="Arial" w:hAnsi="Arial" w:cs="Arial"/>
          <w:sz w:val="24"/>
          <w:szCs w:val="24"/>
        </w:rPr>
        <w:t>á um constante fluxo de veículos, observou-se que não há sinalização e nem redutores de velocidades nestas vias</w:t>
      </w:r>
      <w:r w:rsidR="00AE32AD">
        <w:rPr>
          <w:rFonts w:ascii="Arial" w:hAnsi="Arial" w:cs="Arial"/>
          <w:sz w:val="24"/>
          <w:szCs w:val="24"/>
        </w:rPr>
        <w:t>.</w:t>
      </w:r>
      <w:r w:rsidR="00A82674">
        <w:rPr>
          <w:rFonts w:ascii="Arial" w:hAnsi="Arial" w:cs="Arial"/>
          <w:sz w:val="24"/>
          <w:szCs w:val="24"/>
        </w:rPr>
        <w:t xml:space="preserve"> Vale ressaltar que crianças e adolescentes brincam em frente as suas residências e alguns motoristas trafegam em alta velocidade, pondo em risco a vida destas crianças e adolescentes.</w:t>
      </w:r>
      <w:r w:rsidR="00535CD6">
        <w:rPr>
          <w:rFonts w:ascii="Arial" w:hAnsi="Arial" w:cs="Arial"/>
          <w:sz w:val="24"/>
          <w:szCs w:val="24"/>
        </w:rPr>
        <w:t xml:space="preserve"> Visto que é alto o fluxo de pedestres</w:t>
      </w:r>
      <w:r w:rsidR="00920BC5">
        <w:rPr>
          <w:rFonts w:ascii="Arial" w:hAnsi="Arial" w:cs="Arial"/>
          <w:sz w:val="24"/>
          <w:szCs w:val="24"/>
        </w:rPr>
        <w:t xml:space="preserve"> nas proximidades de</w:t>
      </w:r>
      <w:r w:rsidR="002434CE">
        <w:rPr>
          <w:rFonts w:ascii="Arial" w:hAnsi="Arial" w:cs="Arial"/>
          <w:sz w:val="24"/>
          <w:szCs w:val="24"/>
        </w:rPr>
        <w:t>sta</w:t>
      </w:r>
      <w:r w:rsidR="00A82674">
        <w:rPr>
          <w:rFonts w:ascii="Arial" w:hAnsi="Arial" w:cs="Arial"/>
          <w:sz w:val="24"/>
          <w:szCs w:val="24"/>
        </w:rPr>
        <w:t>s</w:t>
      </w:r>
      <w:r w:rsidR="002434CE">
        <w:rPr>
          <w:rFonts w:ascii="Arial" w:hAnsi="Arial" w:cs="Arial"/>
          <w:sz w:val="24"/>
          <w:szCs w:val="24"/>
        </w:rPr>
        <w:t xml:space="preserve"> via</w:t>
      </w:r>
      <w:r w:rsidR="00A82674">
        <w:rPr>
          <w:rFonts w:ascii="Arial" w:hAnsi="Arial" w:cs="Arial"/>
          <w:sz w:val="24"/>
          <w:szCs w:val="24"/>
        </w:rPr>
        <w:t>s</w:t>
      </w:r>
      <w:r w:rsidR="002434CE">
        <w:rPr>
          <w:rFonts w:ascii="Arial" w:hAnsi="Arial" w:cs="Arial"/>
          <w:sz w:val="24"/>
          <w:szCs w:val="24"/>
        </w:rPr>
        <w:t xml:space="preserve"> urbana</w:t>
      </w:r>
      <w:r w:rsidR="00A82674">
        <w:rPr>
          <w:rFonts w:ascii="Arial" w:hAnsi="Arial" w:cs="Arial"/>
          <w:sz w:val="24"/>
          <w:szCs w:val="24"/>
        </w:rPr>
        <w:t xml:space="preserve">s e devido ao </w:t>
      </w:r>
      <w:r w:rsidR="00920BC5">
        <w:rPr>
          <w:rFonts w:ascii="Arial" w:hAnsi="Arial" w:cs="Arial"/>
          <w:sz w:val="24"/>
          <w:szCs w:val="24"/>
        </w:rPr>
        <w:t xml:space="preserve">fluxo de veículos, onde alguns motoristas não respeitam as normas de trânsitos </w:t>
      </w:r>
      <w:r w:rsidR="00CB5272">
        <w:rPr>
          <w:rFonts w:ascii="Arial" w:hAnsi="Arial" w:cs="Arial"/>
          <w:sz w:val="24"/>
          <w:szCs w:val="24"/>
        </w:rPr>
        <w:t>vigentes, e acabam pon</w:t>
      </w:r>
      <w:r w:rsidR="00A82674">
        <w:rPr>
          <w:rFonts w:ascii="Arial" w:hAnsi="Arial" w:cs="Arial"/>
          <w:sz w:val="24"/>
          <w:szCs w:val="24"/>
        </w:rPr>
        <w:t>do em risco a segurança viária e de pessoas</w:t>
      </w:r>
      <w:r w:rsidR="00CB5272">
        <w:rPr>
          <w:rFonts w:ascii="Arial" w:hAnsi="Arial" w:cs="Arial"/>
          <w:sz w:val="24"/>
          <w:szCs w:val="24"/>
        </w:rPr>
        <w:t>. Diante desta situação solicito o apoio do STTRANS,</w:t>
      </w:r>
      <w:r w:rsidR="00A82674">
        <w:rPr>
          <w:rFonts w:ascii="Arial" w:hAnsi="Arial" w:cs="Arial"/>
          <w:sz w:val="24"/>
          <w:szCs w:val="24"/>
        </w:rPr>
        <w:t xml:space="preserve"> para a realização do serviço de sinalização destas vias,</w:t>
      </w:r>
      <w:r w:rsidR="00CB5272">
        <w:rPr>
          <w:rFonts w:ascii="Arial" w:hAnsi="Arial" w:cs="Arial"/>
          <w:sz w:val="24"/>
          <w:szCs w:val="24"/>
        </w:rPr>
        <w:t xml:space="preserve"> para que possa dar mais segurança e trafegabilid</w:t>
      </w:r>
      <w:r w:rsidR="00A82674">
        <w:rPr>
          <w:rFonts w:ascii="Arial" w:hAnsi="Arial" w:cs="Arial"/>
          <w:sz w:val="24"/>
          <w:szCs w:val="24"/>
        </w:rPr>
        <w:t>ade nas ruas e avenidas deste bairro.</w:t>
      </w:r>
    </w:p>
    <w:p w:rsidR="00CB5272" w:rsidRPr="00A82674" w:rsidRDefault="00396198" w:rsidP="00396198">
      <w:pPr>
        <w:pStyle w:val="NormalWeb"/>
        <w:jc w:val="both"/>
        <w:rPr>
          <w:rFonts w:ascii="Arial" w:hAnsi="Arial" w:cs="Arial"/>
          <w:iCs/>
        </w:rPr>
      </w:pPr>
      <w:r w:rsidRPr="00A82674">
        <w:rPr>
          <w:rFonts w:ascii="Arial" w:hAnsi="Arial" w:cs="Arial"/>
          <w:iCs/>
        </w:rPr>
        <w:t>Nestes termos, solicito aos nobres pares o apoio para aprovação deste requerimento.</w:t>
      </w:r>
    </w:p>
    <w:p w:rsidR="00CB5272" w:rsidRDefault="00A458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2D2EC4">
        <w:rPr>
          <w:rFonts w:ascii="Arial" w:hAnsi="Arial" w:cs="Arial"/>
          <w:b/>
          <w:sz w:val="24"/>
          <w:szCs w:val="24"/>
        </w:rPr>
        <w:t>O</w:t>
      </w:r>
      <w:r w:rsidR="00A82674">
        <w:rPr>
          <w:rFonts w:ascii="Arial" w:hAnsi="Arial" w:cs="Arial"/>
          <w:b/>
          <w:sz w:val="24"/>
          <w:szCs w:val="24"/>
        </w:rPr>
        <w:t>DER LEGISLATIVO MUNICIPAL, EM 22</w:t>
      </w:r>
      <w:r w:rsidR="00DC2D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535CD6">
        <w:rPr>
          <w:rFonts w:ascii="Arial" w:hAnsi="Arial" w:cs="Arial"/>
          <w:b/>
          <w:sz w:val="24"/>
          <w:szCs w:val="24"/>
        </w:rPr>
        <w:t>AGOST</w:t>
      </w:r>
      <w:r w:rsidR="00AE32AD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535CD6" w:rsidRDefault="00535CD6">
      <w:pPr>
        <w:jc w:val="both"/>
        <w:rPr>
          <w:rFonts w:ascii="Arial" w:hAnsi="Arial" w:cs="Arial"/>
          <w:b/>
          <w:sz w:val="24"/>
          <w:szCs w:val="24"/>
        </w:rPr>
      </w:pP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464D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0D6390" w:rsidRDefault="00A458CD" w:rsidP="00372FFA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0D6390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47F" w:rsidRDefault="0012147F">
      <w:pPr>
        <w:spacing w:line="240" w:lineRule="auto"/>
      </w:pPr>
      <w:r>
        <w:separator/>
      </w:r>
    </w:p>
  </w:endnote>
  <w:endnote w:type="continuationSeparator" w:id="0">
    <w:p w:rsidR="0012147F" w:rsidRDefault="00121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47F" w:rsidRDefault="0012147F">
      <w:pPr>
        <w:spacing w:after="0"/>
      </w:pPr>
      <w:r>
        <w:separator/>
      </w:r>
    </w:p>
  </w:footnote>
  <w:footnote w:type="continuationSeparator" w:id="0">
    <w:p w:rsidR="0012147F" w:rsidRDefault="00121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0D6390" w:rsidRDefault="00A458CD" w:rsidP="00920BC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131078" w:nlCheck="1" w:checkStyle="0"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D6390"/>
    <w:rsid w:val="0012147F"/>
    <w:rsid w:val="0020671E"/>
    <w:rsid w:val="002434CE"/>
    <w:rsid w:val="00267FDC"/>
    <w:rsid w:val="002D2EC4"/>
    <w:rsid w:val="00372FFA"/>
    <w:rsid w:val="003756B1"/>
    <w:rsid w:val="00396198"/>
    <w:rsid w:val="003E12F0"/>
    <w:rsid w:val="004859E0"/>
    <w:rsid w:val="004A7AAD"/>
    <w:rsid w:val="00535CD6"/>
    <w:rsid w:val="006032B1"/>
    <w:rsid w:val="0061585F"/>
    <w:rsid w:val="00722CC5"/>
    <w:rsid w:val="00796330"/>
    <w:rsid w:val="008954B0"/>
    <w:rsid w:val="00920BC5"/>
    <w:rsid w:val="00993D3B"/>
    <w:rsid w:val="00A458CD"/>
    <w:rsid w:val="00A82674"/>
    <w:rsid w:val="00AE32AD"/>
    <w:rsid w:val="00C13860"/>
    <w:rsid w:val="00CB5272"/>
    <w:rsid w:val="00D34D92"/>
    <w:rsid w:val="00DC2D89"/>
    <w:rsid w:val="00E464DE"/>
    <w:rsid w:val="00E56838"/>
    <w:rsid w:val="00E70807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6B61FC-7EF7-4613-A88A-838F86A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3961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2025-08-25T13:33:00Z</dcterms:created>
  <dcterms:modified xsi:type="dcterms:W3CDTF">2025-08-25T13:33:00Z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