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F6A" w:rsidRDefault="002669DF" w:rsidP="007E0A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EB0F6A" w:rsidRDefault="00EB0F6A">
      <w:pPr>
        <w:ind w:firstLine="708"/>
        <w:jc w:val="both"/>
        <w:rPr>
          <w:b/>
          <w:sz w:val="24"/>
          <w:szCs w:val="24"/>
        </w:rPr>
      </w:pPr>
    </w:p>
    <w:p w:rsidR="00EB0F6A" w:rsidRDefault="002669DF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</w:t>
      </w:r>
      <w:r w:rsidR="007E0A1C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a Senhora LILIANE BATISTA SOUSA, Secretária Municipal de Assistência Social e Cidadania - SEMASC</w:t>
      </w:r>
    </w:p>
    <w:p w:rsidR="00EB0F6A" w:rsidRDefault="002669DF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</w:t>
      </w:r>
      <w:r w:rsidR="00B64D08">
        <w:rPr>
          <w:rFonts w:ascii="Arial" w:hAnsi="Arial" w:cs="Arial"/>
          <w:b/>
          <w:sz w:val="24"/>
          <w:szCs w:val="24"/>
        </w:rPr>
        <w:t>A AMPLIAÇÃO DE SERVIDORES PARA ATENDIMENTO PSICOSSOCIAL,</w:t>
      </w:r>
      <w:r w:rsidR="007E0A1C">
        <w:rPr>
          <w:rFonts w:ascii="Arial" w:hAnsi="Arial" w:cs="Arial"/>
          <w:b/>
          <w:sz w:val="24"/>
          <w:szCs w:val="24"/>
        </w:rPr>
        <w:t xml:space="preserve"> AFINS DE ATENDER PACIENTES NO TURNO DA TARDE, NA UNIDADE DO CAMUF SANTANA.</w:t>
      </w:r>
    </w:p>
    <w:p w:rsidR="00EB0F6A" w:rsidRDefault="002669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7E0A1C" w:rsidRDefault="002669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</w:t>
      </w:r>
      <w:r w:rsidR="007E0A1C">
        <w:rPr>
          <w:rFonts w:ascii="Arial" w:hAnsi="Arial" w:cs="Arial"/>
          <w:sz w:val="24"/>
          <w:szCs w:val="24"/>
        </w:rPr>
        <w:t xml:space="preserve">sta Vereadora foi procurada por famílias que fazem uso dos atendimentos desta unidade </w:t>
      </w:r>
      <w:proofErr w:type="spellStart"/>
      <w:r w:rsidR="007E0A1C">
        <w:rPr>
          <w:rFonts w:ascii="Arial" w:hAnsi="Arial" w:cs="Arial"/>
          <w:sz w:val="24"/>
          <w:szCs w:val="24"/>
        </w:rPr>
        <w:t>Camuf</w:t>
      </w:r>
      <w:proofErr w:type="spellEnd"/>
      <w:r w:rsidR="007E0A1C">
        <w:rPr>
          <w:rFonts w:ascii="Arial" w:hAnsi="Arial" w:cs="Arial"/>
          <w:sz w:val="24"/>
          <w:szCs w:val="24"/>
        </w:rPr>
        <w:t xml:space="preserve"> Santana, onde os mesmos vem relatando qu</w:t>
      </w:r>
      <w:r w:rsidR="00B64D08">
        <w:rPr>
          <w:rFonts w:ascii="Arial" w:hAnsi="Arial" w:cs="Arial"/>
          <w:sz w:val="24"/>
          <w:szCs w:val="24"/>
        </w:rPr>
        <w:t>e os atendimentos com psicossocial</w:t>
      </w:r>
      <w:r w:rsidR="007E0A1C">
        <w:rPr>
          <w:rFonts w:ascii="Arial" w:hAnsi="Arial" w:cs="Arial"/>
          <w:sz w:val="24"/>
          <w:szCs w:val="24"/>
        </w:rPr>
        <w:t xml:space="preserve"> ocorrem somente no horário do turno da manhã, restando com isso prejudicad</w:t>
      </w:r>
      <w:bookmarkStart w:id="0" w:name="_GoBack"/>
      <w:bookmarkEnd w:id="0"/>
      <w:r w:rsidR="007E0A1C">
        <w:rPr>
          <w:rFonts w:ascii="Arial" w:hAnsi="Arial" w:cs="Arial"/>
          <w:sz w:val="24"/>
          <w:szCs w:val="24"/>
        </w:rPr>
        <w:t xml:space="preserve">o os atendimentos de famílias cujo os filhos estudam no turno da manhã. Desta forma e levando em consideração a melhor forma de atender essas famílias que em alguns casos estão em vulnerabilidade social, solicitamos que seja realizados </w:t>
      </w:r>
      <w:r w:rsidR="00B64D08">
        <w:rPr>
          <w:rFonts w:ascii="Arial" w:hAnsi="Arial" w:cs="Arial"/>
          <w:sz w:val="24"/>
          <w:szCs w:val="24"/>
        </w:rPr>
        <w:t xml:space="preserve">ampliação de servidores desta área de atuação para </w:t>
      </w:r>
      <w:r w:rsidR="007E0A1C">
        <w:rPr>
          <w:rFonts w:ascii="Arial" w:hAnsi="Arial" w:cs="Arial"/>
          <w:sz w:val="24"/>
          <w:szCs w:val="24"/>
        </w:rPr>
        <w:t>atendimentos no turno da tarde, afins de atender aqueles que não podem comparecer no horário da manhã. Para tanto contamos com o apoio desta valorosa secretaria para ampliação destes atendimentos específicos.</w:t>
      </w:r>
    </w:p>
    <w:p w:rsidR="007E0A1C" w:rsidRPr="007F204E" w:rsidRDefault="007F204E">
      <w:pPr>
        <w:jc w:val="both"/>
        <w:rPr>
          <w:rFonts w:ascii="Arial" w:hAnsi="Arial" w:cs="Arial"/>
          <w:iCs/>
          <w:sz w:val="24"/>
          <w:szCs w:val="24"/>
        </w:rPr>
      </w:pPr>
      <w:r w:rsidRPr="00502AF9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EB0F6A" w:rsidRDefault="002669D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B64D08">
        <w:rPr>
          <w:rFonts w:ascii="Arial" w:hAnsi="Arial" w:cs="Arial"/>
          <w:b/>
          <w:sz w:val="24"/>
          <w:szCs w:val="24"/>
        </w:rPr>
        <w:t>ODER LEGISLATIVO MUNICIPAL, EM 20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B64D08">
        <w:rPr>
          <w:rFonts w:ascii="Arial" w:hAnsi="Arial" w:cs="Arial"/>
          <w:b/>
          <w:sz w:val="24"/>
          <w:szCs w:val="24"/>
        </w:rPr>
        <w:t>AGOSTO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EB0F6A" w:rsidRDefault="00EB0F6A">
      <w:pPr>
        <w:rPr>
          <w:rFonts w:ascii="Arial" w:hAnsi="Arial" w:cs="Arial"/>
          <w:b/>
          <w:sz w:val="24"/>
          <w:szCs w:val="24"/>
        </w:rPr>
      </w:pPr>
    </w:p>
    <w:p w:rsidR="00EB0F6A" w:rsidRDefault="002669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EB0F6A" w:rsidRDefault="002669D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EB0F6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A0C" w:rsidRDefault="00F97A0C">
      <w:pPr>
        <w:spacing w:line="240" w:lineRule="auto"/>
      </w:pPr>
      <w:r>
        <w:separator/>
      </w:r>
    </w:p>
  </w:endnote>
  <w:endnote w:type="continuationSeparator" w:id="0">
    <w:p w:rsidR="00F97A0C" w:rsidRDefault="00F97A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F6A" w:rsidRDefault="002669DF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A0C" w:rsidRDefault="00F97A0C">
      <w:pPr>
        <w:spacing w:after="0"/>
      </w:pPr>
      <w:r>
        <w:separator/>
      </w:r>
    </w:p>
  </w:footnote>
  <w:footnote w:type="continuationSeparator" w:id="0">
    <w:p w:rsidR="00F97A0C" w:rsidRDefault="00F97A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EB0F6A" w:rsidRDefault="002669DF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EB0F6A" w:rsidRDefault="002669DF" w:rsidP="007E0A1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669DF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7E0A1C"/>
    <w:rsid w:val="007F204E"/>
    <w:rsid w:val="00822A43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64D08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B0F6A"/>
    <w:rsid w:val="00EC4800"/>
    <w:rsid w:val="00EE24E6"/>
    <w:rsid w:val="00EF69BE"/>
    <w:rsid w:val="00F22A32"/>
    <w:rsid w:val="00F2799C"/>
    <w:rsid w:val="00F6127A"/>
    <w:rsid w:val="00F659EB"/>
    <w:rsid w:val="00F97A0C"/>
    <w:rsid w:val="00FE265D"/>
    <w:rsid w:val="00FE5F6D"/>
    <w:rsid w:val="29EB7780"/>
    <w:rsid w:val="428B2836"/>
    <w:rsid w:val="5AAD7F28"/>
    <w:rsid w:val="5C832020"/>
    <w:rsid w:val="6B332905"/>
    <w:rsid w:val="7DF7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64220-29BB-4635-AB77-29FB479A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2025-02-18T23:44:00Z</cp:lastPrinted>
  <dcterms:created xsi:type="dcterms:W3CDTF">2025-08-20T13:28:00Z</dcterms:created>
  <dcterms:modified xsi:type="dcterms:W3CDTF">2025-08-20T13:28:00Z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633165138E0D4B76B239D15FE73D1E00_13</vt:lpwstr>
  </property>
</Properties>
</file>