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F6A" w:rsidRDefault="002669DF" w:rsidP="007E0A1C">
      <w:pPr>
        <w:jc w:val="center"/>
        <w:rPr>
          <w:b/>
          <w:sz w:val="36"/>
          <w:szCs w:val="36"/>
        </w:rPr>
      </w:pPr>
      <w:r>
        <w:rPr>
          <w:b/>
          <w:sz w:val="36"/>
          <w:szCs w:val="36"/>
        </w:rPr>
        <w:t>REQUERIMENTO Nº          / 202</w:t>
      </w:r>
      <w:r>
        <w:rPr>
          <w:b/>
          <w:sz w:val="36"/>
          <w:szCs w:val="36"/>
        </w:rPr>
        <w:t>5</w:t>
      </w:r>
      <w:r>
        <w:rPr>
          <w:b/>
          <w:sz w:val="36"/>
          <w:szCs w:val="36"/>
        </w:rPr>
        <w:t xml:space="preserve"> - CMS</w:t>
      </w:r>
    </w:p>
    <w:p w:rsidR="00EB0F6A" w:rsidRDefault="00EB0F6A">
      <w:pPr>
        <w:ind w:firstLine="708"/>
        <w:jc w:val="both"/>
        <w:rPr>
          <w:b/>
          <w:sz w:val="24"/>
          <w:szCs w:val="24"/>
        </w:rPr>
      </w:pPr>
    </w:p>
    <w:p w:rsidR="00EB0F6A" w:rsidRDefault="002669DF">
      <w:pPr>
        <w:ind w:firstLine="708"/>
        <w:jc w:val="both"/>
        <w:rPr>
          <w:rFonts w:ascii="Arial" w:hAnsi="Arial" w:cs="Arial"/>
          <w:b/>
          <w:sz w:val="24"/>
          <w:szCs w:val="24"/>
        </w:rPr>
      </w:pPr>
      <w:r>
        <w:rPr>
          <w:rFonts w:ascii="Arial" w:hAnsi="Arial" w:cs="Arial"/>
          <w:b/>
          <w:sz w:val="24"/>
          <w:szCs w:val="24"/>
        </w:rPr>
        <w:t>A</w:t>
      </w:r>
      <w:r>
        <w:rPr>
          <w:rFonts w:ascii="Arial" w:hAnsi="Arial" w:cs="Arial"/>
          <w:b/>
          <w:sz w:val="24"/>
          <w:szCs w:val="24"/>
        </w:rPr>
        <w:t xml:space="preserve"> Vereador</w:t>
      </w:r>
      <w:r>
        <w:rPr>
          <w:rFonts w:ascii="Arial" w:hAnsi="Arial" w:cs="Arial"/>
          <w:b/>
          <w:sz w:val="24"/>
          <w:szCs w:val="24"/>
        </w:rPr>
        <w:t>a</w:t>
      </w:r>
      <w:r>
        <w:rPr>
          <w:rFonts w:ascii="Arial" w:hAnsi="Arial" w:cs="Arial"/>
          <w:b/>
          <w:sz w:val="24"/>
          <w:szCs w:val="24"/>
        </w:rPr>
        <w:t xml:space="preserve"> </w:t>
      </w:r>
      <w:r>
        <w:rPr>
          <w:rFonts w:ascii="Arial" w:hAnsi="Arial" w:cs="Arial"/>
          <w:b/>
          <w:sz w:val="24"/>
          <w:szCs w:val="24"/>
        </w:rPr>
        <w:t>ITHIARA MADUREIRA - SOLIDARIEDADE/STN</w:t>
      </w:r>
      <w:r>
        <w:rPr>
          <w:rFonts w:ascii="Arial" w:hAnsi="Arial" w:cs="Arial"/>
          <w:b/>
          <w:sz w:val="24"/>
          <w:szCs w:val="24"/>
        </w:rPr>
        <w:t xml:space="preserve">, </w:t>
      </w:r>
      <w:r>
        <w:rPr>
          <w:rFonts w:ascii="Arial" w:hAnsi="Arial" w:cs="Arial"/>
          <w:sz w:val="24"/>
          <w:szCs w:val="24"/>
        </w:rPr>
        <w:t xml:space="preserve">e que a este subscreve, vem </w:t>
      </w:r>
      <w:r>
        <w:rPr>
          <w:rFonts w:ascii="Arial" w:hAnsi="Arial" w:cs="Arial"/>
          <w:b/>
          <w:sz w:val="24"/>
          <w:szCs w:val="24"/>
        </w:rPr>
        <w:t>SOLICITAR</w:t>
      </w:r>
      <w:r>
        <w:rPr>
          <w:rFonts w:ascii="Arial" w:hAnsi="Arial" w:cs="Arial"/>
          <w:sz w:val="24"/>
          <w:szCs w:val="24"/>
        </w:rPr>
        <w:t xml:space="preserve">, após a devida tramitação regimental e consultado o Soberano Plenário, que seja encaminhado cópia da presente proposição ao Excelentíssimo Senhor </w:t>
      </w:r>
      <w:r>
        <w:rPr>
          <w:rFonts w:ascii="Arial" w:hAnsi="Arial" w:cs="Arial"/>
          <w:b/>
          <w:sz w:val="24"/>
          <w:szCs w:val="24"/>
        </w:rPr>
        <w:t>SEBASTIÃO FERREIRA DA ROCHA – PREFEITO DO MUNICÍPIO DE SANTANA - PMS</w:t>
      </w:r>
      <w:r>
        <w:rPr>
          <w:rFonts w:ascii="Arial" w:hAnsi="Arial" w:cs="Arial"/>
          <w:sz w:val="24"/>
          <w:szCs w:val="24"/>
        </w:rPr>
        <w:t xml:space="preserve"> </w:t>
      </w:r>
      <w:r w:rsidR="007E0A1C">
        <w:rPr>
          <w:rFonts w:ascii="Arial" w:hAnsi="Arial" w:cs="Arial"/>
          <w:sz w:val="24"/>
          <w:szCs w:val="24"/>
        </w:rPr>
        <w:t xml:space="preserve">e </w:t>
      </w:r>
      <w:r>
        <w:rPr>
          <w:rFonts w:ascii="Arial" w:hAnsi="Arial" w:cs="Arial"/>
          <w:b/>
          <w:sz w:val="24"/>
          <w:szCs w:val="24"/>
        </w:rPr>
        <w:t>a Senhora</w:t>
      </w:r>
      <w:r>
        <w:rPr>
          <w:rFonts w:ascii="Arial" w:hAnsi="Arial" w:cs="Arial"/>
          <w:b/>
          <w:sz w:val="24"/>
          <w:szCs w:val="24"/>
        </w:rPr>
        <w:t xml:space="preserve"> </w:t>
      </w:r>
      <w:r>
        <w:rPr>
          <w:rFonts w:ascii="Arial" w:hAnsi="Arial" w:cs="Arial"/>
          <w:b/>
          <w:sz w:val="24"/>
          <w:szCs w:val="24"/>
        </w:rPr>
        <w:t>LILIANE BATISTA SOUSA</w:t>
      </w:r>
      <w:r>
        <w:rPr>
          <w:rFonts w:ascii="Arial" w:hAnsi="Arial" w:cs="Arial"/>
          <w:b/>
          <w:sz w:val="24"/>
          <w:szCs w:val="24"/>
        </w:rPr>
        <w:t xml:space="preserve">, </w:t>
      </w:r>
      <w:r>
        <w:rPr>
          <w:rFonts w:ascii="Arial" w:hAnsi="Arial" w:cs="Arial"/>
          <w:b/>
          <w:sz w:val="24"/>
          <w:szCs w:val="24"/>
        </w:rPr>
        <w:t>Secretária Municipal de Assistência Social e Cidadania</w:t>
      </w:r>
      <w:r>
        <w:rPr>
          <w:rFonts w:ascii="Arial" w:hAnsi="Arial" w:cs="Arial"/>
          <w:b/>
          <w:sz w:val="24"/>
          <w:szCs w:val="24"/>
        </w:rPr>
        <w:t xml:space="preserve"> - SEMASC</w:t>
      </w:r>
    </w:p>
    <w:p w:rsidR="00EB0F6A" w:rsidRDefault="002669DF">
      <w:pPr>
        <w:ind w:firstLine="708"/>
        <w:jc w:val="both"/>
        <w:rPr>
          <w:rFonts w:ascii="Arial" w:hAnsi="Arial" w:cs="Arial"/>
          <w:b/>
          <w:sz w:val="24"/>
          <w:szCs w:val="24"/>
        </w:rPr>
      </w:pPr>
      <w:r>
        <w:rPr>
          <w:rFonts w:ascii="Arial" w:hAnsi="Arial" w:cs="Arial"/>
          <w:b/>
          <w:sz w:val="24"/>
          <w:szCs w:val="24"/>
        </w:rPr>
        <w:t xml:space="preserve"> REQUER QUE SEJA REALIZADO </w:t>
      </w:r>
      <w:r w:rsidR="007E0A1C">
        <w:rPr>
          <w:rFonts w:ascii="Arial" w:hAnsi="Arial" w:cs="Arial"/>
          <w:b/>
          <w:sz w:val="24"/>
          <w:szCs w:val="24"/>
        </w:rPr>
        <w:t>A AMPLIAÇÃO DO HORÁRIO DE ATENDIMENTO PSICOLÓGICO, AFINS DE ATENDER PACIENTES NO TURNO DA TARDE, NA UNIDADE DO CAMUF SANTANA.</w:t>
      </w:r>
    </w:p>
    <w:p w:rsidR="00EB0F6A" w:rsidRDefault="002669DF">
      <w:pPr>
        <w:jc w:val="center"/>
        <w:rPr>
          <w:rFonts w:ascii="Arial" w:hAnsi="Arial" w:cs="Arial"/>
          <w:b/>
          <w:sz w:val="24"/>
          <w:szCs w:val="24"/>
        </w:rPr>
      </w:pPr>
      <w:r>
        <w:rPr>
          <w:rFonts w:ascii="Arial" w:hAnsi="Arial" w:cs="Arial"/>
          <w:b/>
          <w:sz w:val="24"/>
          <w:szCs w:val="24"/>
        </w:rPr>
        <w:t>JUSTIFICATIVA</w:t>
      </w:r>
    </w:p>
    <w:p w:rsidR="007E0A1C" w:rsidRDefault="002669DF">
      <w:pPr>
        <w:jc w:val="both"/>
        <w:rPr>
          <w:rFonts w:ascii="Arial" w:hAnsi="Arial" w:cs="Arial"/>
          <w:sz w:val="24"/>
          <w:szCs w:val="24"/>
        </w:rPr>
      </w:pPr>
      <w:r>
        <w:rPr>
          <w:rFonts w:ascii="Arial" w:hAnsi="Arial" w:cs="Arial"/>
          <w:b/>
          <w:bCs/>
          <w:sz w:val="24"/>
          <w:szCs w:val="24"/>
        </w:rPr>
        <w:t>CONSIDERANDO</w:t>
      </w:r>
      <w:r>
        <w:rPr>
          <w:rFonts w:ascii="Arial" w:hAnsi="Arial" w:cs="Arial"/>
          <w:sz w:val="24"/>
          <w:szCs w:val="24"/>
        </w:rPr>
        <w:t xml:space="preserve"> que e</w:t>
      </w:r>
      <w:r w:rsidR="007E0A1C">
        <w:rPr>
          <w:rFonts w:ascii="Arial" w:hAnsi="Arial" w:cs="Arial"/>
          <w:sz w:val="24"/>
          <w:szCs w:val="24"/>
        </w:rPr>
        <w:t xml:space="preserve">sta Vereadora foi procurada por famílias que fazem uso dos atendimentos desta unidade </w:t>
      </w:r>
      <w:proofErr w:type="spellStart"/>
      <w:r w:rsidR="007E0A1C">
        <w:rPr>
          <w:rFonts w:ascii="Arial" w:hAnsi="Arial" w:cs="Arial"/>
          <w:sz w:val="24"/>
          <w:szCs w:val="24"/>
        </w:rPr>
        <w:t>Camuf</w:t>
      </w:r>
      <w:proofErr w:type="spellEnd"/>
      <w:r w:rsidR="007E0A1C">
        <w:rPr>
          <w:rFonts w:ascii="Arial" w:hAnsi="Arial" w:cs="Arial"/>
          <w:sz w:val="24"/>
          <w:szCs w:val="24"/>
        </w:rPr>
        <w:t xml:space="preserve"> Santana, onde os mesmos vem relatando que os atendimentos com psicólogos ocorrem somente no horário do turno da manhã, restando com isso prejudicado os atendimentos de famílias cujo os filhos estudam no turno da manhã. Desta forma e levando em consideração a melhor forma de atender essas famílias que em alguns casos estão em vulnerabilidade social, solicitamos que seja realizados atendimentos no turno da tarde, afins de atender aqueles que não podem comparecer no horário da manhã. Para tanto contamos com o apoio desta valorosa secretaria para ampliação destes atendimentos específicos.</w:t>
      </w:r>
    </w:p>
    <w:p w:rsidR="007E0A1C" w:rsidRPr="007F204E" w:rsidRDefault="007F204E">
      <w:pPr>
        <w:jc w:val="both"/>
        <w:rPr>
          <w:rFonts w:ascii="Arial" w:hAnsi="Arial" w:cs="Arial"/>
          <w:iCs/>
          <w:sz w:val="24"/>
          <w:szCs w:val="24"/>
        </w:rPr>
      </w:pPr>
      <w:r w:rsidRPr="00502AF9">
        <w:rPr>
          <w:rFonts w:ascii="Arial" w:hAnsi="Arial" w:cs="Arial"/>
          <w:iCs/>
          <w:sz w:val="24"/>
          <w:szCs w:val="24"/>
        </w:rPr>
        <w:t>Nestes termos, solicito aos nobres pares o apoio para aprovação deste requerimento.</w:t>
      </w:r>
    </w:p>
    <w:p w:rsidR="00EB0F6A" w:rsidRDefault="002669DF">
      <w:pPr>
        <w:jc w:val="both"/>
        <w:rPr>
          <w:rFonts w:ascii="Arial" w:hAnsi="Arial" w:cs="Arial"/>
          <w:b/>
          <w:sz w:val="24"/>
          <w:szCs w:val="24"/>
        </w:rPr>
      </w:pPr>
      <w:r>
        <w:rPr>
          <w:rFonts w:ascii="Arial" w:hAnsi="Arial" w:cs="Arial"/>
          <w:b/>
          <w:sz w:val="24"/>
          <w:szCs w:val="24"/>
        </w:rPr>
        <w:t>PALÁCIO DR. FABIO JOSÉ DOS SANTOS, SEDE DO PODER LEGISLATIVO MUNICIPAL, EM 1</w:t>
      </w:r>
      <w:r w:rsidR="007F204E">
        <w:rPr>
          <w:rFonts w:ascii="Arial" w:hAnsi="Arial" w:cs="Arial"/>
          <w:b/>
          <w:sz w:val="24"/>
          <w:szCs w:val="24"/>
        </w:rPr>
        <w:t>5</w:t>
      </w:r>
      <w:r>
        <w:rPr>
          <w:rFonts w:ascii="Arial" w:hAnsi="Arial" w:cs="Arial"/>
          <w:b/>
          <w:sz w:val="24"/>
          <w:szCs w:val="24"/>
        </w:rPr>
        <w:t xml:space="preserve"> DE </w:t>
      </w:r>
      <w:r w:rsidR="007F204E">
        <w:rPr>
          <w:rFonts w:ascii="Arial" w:hAnsi="Arial" w:cs="Arial"/>
          <w:b/>
          <w:sz w:val="24"/>
          <w:szCs w:val="24"/>
        </w:rPr>
        <w:t>JULH</w:t>
      </w:r>
      <w:bookmarkStart w:id="0" w:name="_GoBack"/>
      <w:bookmarkEnd w:id="0"/>
      <w:r>
        <w:rPr>
          <w:rFonts w:ascii="Arial" w:hAnsi="Arial" w:cs="Arial"/>
          <w:b/>
          <w:sz w:val="24"/>
          <w:szCs w:val="24"/>
        </w:rPr>
        <w:t>O</w:t>
      </w:r>
      <w:r>
        <w:rPr>
          <w:rFonts w:ascii="Arial" w:hAnsi="Arial" w:cs="Arial"/>
          <w:b/>
          <w:sz w:val="24"/>
          <w:szCs w:val="24"/>
        </w:rPr>
        <w:t xml:space="preserve"> DE 202</w:t>
      </w:r>
      <w:r>
        <w:rPr>
          <w:rFonts w:ascii="Arial" w:hAnsi="Arial" w:cs="Arial"/>
          <w:b/>
          <w:sz w:val="24"/>
          <w:szCs w:val="24"/>
        </w:rPr>
        <w:t>5</w:t>
      </w:r>
      <w:r>
        <w:rPr>
          <w:rFonts w:ascii="Arial" w:hAnsi="Arial" w:cs="Arial"/>
          <w:b/>
          <w:sz w:val="24"/>
          <w:szCs w:val="24"/>
        </w:rPr>
        <w:t>.</w:t>
      </w:r>
    </w:p>
    <w:p w:rsidR="00EB0F6A" w:rsidRDefault="00EB0F6A">
      <w:pPr>
        <w:rPr>
          <w:rFonts w:ascii="Arial" w:hAnsi="Arial" w:cs="Arial"/>
          <w:b/>
          <w:sz w:val="24"/>
          <w:szCs w:val="24"/>
        </w:rPr>
      </w:pPr>
    </w:p>
    <w:p w:rsidR="00EB0F6A" w:rsidRDefault="002669DF">
      <w:pPr>
        <w:jc w:val="center"/>
        <w:rPr>
          <w:rFonts w:ascii="Arial" w:hAnsi="Arial" w:cs="Arial"/>
          <w:b/>
          <w:sz w:val="24"/>
          <w:szCs w:val="24"/>
        </w:rPr>
      </w:pPr>
      <w:r>
        <w:rPr>
          <w:rFonts w:ascii="Arial" w:hAnsi="Arial" w:cs="Arial"/>
          <w:b/>
          <w:sz w:val="24"/>
          <w:szCs w:val="24"/>
        </w:rPr>
        <w:t>Vereador</w:t>
      </w:r>
      <w:r>
        <w:rPr>
          <w:rFonts w:ascii="Arial" w:hAnsi="Arial" w:cs="Arial"/>
          <w:b/>
          <w:sz w:val="24"/>
          <w:szCs w:val="24"/>
        </w:rPr>
        <w:t>a</w:t>
      </w:r>
      <w:r>
        <w:rPr>
          <w:rFonts w:ascii="Arial" w:hAnsi="Arial" w:cs="Arial"/>
          <w:b/>
          <w:sz w:val="24"/>
          <w:szCs w:val="24"/>
        </w:rPr>
        <w:t xml:space="preserve"> </w:t>
      </w:r>
      <w:r>
        <w:rPr>
          <w:rFonts w:ascii="Arial" w:hAnsi="Arial" w:cs="Arial"/>
          <w:b/>
          <w:sz w:val="24"/>
          <w:szCs w:val="24"/>
        </w:rPr>
        <w:t>ITHIAR</w:t>
      </w:r>
      <w:r>
        <w:rPr>
          <w:rFonts w:ascii="Arial" w:hAnsi="Arial" w:cs="Arial"/>
          <w:b/>
          <w:sz w:val="24"/>
          <w:szCs w:val="24"/>
        </w:rPr>
        <w:t>A MADUREIRA</w:t>
      </w:r>
    </w:p>
    <w:p w:rsidR="00EB0F6A" w:rsidRDefault="002669DF">
      <w:pPr>
        <w:jc w:val="center"/>
        <w:rPr>
          <w:rFonts w:ascii="Arial" w:hAnsi="Arial" w:cs="Arial"/>
          <w:b/>
          <w:sz w:val="24"/>
          <w:szCs w:val="24"/>
        </w:rPr>
      </w:pPr>
      <w:r>
        <w:rPr>
          <w:rFonts w:ascii="Arial" w:hAnsi="Arial" w:cs="Arial"/>
          <w:b/>
          <w:sz w:val="24"/>
          <w:szCs w:val="24"/>
        </w:rPr>
        <w:t>SOLIDARIEDADE</w:t>
      </w:r>
      <w:r>
        <w:rPr>
          <w:rFonts w:ascii="Arial" w:hAnsi="Arial" w:cs="Arial"/>
          <w:b/>
          <w:sz w:val="24"/>
          <w:szCs w:val="24"/>
        </w:rPr>
        <w:t xml:space="preserve"> / Santana</w:t>
      </w:r>
    </w:p>
    <w:sectPr w:rsidR="00EB0F6A">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9DF" w:rsidRDefault="002669DF">
      <w:pPr>
        <w:spacing w:line="240" w:lineRule="auto"/>
      </w:pPr>
      <w:r>
        <w:separator/>
      </w:r>
    </w:p>
  </w:endnote>
  <w:endnote w:type="continuationSeparator" w:id="0">
    <w:p w:rsidR="002669DF" w:rsidRDefault="00266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F6A" w:rsidRDefault="002669DF">
    <w:pPr>
      <w:pStyle w:val="Rodap"/>
      <w:jc w:val="center"/>
    </w:pPr>
    <w:r>
      <w:t>verithiara@santana.leg.ap.br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9DF" w:rsidRDefault="002669DF">
      <w:pPr>
        <w:spacing w:after="0"/>
      </w:pPr>
      <w:r>
        <w:separator/>
      </w:r>
    </w:p>
  </w:footnote>
  <w:footnote w:type="continuationSeparator" w:id="0">
    <w:p w:rsidR="002669DF" w:rsidRDefault="002669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F6A" w:rsidRDefault="002669DF">
    <w:pPr>
      <w:pStyle w:val="Cabealho1"/>
      <w:jc w:val="center"/>
      <w:rPr>
        <w:b/>
        <w:sz w:val="28"/>
        <w:szCs w:val="28"/>
      </w:rPr>
    </w:pPr>
    <w:r>
      <w:rPr>
        <w:noProof/>
        <w:lang w:eastAsia="pt-BR"/>
      </w:rPr>
      <w:drawing>
        <wp:inline distT="0" distB="0" distL="114300" distR="114300">
          <wp:extent cx="713740" cy="760730"/>
          <wp:effectExtent l="0" t="0" r="254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713740" cy="760730"/>
                  </a:xfrm>
                  <a:prstGeom prst="rect">
                    <a:avLst/>
                  </a:prstGeom>
                  <a:noFill/>
                  <a:ln>
                    <a:noFill/>
                  </a:ln>
                </pic:spPr>
              </pic:pic>
            </a:graphicData>
          </a:graphic>
        </wp:inline>
      </w:drawing>
    </w:r>
  </w:p>
  <w:p w:rsidR="00EB0F6A" w:rsidRDefault="002669DF">
    <w:pPr>
      <w:pStyle w:val="Cabealho1"/>
      <w:jc w:val="center"/>
      <w:rPr>
        <w:b/>
        <w:sz w:val="28"/>
        <w:szCs w:val="28"/>
      </w:rPr>
    </w:pPr>
    <w:r>
      <w:rPr>
        <w:b/>
        <w:sz w:val="28"/>
        <w:szCs w:val="28"/>
      </w:rPr>
      <w:t>Estado do Amapá</w:t>
    </w:r>
  </w:p>
  <w:p w:rsidR="00EB0F6A" w:rsidRDefault="002669DF">
    <w:pPr>
      <w:pStyle w:val="Cabealho1"/>
      <w:jc w:val="center"/>
      <w:rPr>
        <w:b/>
        <w:sz w:val="28"/>
        <w:szCs w:val="28"/>
      </w:rPr>
    </w:pPr>
    <w:r>
      <w:rPr>
        <w:b/>
        <w:sz w:val="28"/>
        <w:szCs w:val="28"/>
      </w:rPr>
      <w:t>Câmara Municipal de Santana</w:t>
    </w:r>
  </w:p>
  <w:p w:rsidR="00EB0F6A" w:rsidRDefault="002669DF">
    <w:pPr>
      <w:pStyle w:val="Cabealho1"/>
      <w:jc w:val="center"/>
      <w:rPr>
        <w:b/>
        <w:sz w:val="28"/>
        <w:szCs w:val="28"/>
      </w:rPr>
    </w:pPr>
    <w:r>
      <w:rPr>
        <w:b/>
        <w:sz w:val="28"/>
        <w:szCs w:val="28"/>
      </w:rPr>
      <w:t>Poder Legislativo Municipal</w:t>
    </w:r>
  </w:p>
  <w:p w:rsidR="00EB0F6A" w:rsidRDefault="002669DF" w:rsidP="007E0A1C">
    <w:pPr>
      <w:jc w:val="center"/>
    </w:pPr>
    <w:r>
      <w:rPr>
        <w:b/>
        <w:i/>
      </w:rPr>
      <w:t>Gabinete d</w:t>
    </w:r>
    <w:r>
      <w:rPr>
        <w:b/>
        <w:i/>
      </w:rPr>
      <w:t>a</w:t>
    </w:r>
    <w:r>
      <w:rPr>
        <w:b/>
        <w:i/>
      </w:rPr>
      <w:t xml:space="preserve"> Vereador</w:t>
    </w:r>
    <w:r>
      <w:rPr>
        <w:b/>
        <w:i/>
      </w:rPr>
      <w:t xml:space="preserve">a </w:t>
    </w:r>
    <w:proofErr w:type="spellStart"/>
    <w:r>
      <w:rPr>
        <w:b/>
        <w:i/>
      </w:rPr>
      <w:t>Ithiara</w:t>
    </w:r>
    <w:proofErr w:type="spellEnd"/>
    <w:r>
      <w:rPr>
        <w:b/>
        <w:i/>
      </w:rPr>
      <w:t xml:space="preserve"> Madureira - Solidariedade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8B"/>
    <w:rsid w:val="00026129"/>
    <w:rsid w:val="000432BB"/>
    <w:rsid w:val="00066D30"/>
    <w:rsid w:val="000A0E0A"/>
    <w:rsid w:val="000A1CD2"/>
    <w:rsid w:val="000A41F8"/>
    <w:rsid w:val="000C621D"/>
    <w:rsid w:val="00124F42"/>
    <w:rsid w:val="00145370"/>
    <w:rsid w:val="001549DC"/>
    <w:rsid w:val="00193694"/>
    <w:rsid w:val="0019414B"/>
    <w:rsid w:val="001A240A"/>
    <w:rsid w:val="001A7E30"/>
    <w:rsid w:val="001D2146"/>
    <w:rsid w:val="001D5517"/>
    <w:rsid w:val="0021063A"/>
    <w:rsid w:val="00227B8B"/>
    <w:rsid w:val="00250357"/>
    <w:rsid w:val="002669DF"/>
    <w:rsid w:val="0028644B"/>
    <w:rsid w:val="002A434F"/>
    <w:rsid w:val="002A7EB7"/>
    <w:rsid w:val="002E5D07"/>
    <w:rsid w:val="00304C2B"/>
    <w:rsid w:val="003309C1"/>
    <w:rsid w:val="00350F65"/>
    <w:rsid w:val="00366334"/>
    <w:rsid w:val="0038114C"/>
    <w:rsid w:val="0038280A"/>
    <w:rsid w:val="003B175C"/>
    <w:rsid w:val="003D19C3"/>
    <w:rsid w:val="0045209F"/>
    <w:rsid w:val="00484E73"/>
    <w:rsid w:val="004D19D7"/>
    <w:rsid w:val="0052205F"/>
    <w:rsid w:val="0052299B"/>
    <w:rsid w:val="0053356F"/>
    <w:rsid w:val="00577AB6"/>
    <w:rsid w:val="00582E30"/>
    <w:rsid w:val="005E757E"/>
    <w:rsid w:val="00620CD8"/>
    <w:rsid w:val="00640E2D"/>
    <w:rsid w:val="006A3A01"/>
    <w:rsid w:val="006E08B3"/>
    <w:rsid w:val="00705974"/>
    <w:rsid w:val="007644A2"/>
    <w:rsid w:val="00773DF4"/>
    <w:rsid w:val="00774FCD"/>
    <w:rsid w:val="007757D1"/>
    <w:rsid w:val="007813C2"/>
    <w:rsid w:val="007B699C"/>
    <w:rsid w:val="007E0A1C"/>
    <w:rsid w:val="007F204E"/>
    <w:rsid w:val="00822A43"/>
    <w:rsid w:val="0084585F"/>
    <w:rsid w:val="00892644"/>
    <w:rsid w:val="0089360D"/>
    <w:rsid w:val="008B56A0"/>
    <w:rsid w:val="008C28E8"/>
    <w:rsid w:val="008F3953"/>
    <w:rsid w:val="008F7F83"/>
    <w:rsid w:val="009244E1"/>
    <w:rsid w:val="009301A1"/>
    <w:rsid w:val="009771B1"/>
    <w:rsid w:val="0098088E"/>
    <w:rsid w:val="00A03078"/>
    <w:rsid w:val="00A12C67"/>
    <w:rsid w:val="00A2713A"/>
    <w:rsid w:val="00A85F9D"/>
    <w:rsid w:val="00A8778F"/>
    <w:rsid w:val="00AA18FA"/>
    <w:rsid w:val="00AD5EA6"/>
    <w:rsid w:val="00B27246"/>
    <w:rsid w:val="00B515A1"/>
    <w:rsid w:val="00B76E35"/>
    <w:rsid w:val="00B81CAB"/>
    <w:rsid w:val="00BB098D"/>
    <w:rsid w:val="00BC4117"/>
    <w:rsid w:val="00BE6BE3"/>
    <w:rsid w:val="00C32A43"/>
    <w:rsid w:val="00C43AB7"/>
    <w:rsid w:val="00C84A2E"/>
    <w:rsid w:val="00CB7808"/>
    <w:rsid w:val="00CD1AA1"/>
    <w:rsid w:val="00D42F95"/>
    <w:rsid w:val="00D53729"/>
    <w:rsid w:val="00D577AE"/>
    <w:rsid w:val="00DC2A26"/>
    <w:rsid w:val="00DF0666"/>
    <w:rsid w:val="00E0153F"/>
    <w:rsid w:val="00EB0F6A"/>
    <w:rsid w:val="00EC4800"/>
    <w:rsid w:val="00EE24E6"/>
    <w:rsid w:val="00EF69BE"/>
    <w:rsid w:val="00F22A32"/>
    <w:rsid w:val="00F2799C"/>
    <w:rsid w:val="00F6127A"/>
    <w:rsid w:val="00F659EB"/>
    <w:rsid w:val="00FE265D"/>
    <w:rsid w:val="00FE5F6D"/>
    <w:rsid w:val="29EB7780"/>
    <w:rsid w:val="428B2836"/>
    <w:rsid w:val="5AAD7F28"/>
    <w:rsid w:val="5C832020"/>
    <w:rsid w:val="6B332905"/>
    <w:rsid w:val="7DF71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A64220-29BB-4635-AB77-29FB479A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suppressAutoHyphens/>
      <w:spacing w:after="140"/>
    </w:pPr>
    <w:rPr>
      <w:rFonts w:cs="Calibri"/>
      <w:lang w:eastAsia="zh-CN"/>
    </w:rPr>
  </w:style>
  <w:style w:type="paragraph" w:styleId="NormalWeb">
    <w:name w:val="Normal (Web)"/>
    <w:basedOn w:val="Normal"/>
    <w:uiPriority w:val="99"/>
    <w:semiHidden/>
    <w:unhideWhenUsed/>
    <w:rPr>
      <w:sz w:val="24"/>
      <w:szCs w:val="24"/>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style>
  <w:style w:type="paragraph" w:customStyle="1" w:styleId="Cabealho1">
    <w:name w:val="Cabeçalho1"/>
    <w:basedOn w:val="Normal"/>
    <w:uiPriority w:val="99"/>
    <w:unhideWhenUsed/>
    <w:qFormat/>
    <w:pPr>
      <w:tabs>
        <w:tab w:val="center" w:pos="4252"/>
        <w:tab w:val="right" w:pos="8504"/>
      </w:tabs>
      <w:spacing w:after="0" w:line="240" w:lineRule="auto"/>
    </w:pPr>
    <w:rPr>
      <w:rFonts w:ascii="Calibri" w:eastAsia="Calibri" w:hAnsi="Calibri"/>
    </w:rPr>
  </w:style>
  <w:style w:type="character" w:customStyle="1" w:styleId="TextodebaloChar">
    <w:name w:val="Texto de balão Char"/>
    <w:link w:val="Textodebalo"/>
    <w:uiPriority w:val="99"/>
    <w:semiHidden/>
    <w:qFormat/>
    <w:rPr>
      <w:rFonts w:ascii="Tahoma" w:hAnsi="Tahoma" w:cs="Tahoma"/>
      <w:sz w:val="16"/>
      <w:szCs w:val="16"/>
    </w:rPr>
  </w:style>
  <w:style w:type="character" w:customStyle="1" w:styleId="CorpodetextoChar">
    <w:name w:val="Corpo de texto Char"/>
    <w:link w:val="Corpodetexto"/>
    <w:qFormat/>
    <w:rPr>
      <w:rFonts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1303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dc:creator>
  <cp:lastModifiedBy>Conta da Microsoft</cp:lastModifiedBy>
  <cp:revision>2</cp:revision>
  <cp:lastPrinted>2025-02-18T23:44:00Z</cp:lastPrinted>
  <dcterms:created xsi:type="dcterms:W3CDTF">2025-07-26T18:40:00Z</dcterms:created>
  <dcterms:modified xsi:type="dcterms:W3CDTF">2025-07-26T18:40:00Z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1046-12.2.0.19805</vt:lpwstr>
  </property>
  <property fmtid="{D5CDD505-2E9C-101B-9397-08002B2CF9AE}" pid="3" name="ICV">
    <vt:lpwstr>633165138E0D4B76B239D15FE73D1E00_13</vt:lpwstr>
  </property>
</Properties>
</file>