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Pr="009F1E32" w:rsidRDefault="00E75B2B" w:rsidP="009F1E3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9F1E32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PMS</w:t>
      </w:r>
      <w:r w:rsidR="009F1E3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</w:t>
      </w:r>
      <w:r w:rsidR="009F1E32">
        <w:rPr>
          <w:rFonts w:ascii="Arial" w:hAnsi="Arial" w:cs="Arial"/>
          <w:b/>
          <w:sz w:val="24"/>
          <w:szCs w:val="24"/>
        </w:rPr>
        <w:t>ICAS E SERVIÇOS URBANOS – SEMOP,</w:t>
      </w:r>
      <w:r w:rsidR="009F1E32" w:rsidRPr="009F1E32">
        <w:rPr>
          <w:rFonts w:ascii="Arial" w:hAnsi="Arial" w:cs="Arial"/>
          <w:sz w:val="24"/>
          <w:szCs w:val="24"/>
        </w:rPr>
        <w:t xml:space="preserve"> </w:t>
      </w:r>
      <w:r w:rsidR="009F1E32">
        <w:rPr>
          <w:rFonts w:ascii="Arial" w:hAnsi="Arial" w:cs="Arial"/>
          <w:sz w:val="24"/>
          <w:szCs w:val="24"/>
        </w:rPr>
        <w:t xml:space="preserve">e para o </w:t>
      </w:r>
      <w:r w:rsidR="009F1E32" w:rsidRPr="00664BB6">
        <w:rPr>
          <w:rFonts w:ascii="Arial" w:hAnsi="Arial" w:cs="Arial"/>
          <w:bCs/>
          <w:sz w:val="24"/>
          <w:szCs w:val="24"/>
        </w:rPr>
        <w:t>Senhor</w:t>
      </w:r>
      <w:r w:rsidR="009F1E32"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9F1E32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9F1E32">
        <w:rPr>
          <w:rFonts w:ascii="Arial" w:hAnsi="Arial" w:cs="Arial"/>
          <w:b/>
          <w:color w:val="212529"/>
          <w:sz w:val="24"/>
          <w:szCs w:val="24"/>
        </w:rPr>
        <w:t>LUZ, SECRETÁRIO MUNICIPAL DE SAÚ</w:t>
      </w:r>
      <w:r w:rsidR="009F1E32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>REQUER QUE SEJA REALIZADO O SERVIÇO</w:t>
      </w:r>
      <w:r w:rsidR="009F1E32">
        <w:rPr>
          <w:rFonts w:ascii="Arial" w:hAnsi="Arial" w:cs="Arial"/>
          <w:b/>
          <w:sz w:val="24"/>
          <w:szCs w:val="24"/>
        </w:rPr>
        <w:t xml:space="preserve"> </w:t>
      </w:r>
      <w:r w:rsidR="0031522A">
        <w:rPr>
          <w:rFonts w:ascii="Arial" w:hAnsi="Arial" w:cs="Arial"/>
          <w:b/>
          <w:sz w:val="24"/>
          <w:szCs w:val="24"/>
        </w:rPr>
        <w:t>DE CONSTRUÇÃO DO CANIL MUNICIPAL, PARA QUE SEJA REALIZADO TRATAMENTO</w:t>
      </w:r>
      <w:r w:rsidR="00750744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="0031522A">
        <w:rPr>
          <w:rFonts w:ascii="Arial" w:hAnsi="Arial" w:cs="Arial"/>
          <w:b/>
          <w:sz w:val="24"/>
          <w:szCs w:val="24"/>
        </w:rPr>
        <w:t xml:space="preserve"> AOS CÃES E GATOS QUE SE ENCONTRAM ABANDONADOS NESTA CIDADE.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F2610B" w:rsidRPr="0031522A" w:rsidRDefault="00E75B2B" w:rsidP="0031522A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 w:rsidR="0031522A">
        <w:rPr>
          <w:rFonts w:ascii="Arial" w:hAnsi="Arial" w:cs="Arial"/>
        </w:rPr>
        <w:t xml:space="preserve"> </w:t>
      </w:r>
      <w:r w:rsidR="0031522A" w:rsidRPr="0031522A">
        <w:rPr>
          <w:rFonts w:ascii="Arial" w:hAnsi="Arial" w:cs="Arial"/>
          <w:sz w:val="22"/>
          <w:szCs w:val="22"/>
        </w:rPr>
        <w:t>que a</w:t>
      </w:r>
      <w:r w:rsidR="0031522A" w:rsidRPr="0031522A">
        <w:rPr>
          <w:rFonts w:ascii="Arial" w:hAnsi="Arial" w:cs="Arial"/>
          <w:sz w:val="22"/>
          <w:szCs w:val="22"/>
        </w:rPr>
        <w:t xml:space="preserve"> construção de um canil municipal é uma inic</w:t>
      </w:r>
      <w:r w:rsidR="0031522A" w:rsidRPr="0031522A">
        <w:rPr>
          <w:rFonts w:ascii="Arial" w:hAnsi="Arial" w:cs="Arial"/>
          <w:sz w:val="22"/>
          <w:szCs w:val="22"/>
        </w:rPr>
        <w:t>iativa fundamental para a</w:t>
      </w:r>
      <w:r w:rsidR="0031522A" w:rsidRPr="0031522A">
        <w:rPr>
          <w:rFonts w:ascii="Arial" w:hAnsi="Arial" w:cs="Arial"/>
          <w:sz w:val="22"/>
          <w:szCs w:val="22"/>
        </w:rPr>
        <w:t xml:space="preserve"> cidade que busca gerenciar de forma ética e eficiente sua população de cães e gatos. </w:t>
      </w:r>
      <w:r w:rsidR="0031522A" w:rsidRPr="0031522A">
        <w:rPr>
          <w:rFonts w:ascii="Arial" w:hAnsi="Arial" w:cs="Arial"/>
          <w:sz w:val="22"/>
          <w:szCs w:val="22"/>
        </w:rPr>
        <w:t>E que a</w:t>
      </w:r>
      <w:r w:rsidR="0031522A" w:rsidRPr="0031522A">
        <w:rPr>
          <w:rFonts w:ascii="Arial" w:hAnsi="Arial" w:cs="Arial"/>
          <w:sz w:val="22"/>
          <w:szCs w:val="22"/>
        </w:rPr>
        <w:t xml:space="preserve"> ausência de um espaço adequado para abrigar e cuidar desses animais gera uma série de problemas para a comunidade e para os próprios bichos.</w:t>
      </w:r>
      <w:r w:rsidR="0031522A" w:rsidRPr="0031522A">
        <w:rPr>
          <w:rFonts w:ascii="Arial" w:hAnsi="Arial" w:cs="Arial"/>
          <w:sz w:val="22"/>
          <w:szCs w:val="22"/>
        </w:rPr>
        <w:t xml:space="preserve"> </w:t>
      </w:r>
      <w:r w:rsidR="0031522A" w:rsidRPr="0031522A">
        <w:rPr>
          <w:rFonts w:ascii="Arial" w:hAnsi="Arial" w:cs="Arial"/>
          <w:sz w:val="22"/>
          <w:szCs w:val="22"/>
        </w:rPr>
        <w:t>Um canil municipal não se trata apenas de um depósito de animais. Ele deve ser um centro de referência para proteção animal, saúde pública e educação ambiental, atuando em diversas frentes</w:t>
      </w:r>
      <w:r w:rsidR="0031522A" w:rsidRPr="0031522A">
        <w:rPr>
          <w:rFonts w:ascii="Arial" w:hAnsi="Arial" w:cs="Arial"/>
          <w:sz w:val="22"/>
          <w:szCs w:val="22"/>
        </w:rPr>
        <w:t>.</w:t>
      </w:r>
      <w:r w:rsidR="0031522A" w:rsidRPr="0031522A">
        <w:rPr>
          <w:sz w:val="22"/>
          <w:szCs w:val="22"/>
        </w:rPr>
        <w:t xml:space="preserve"> </w:t>
      </w:r>
      <w:r w:rsidR="0031522A" w:rsidRPr="0031522A">
        <w:rPr>
          <w:rFonts w:ascii="Arial" w:hAnsi="Arial" w:cs="Arial"/>
          <w:sz w:val="22"/>
          <w:szCs w:val="22"/>
        </w:rPr>
        <w:t>A construção de um canil municipal demonstra o compromisso do poder público com as leis de proteção animal vigentes no país, que preveem o amparo e cuidado com os animais. É um reflexo da responsabilidade social e ambien</w:t>
      </w:r>
      <w:r w:rsidR="0031522A">
        <w:rPr>
          <w:rFonts w:ascii="Arial" w:hAnsi="Arial" w:cs="Arial"/>
          <w:sz w:val="22"/>
          <w:szCs w:val="22"/>
        </w:rPr>
        <w:t xml:space="preserve">tal da administração municipal, é </w:t>
      </w:r>
      <w:r w:rsidR="0031522A" w:rsidRPr="0031522A">
        <w:rPr>
          <w:rFonts w:ascii="Arial" w:hAnsi="Arial" w:cs="Arial"/>
          <w:sz w:val="22"/>
          <w:szCs w:val="22"/>
        </w:rPr>
        <w:t>um investimento que gera benefí</w:t>
      </w:r>
      <w:r w:rsidR="0031522A" w:rsidRPr="0031522A">
        <w:rPr>
          <w:rFonts w:ascii="Arial" w:hAnsi="Arial" w:cs="Arial"/>
          <w:sz w:val="22"/>
          <w:szCs w:val="22"/>
        </w:rPr>
        <w:t>cios múltiplos para a sociedade, pois</w:t>
      </w:r>
      <w:r w:rsidR="0031522A" w:rsidRPr="0031522A">
        <w:rPr>
          <w:rFonts w:ascii="Arial" w:hAnsi="Arial" w:cs="Arial"/>
          <w:sz w:val="22"/>
          <w:szCs w:val="22"/>
        </w:rPr>
        <w:t xml:space="preserve"> melhora a qualidade de vida dos animais, protege a saúde pública, garante a segurança da população e promove a conscientização sobre a causa animal. É uma infraestrutura essencial para uma cidade que preza pelo bem-estar de todos os seus habitantes, incluindo os de quatro patas.</w:t>
      </w:r>
    </w:p>
    <w:p w:rsidR="00F2610B" w:rsidRPr="0031522A" w:rsidRDefault="00F2610B" w:rsidP="00F2610B">
      <w:pPr>
        <w:jc w:val="both"/>
        <w:rPr>
          <w:rFonts w:ascii="Arial" w:hAnsi="Arial" w:cs="Arial"/>
        </w:rPr>
      </w:pPr>
      <w:r w:rsidRPr="0031522A">
        <w:rPr>
          <w:rFonts w:ascii="Arial" w:hAnsi="Arial" w:cs="Arial"/>
        </w:rPr>
        <w:t>Para tanto solicito o apoio dos nobres colegas para aprovação deste requerimento.</w:t>
      </w:r>
    </w:p>
    <w:p w:rsidR="003A5819" w:rsidRDefault="00E75B2B" w:rsidP="00F2610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1522A">
        <w:rPr>
          <w:rFonts w:ascii="Arial" w:hAnsi="Arial" w:cs="Arial"/>
          <w:b/>
          <w:sz w:val="24"/>
          <w:szCs w:val="24"/>
        </w:rPr>
        <w:t>06 DE JUNHO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7CC" w:rsidRDefault="00A647CC">
      <w:pPr>
        <w:spacing w:line="240" w:lineRule="auto"/>
      </w:pPr>
      <w:r>
        <w:separator/>
      </w:r>
    </w:p>
  </w:endnote>
  <w:endnote w:type="continuationSeparator" w:id="0">
    <w:p w:rsidR="00A647CC" w:rsidRDefault="00A64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7CC" w:rsidRDefault="00A647CC">
      <w:pPr>
        <w:spacing w:after="0"/>
      </w:pPr>
      <w:r>
        <w:separator/>
      </w:r>
    </w:p>
  </w:footnote>
  <w:footnote w:type="continuationSeparator" w:id="0">
    <w:p w:rsidR="00A647CC" w:rsidRDefault="00A647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F2610B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1522A"/>
    <w:rsid w:val="003309C1"/>
    <w:rsid w:val="00350F65"/>
    <w:rsid w:val="00366334"/>
    <w:rsid w:val="0038114C"/>
    <w:rsid w:val="0038280A"/>
    <w:rsid w:val="003A5819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5074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9F1E32"/>
    <w:rsid w:val="00A03078"/>
    <w:rsid w:val="00A12C67"/>
    <w:rsid w:val="00A2713A"/>
    <w:rsid w:val="00A647CC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367F8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610B"/>
    <w:rsid w:val="00F2799C"/>
    <w:rsid w:val="00F6127A"/>
    <w:rsid w:val="00F659EB"/>
    <w:rsid w:val="00FE265D"/>
    <w:rsid w:val="00FE50C4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4</cp:revision>
  <cp:lastPrinted>2023-05-09T13:41:00Z</cp:lastPrinted>
  <dcterms:created xsi:type="dcterms:W3CDTF">2025-06-09T01:09:00Z</dcterms:created>
  <dcterms:modified xsi:type="dcterms:W3CDTF">2025-06-09T01:09:00Z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