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D0193" w14:textId="77777777" w:rsidR="00245F27" w:rsidRPr="009B632C" w:rsidRDefault="00245F27" w:rsidP="00245F27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  <w:r w:rsidRPr="009B632C">
        <w:rPr>
          <w:rFonts w:ascii="Arial" w:hAnsi="Arial"/>
          <w:b/>
          <w:bCs/>
          <w:i w:val="0"/>
          <w:iCs w:val="0"/>
          <w:color w:val="767171"/>
        </w:rPr>
        <w:t>REQUERIMENTO Nº................../2025 -CMS</w:t>
      </w:r>
    </w:p>
    <w:p w14:paraId="14626DC0" w14:textId="77777777" w:rsidR="00245F27" w:rsidRPr="009B632C" w:rsidRDefault="00245F27" w:rsidP="00245F27">
      <w:pPr>
        <w:jc w:val="center"/>
        <w:rPr>
          <w:rFonts w:ascii="Arial" w:hAnsi="Arial" w:cs="Arial"/>
          <w:b/>
          <w:bCs/>
          <w:color w:val="767171"/>
        </w:rPr>
      </w:pPr>
    </w:p>
    <w:p w14:paraId="1F191048" w14:textId="77777777" w:rsidR="00245F27" w:rsidRPr="009B632C" w:rsidRDefault="00245F27" w:rsidP="00245F27">
      <w:pPr>
        <w:tabs>
          <w:tab w:val="left" w:pos="5865"/>
        </w:tabs>
        <w:rPr>
          <w:rFonts w:ascii="Arial" w:hAnsi="Arial" w:cs="Arial"/>
          <w:b/>
          <w:bCs/>
          <w:color w:val="767171"/>
        </w:rPr>
      </w:pPr>
      <w:r w:rsidRPr="009B632C">
        <w:rPr>
          <w:rFonts w:ascii="Arial" w:hAnsi="Arial" w:cs="Arial"/>
          <w:b/>
          <w:bCs/>
          <w:color w:val="767171"/>
        </w:rPr>
        <w:tab/>
      </w:r>
    </w:p>
    <w:p w14:paraId="1F92501B" w14:textId="77777777" w:rsidR="00245F27" w:rsidRPr="009B632C" w:rsidRDefault="00245F27" w:rsidP="00245F27">
      <w:pPr>
        <w:jc w:val="center"/>
        <w:rPr>
          <w:rFonts w:ascii="Arial" w:hAnsi="Arial" w:cs="Arial"/>
          <w:b/>
          <w:bCs/>
          <w:color w:val="767171"/>
        </w:rPr>
      </w:pPr>
    </w:p>
    <w:p w14:paraId="62DB6770" w14:textId="77777777" w:rsidR="0042003C" w:rsidRPr="009B632C" w:rsidRDefault="0042003C" w:rsidP="00245F27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53FDA135" w14:textId="27F92FDE" w:rsidR="00245F27" w:rsidRPr="009B632C" w:rsidRDefault="00245F27" w:rsidP="00245F27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34596B15" w14:textId="124799B4" w:rsidR="002E3CC9" w:rsidRPr="009B632C" w:rsidRDefault="00245F27" w:rsidP="000E235B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bookmarkStart w:id="0" w:name="_Hlk74129116"/>
      <w:r w:rsidRPr="009B632C">
        <w:rPr>
          <w:rFonts w:ascii="Arial" w:hAnsi="Arial" w:cs="Arial"/>
          <w:i w:val="0"/>
          <w:iCs w:val="0"/>
          <w:sz w:val="24"/>
          <w:lang w:val="pt-BR"/>
        </w:rPr>
        <w:t xml:space="preserve">DOMINGOS FARIAS GOMES JUNIOR (LIGEIRINHO), </w:t>
      </w:r>
      <w:r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vereador do município de Santana, integrante do Partido Liberal - PL, </w:t>
      </w:r>
      <w:r w:rsidR="000E235B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no uso de suas atribuições legais e regimentais, vem, respeitosamente, à presença de Vossa Excelência, </w:t>
      </w:r>
      <w:r w:rsidR="009B632C" w:rsidRPr="009B632C">
        <w:rPr>
          <w:rFonts w:ascii="Arial" w:hAnsi="Arial" w:cs="Arial"/>
          <w:i w:val="0"/>
          <w:iCs w:val="0"/>
          <w:sz w:val="24"/>
          <w:lang w:val="pt-BR"/>
        </w:rPr>
        <w:t>REQUERER</w:t>
      </w:r>
      <w:r w:rsidR="000E235B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 à </w:t>
      </w:r>
      <w:r w:rsidR="000E235B" w:rsidRPr="009B632C">
        <w:rPr>
          <w:rStyle w:val="Forte"/>
          <w:rFonts w:ascii="Arial" w:hAnsi="Arial" w:cs="Arial"/>
          <w:b/>
          <w:bCs/>
          <w:i w:val="0"/>
          <w:iCs w:val="0"/>
          <w:sz w:val="24"/>
        </w:rPr>
        <w:t>Mesa Diretora desta Casa Legislativa</w:t>
      </w:r>
      <w:r w:rsidR="000E235B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, nos termos do Regimento Interno e ouvido o soberano Plenário, que seja expedido </w:t>
      </w:r>
      <w:r w:rsidR="000E235B" w:rsidRPr="009B632C">
        <w:rPr>
          <w:rStyle w:val="Forte"/>
          <w:rFonts w:ascii="Arial" w:hAnsi="Arial" w:cs="Arial"/>
          <w:b/>
          <w:bCs/>
          <w:i w:val="0"/>
          <w:iCs w:val="0"/>
          <w:sz w:val="24"/>
        </w:rPr>
        <w:t>Ofício</w:t>
      </w:r>
      <w:r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, </w:t>
      </w:r>
      <w:r w:rsidR="001074B4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ao Excelentíssimo Senhor </w:t>
      </w:r>
      <w:r w:rsidR="002E3CC9" w:rsidRPr="009B632C">
        <w:rPr>
          <w:rFonts w:ascii="Arial" w:hAnsi="Arial" w:cs="Arial"/>
          <w:i w:val="0"/>
          <w:iCs w:val="0"/>
          <w:sz w:val="24"/>
          <w:lang w:val="pt-BR"/>
        </w:rPr>
        <w:t>Sebastião Ferreira da Rocha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, Prefeito Municipal de Santana</w:t>
      </w:r>
      <w:r w:rsidR="001074B4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 Municipal 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e a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>o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 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senhor </w:t>
      </w:r>
      <w:r w:rsidR="002E3CC9" w:rsidRPr="009B632C">
        <w:rPr>
          <w:rFonts w:ascii="Arial" w:hAnsi="Arial" w:cs="Arial"/>
          <w:i w:val="0"/>
          <w:iCs w:val="0"/>
          <w:sz w:val="24"/>
        </w:rPr>
        <w:t>Manoel Djarde Queiroz do nascimento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, 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>Diretor Presidente da Fundação de Cultura do Município de Santana-SANCULT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>,</w:t>
      </w:r>
      <w:r w:rsidR="002E3CC9" w:rsidRPr="009B632C">
        <w:rPr>
          <w:rFonts w:ascii="Arial" w:hAnsi="Arial" w:cs="Arial"/>
          <w:i w:val="0"/>
          <w:iCs w:val="0"/>
          <w:sz w:val="24"/>
        </w:rPr>
        <w:t xml:space="preserve"> </w:t>
      </w:r>
      <w:r w:rsidR="009B632C" w:rsidRPr="009B632C">
        <w:rPr>
          <w:rFonts w:ascii="Arial" w:hAnsi="Arial" w:cs="Arial"/>
          <w:b w:val="0"/>
          <w:bCs w:val="0"/>
          <w:i w:val="0"/>
          <w:iCs w:val="0"/>
          <w:sz w:val="24"/>
        </w:rPr>
        <w:t xml:space="preserve">para que sejam fornecidas as seguintes </w:t>
      </w:r>
      <w:r w:rsidR="000E235B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INFORMAÇÕES</w:t>
      </w:r>
      <w:r w:rsidR="002E3CC9" w:rsidRPr="009B632C">
        <w:rPr>
          <w:rFonts w:ascii="Arial" w:hAnsi="Arial" w:cs="Arial"/>
          <w:b w:val="0"/>
          <w:bCs w:val="0"/>
          <w:i w:val="0"/>
          <w:iCs w:val="0"/>
          <w:sz w:val="24"/>
        </w:rPr>
        <w:t>:</w:t>
      </w:r>
    </w:p>
    <w:p w14:paraId="10649487" w14:textId="77777777" w:rsidR="002E3CC9" w:rsidRPr="002E3CC9" w:rsidRDefault="002E3CC9" w:rsidP="002E3CC9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2E3CC9">
        <w:rPr>
          <w:rFonts w:ascii="Arial" w:hAnsi="Arial" w:cs="Arial"/>
          <w:b/>
          <w:bCs/>
          <w:lang w:eastAsia="pt-BR"/>
        </w:rPr>
        <w:t>Cópias integrais dos vídeos e áudios da licitação pública realizada para a organização da Festa Junina de 2025,</w:t>
      </w:r>
      <w:r w:rsidRPr="002E3CC9">
        <w:rPr>
          <w:rFonts w:ascii="Arial" w:hAnsi="Arial" w:cs="Arial"/>
          <w:lang w:eastAsia="pt-BR"/>
        </w:rPr>
        <w:t xml:space="preserve"> contendo todas as sessões (inclusive as etapas de abertura de propostas, julgamento, habilitação e demais procedimentos previstos no certame);</w:t>
      </w:r>
    </w:p>
    <w:p w14:paraId="7DA2AA0C" w14:textId="77777777" w:rsidR="002E3CC9" w:rsidRPr="002E3CC9" w:rsidRDefault="002E3CC9" w:rsidP="002E3CC9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2E3CC9">
        <w:rPr>
          <w:rFonts w:ascii="Arial" w:hAnsi="Arial" w:cs="Arial"/>
          <w:b/>
          <w:bCs/>
          <w:lang w:eastAsia="pt-BR"/>
        </w:rPr>
        <w:t>Indicação das datas e locais onde as sessões de licitação foram realizadas;</w:t>
      </w:r>
    </w:p>
    <w:p w14:paraId="6462989A" w14:textId="77777777" w:rsidR="002E3CC9" w:rsidRPr="002E3CC9" w:rsidRDefault="002E3CC9" w:rsidP="002E3CC9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2E3CC9">
        <w:rPr>
          <w:rFonts w:ascii="Arial" w:hAnsi="Arial" w:cs="Arial"/>
          <w:lang w:eastAsia="pt-BR"/>
        </w:rPr>
        <w:t>Caso os arquivos não estejam disponíveis em meio digital acessível, que sejam fornecidos em formato físico (DVD, pen drive, etc.), observando os prazos legais para resposta a esta solicitação.</w:t>
      </w:r>
    </w:p>
    <w:p w14:paraId="57AC8CAD" w14:textId="42E20A9A" w:rsidR="000E235B" w:rsidRPr="009B632C" w:rsidRDefault="000E235B" w:rsidP="000E235B">
      <w:pPr>
        <w:suppressAutoHyphens w:val="0"/>
        <w:spacing w:before="100" w:beforeAutospacing="1" w:after="100" w:afterAutospacing="1" w:line="360" w:lineRule="auto"/>
        <w:jc w:val="center"/>
        <w:rPr>
          <w:rFonts w:ascii="Arial" w:hAnsi="Arial" w:cs="Arial"/>
          <w:b/>
          <w:bCs/>
          <w:lang w:eastAsia="pt-BR"/>
        </w:rPr>
      </w:pPr>
      <w:r w:rsidRPr="009B632C">
        <w:rPr>
          <w:rFonts w:ascii="Arial" w:hAnsi="Arial" w:cs="Arial"/>
          <w:b/>
          <w:bCs/>
          <w:lang w:eastAsia="pt-BR"/>
        </w:rPr>
        <w:t>JUSTIFICATIVA</w:t>
      </w:r>
    </w:p>
    <w:p w14:paraId="4607FC69" w14:textId="17CC0106" w:rsidR="000E235B" w:rsidRPr="000E235B" w:rsidRDefault="000E235B" w:rsidP="000E235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9B632C">
        <w:rPr>
          <w:rFonts w:ascii="Arial" w:hAnsi="Arial" w:cs="Arial"/>
          <w:lang w:eastAsia="pt-BR"/>
        </w:rPr>
        <w:t xml:space="preserve">A Lei Municipal nº 2007/2018 estabelece de forma clara e objetiva a obrigatoriedade da gravação em áudio e vídeo das sessões de licitação pública realizadas pelo poder executivo no âmbito do município de Santana. </w:t>
      </w:r>
      <w:r w:rsidR="009B632C" w:rsidRPr="009B632C">
        <w:rPr>
          <w:rFonts w:ascii="Arial" w:hAnsi="Arial" w:cs="Arial"/>
          <w:lang w:eastAsia="pt-BR"/>
        </w:rPr>
        <w:t>E</w:t>
      </w:r>
      <w:r w:rsidRPr="009B632C">
        <w:rPr>
          <w:rFonts w:ascii="Arial" w:hAnsi="Arial" w:cs="Arial"/>
          <w:lang w:eastAsia="pt-BR"/>
        </w:rPr>
        <w:t xml:space="preserve">sta legislação foi criada com o objetivo de assegurar a transparência dos processos </w:t>
      </w:r>
      <w:r w:rsidRPr="009B632C">
        <w:rPr>
          <w:rFonts w:ascii="Arial" w:hAnsi="Arial" w:cs="Arial"/>
          <w:lang w:eastAsia="pt-BR"/>
        </w:rPr>
        <w:lastRenderedPageBreak/>
        <w:t>licitatórios, permitindo o controle social e o acompanhamento das contratações públicas pelos cidadãos e pelos órgãos fiscalizadores.</w:t>
      </w:r>
    </w:p>
    <w:p w14:paraId="3B6B1A7E" w14:textId="7ECD5BAA" w:rsidR="000E235B" w:rsidRPr="000E235B" w:rsidRDefault="009B632C" w:rsidP="000E235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9B632C">
        <w:rPr>
          <w:rFonts w:ascii="Arial" w:hAnsi="Arial" w:cs="Arial"/>
          <w:lang w:eastAsia="pt-BR"/>
        </w:rPr>
        <w:t>N</w:t>
      </w:r>
      <w:r w:rsidR="000E235B" w:rsidRPr="009B632C">
        <w:rPr>
          <w:rFonts w:ascii="Arial" w:hAnsi="Arial" w:cs="Arial"/>
          <w:lang w:eastAsia="pt-BR"/>
        </w:rPr>
        <w:t>o caso específico da licitação para a realização da festa junina do ano de 2025, é essencial que este princípio seja respeitado, considerando o expressivo volume de recursos públicos que tradicionalmente é mobilizado para eventos dessa natureza, bem como a relevância cultural e social dessa festividade para a comunidade santanense.</w:t>
      </w:r>
    </w:p>
    <w:p w14:paraId="3F3D99D5" w14:textId="77777777" w:rsidR="009B632C" w:rsidRPr="009B632C" w:rsidRDefault="009B632C" w:rsidP="000E235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</w:p>
    <w:p w14:paraId="16E41F27" w14:textId="67461813" w:rsidR="000E235B" w:rsidRPr="000E235B" w:rsidRDefault="009B632C" w:rsidP="000E235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9B632C">
        <w:rPr>
          <w:rFonts w:ascii="Arial" w:hAnsi="Arial" w:cs="Arial"/>
          <w:lang w:eastAsia="pt-BR"/>
        </w:rPr>
        <w:t>A</w:t>
      </w:r>
      <w:r w:rsidR="000E235B" w:rsidRPr="009B632C">
        <w:rPr>
          <w:rFonts w:ascii="Arial" w:hAnsi="Arial" w:cs="Arial"/>
          <w:lang w:eastAsia="pt-BR"/>
        </w:rPr>
        <w:t xml:space="preserve"> disponibilização das gravações completas (áudio e vídeo) da referida licitação permitirá à </w:t>
      </w:r>
      <w:r w:rsidRPr="009B632C">
        <w:rPr>
          <w:rFonts w:ascii="Arial" w:hAnsi="Arial" w:cs="Arial"/>
          <w:lang w:eastAsia="pt-BR"/>
        </w:rPr>
        <w:t>C</w:t>
      </w:r>
      <w:r w:rsidR="000E235B" w:rsidRPr="009B632C">
        <w:rPr>
          <w:rFonts w:ascii="Arial" w:hAnsi="Arial" w:cs="Arial"/>
          <w:lang w:eastAsia="pt-BR"/>
        </w:rPr>
        <w:t xml:space="preserve">âmara </w:t>
      </w:r>
      <w:r w:rsidRPr="009B632C">
        <w:rPr>
          <w:rFonts w:ascii="Arial" w:hAnsi="Arial" w:cs="Arial"/>
          <w:lang w:eastAsia="pt-BR"/>
        </w:rPr>
        <w:t>M</w:t>
      </w:r>
      <w:r w:rsidR="000E235B" w:rsidRPr="009B632C">
        <w:rPr>
          <w:rFonts w:ascii="Arial" w:hAnsi="Arial" w:cs="Arial"/>
          <w:lang w:eastAsia="pt-BR"/>
        </w:rPr>
        <w:t xml:space="preserve">unicipal de </w:t>
      </w:r>
      <w:r w:rsidRPr="009B632C">
        <w:rPr>
          <w:rFonts w:ascii="Arial" w:hAnsi="Arial" w:cs="Arial"/>
          <w:lang w:eastAsia="pt-BR"/>
        </w:rPr>
        <w:t>S</w:t>
      </w:r>
      <w:r w:rsidR="000E235B" w:rsidRPr="009B632C">
        <w:rPr>
          <w:rFonts w:ascii="Arial" w:hAnsi="Arial" w:cs="Arial"/>
          <w:lang w:eastAsia="pt-BR"/>
        </w:rPr>
        <w:t>antana exercer seu papel constitucional de fiscalização, garantindo a lisura e a integridade do processo, e resguardando o interesse público.</w:t>
      </w:r>
    </w:p>
    <w:p w14:paraId="488BEAAB" w14:textId="50C8A8AA" w:rsidR="000E235B" w:rsidRPr="000E235B" w:rsidRDefault="009B632C" w:rsidP="000E235B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9B632C">
        <w:rPr>
          <w:rFonts w:ascii="Arial" w:hAnsi="Arial" w:cs="Arial"/>
          <w:lang w:eastAsia="pt-BR"/>
        </w:rPr>
        <w:t>A</w:t>
      </w:r>
      <w:r w:rsidR="000E235B" w:rsidRPr="009B632C">
        <w:rPr>
          <w:rFonts w:ascii="Arial" w:hAnsi="Arial" w:cs="Arial"/>
          <w:lang w:eastAsia="pt-BR"/>
        </w:rPr>
        <w:t>ssim, considerando a importância de assegurar a transparência e o acesso à informação, é que se apresenta o presente requerimento, solicitando que sejam encaminhadas as gravações solicitadas.</w:t>
      </w:r>
    </w:p>
    <w:p w14:paraId="518704D2" w14:textId="25DA0C97" w:rsidR="00E748DA" w:rsidRPr="009B632C" w:rsidRDefault="00245F27" w:rsidP="00245F27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Nestes termos</w:t>
      </w:r>
      <w:r w:rsidR="00CB0143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,</w:t>
      </w:r>
    </w:p>
    <w:p w14:paraId="0C692491" w14:textId="5FFFF5D0" w:rsidR="00245F27" w:rsidRPr="009B632C" w:rsidRDefault="00245F27" w:rsidP="00245F27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Solicito aprovação</w:t>
      </w:r>
      <w:r w:rsidR="0042003C"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.</w:t>
      </w:r>
      <w:r w:rsidRPr="009B632C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5CAD26AF" w14:textId="77777777" w:rsidR="00E748DA" w:rsidRPr="009B632C" w:rsidRDefault="00E748DA" w:rsidP="00E748DA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05F4142E" w14:textId="1891B2CD" w:rsidR="00245F27" w:rsidRPr="009B632C" w:rsidRDefault="00050719" w:rsidP="00E748DA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9B632C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</w:t>
      </w:r>
      <w:r w:rsidR="00245F27" w:rsidRPr="009B632C">
        <w:rPr>
          <w:rFonts w:ascii="Arial" w:hAnsi="Arial" w:cs="Arial"/>
          <w:i w:val="0"/>
          <w:iCs w:val="0"/>
          <w:sz w:val="24"/>
          <w:lang w:val="pt-BR"/>
        </w:rPr>
        <w:t>PLEN</w:t>
      </w:r>
      <w:r w:rsidRPr="009B632C">
        <w:rPr>
          <w:rFonts w:ascii="Arial" w:hAnsi="Arial" w:cs="Arial"/>
          <w:i w:val="0"/>
          <w:iCs w:val="0"/>
          <w:sz w:val="24"/>
          <w:lang w:val="pt-BR"/>
        </w:rPr>
        <w:t>Á</w:t>
      </w:r>
      <w:r w:rsidR="00245F27" w:rsidRPr="009B632C">
        <w:rPr>
          <w:rFonts w:ascii="Arial" w:hAnsi="Arial" w:cs="Arial"/>
          <w:i w:val="0"/>
          <w:iCs w:val="0"/>
          <w:sz w:val="24"/>
          <w:lang w:val="pt-BR"/>
        </w:rPr>
        <w:t>RIO VEREADOR JOSÉ VICENTE MARQUES, SEDE DO PODER LEGISLATIVO MUNICIPAL, CIDADE DE SANTANA/</w:t>
      </w:r>
      <w:r w:rsidRPr="009B632C">
        <w:rPr>
          <w:rFonts w:ascii="Arial" w:hAnsi="Arial" w:cs="Arial"/>
          <w:i w:val="0"/>
          <w:iCs w:val="0"/>
          <w:sz w:val="24"/>
          <w:lang w:val="pt-BR"/>
        </w:rPr>
        <w:t xml:space="preserve">AP, </w:t>
      </w:r>
      <w:r w:rsidR="000E235B" w:rsidRPr="009B632C">
        <w:rPr>
          <w:rFonts w:ascii="Arial" w:hAnsi="Arial" w:cs="Arial"/>
          <w:i w:val="0"/>
          <w:iCs w:val="0"/>
          <w:sz w:val="24"/>
          <w:lang w:val="pt-BR"/>
        </w:rPr>
        <w:t>02</w:t>
      </w:r>
      <w:r w:rsidR="00245F27" w:rsidRPr="009B632C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0E235B" w:rsidRPr="009B632C">
        <w:rPr>
          <w:rFonts w:ascii="Arial" w:hAnsi="Arial" w:cs="Arial"/>
          <w:i w:val="0"/>
          <w:iCs w:val="0"/>
          <w:sz w:val="24"/>
          <w:lang w:val="pt-BR"/>
        </w:rPr>
        <w:t>JUNHO</w:t>
      </w:r>
      <w:r w:rsidR="00245F27" w:rsidRPr="009B632C">
        <w:rPr>
          <w:rFonts w:ascii="Arial" w:hAnsi="Arial" w:cs="Arial"/>
          <w:i w:val="0"/>
          <w:iCs w:val="0"/>
          <w:sz w:val="24"/>
          <w:lang w:val="pt-BR"/>
        </w:rPr>
        <w:t xml:space="preserve"> DE 202</w:t>
      </w:r>
      <w:r w:rsidR="00F75616" w:rsidRPr="009B632C">
        <w:rPr>
          <w:rFonts w:ascii="Arial" w:hAnsi="Arial" w:cs="Arial"/>
          <w:i w:val="0"/>
          <w:iCs w:val="0"/>
          <w:sz w:val="24"/>
          <w:lang w:val="pt-BR"/>
        </w:rPr>
        <w:t>5</w:t>
      </w:r>
      <w:r w:rsidR="00245F27" w:rsidRPr="009B632C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7FB6D9DC" w14:textId="77777777" w:rsidR="00245F27" w:rsidRPr="009B632C" w:rsidRDefault="00245F27" w:rsidP="00245F27">
      <w:pPr>
        <w:pStyle w:val="Recuodecorpodetexto21"/>
        <w:spacing w:line="240" w:lineRule="auto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24D0D31F" w14:textId="77777777" w:rsidR="00245F27" w:rsidRPr="009B632C" w:rsidRDefault="00245F27" w:rsidP="00245F27">
      <w:pPr>
        <w:pStyle w:val="Recuodecorpodetexto21"/>
        <w:spacing w:line="240" w:lineRule="auto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7A400C06" w14:textId="77777777" w:rsidR="00245F27" w:rsidRPr="009B632C" w:rsidRDefault="00245F27" w:rsidP="00245F27">
      <w:pPr>
        <w:pStyle w:val="Recuodecorpodetexto21"/>
        <w:spacing w:line="240" w:lineRule="auto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061A3220" w14:textId="77777777" w:rsidR="00245F27" w:rsidRPr="009B632C" w:rsidRDefault="00245F27" w:rsidP="00245F27">
      <w:pPr>
        <w:pStyle w:val="Recuodecorpodetexto21"/>
        <w:spacing w:line="240" w:lineRule="auto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3601B77D" w14:textId="77777777" w:rsidR="00245F27" w:rsidRPr="009B632C" w:rsidRDefault="00245F27" w:rsidP="00245F27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9B632C">
        <w:rPr>
          <w:rFonts w:ascii="Arial" w:hAnsi="Arial" w:cs="Arial"/>
          <w:b w:val="0"/>
          <w:bCs w:val="0"/>
          <w:i w:val="0"/>
          <w:iCs w:val="0"/>
          <w:sz w:val="24"/>
        </w:rPr>
        <w:t>________________________________________</w:t>
      </w:r>
    </w:p>
    <w:p w14:paraId="7AE90349" w14:textId="259D9F0D" w:rsidR="00245F27" w:rsidRPr="009B632C" w:rsidRDefault="00F75616" w:rsidP="00245F27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9B632C">
        <w:rPr>
          <w:rFonts w:ascii="Arial" w:hAnsi="Arial" w:cs="Arial"/>
          <w:i w:val="0"/>
          <w:iCs w:val="0"/>
          <w:sz w:val="24"/>
          <w:lang w:val="pt-BR"/>
        </w:rPr>
        <w:t>DOMINGOS FARIAS GOMES JUNIOR</w:t>
      </w:r>
      <w:r w:rsidR="00721200" w:rsidRPr="009B632C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r w:rsidR="00E748DA" w:rsidRPr="009B632C">
        <w:rPr>
          <w:rFonts w:ascii="Arial" w:hAnsi="Arial" w:cs="Arial"/>
          <w:i w:val="0"/>
          <w:iCs w:val="0"/>
          <w:sz w:val="24"/>
          <w:lang w:val="pt-BR"/>
        </w:rPr>
        <w:t>–</w:t>
      </w:r>
      <w:r w:rsidR="00721200" w:rsidRPr="009B632C">
        <w:rPr>
          <w:rFonts w:ascii="Arial" w:hAnsi="Arial" w:cs="Arial"/>
          <w:i w:val="0"/>
          <w:iCs w:val="0"/>
          <w:sz w:val="24"/>
          <w:lang w:val="pt-BR"/>
        </w:rPr>
        <w:t xml:space="preserve"> LIGEIRINHO</w:t>
      </w:r>
      <w:r w:rsidR="00E748DA" w:rsidRPr="009B632C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582FEF4B" w14:textId="15D4E4A6" w:rsidR="00245F27" w:rsidRPr="009B632C" w:rsidRDefault="00245F27" w:rsidP="00245F27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  <w:lang w:val="pt-BR"/>
        </w:rPr>
      </w:pPr>
      <w:r w:rsidRPr="009B632C">
        <w:rPr>
          <w:rFonts w:ascii="Arial" w:hAnsi="Arial" w:cs="Arial"/>
          <w:i w:val="0"/>
          <w:iCs w:val="0"/>
          <w:sz w:val="24"/>
        </w:rPr>
        <w:t>Vereador</w:t>
      </w:r>
      <w:r w:rsidRPr="009B632C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41FC001D" w14:textId="77777777" w:rsidR="00245F27" w:rsidRPr="009B632C" w:rsidRDefault="00245F27" w:rsidP="00245F27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</w:rPr>
      </w:pPr>
    </w:p>
    <w:bookmarkEnd w:id="0"/>
    <w:p w14:paraId="1CEB7F06" w14:textId="249546B5" w:rsidR="00DB3259" w:rsidRPr="009B632C" w:rsidRDefault="00DB3259" w:rsidP="00245F27">
      <w:pPr>
        <w:rPr>
          <w:rFonts w:ascii="Arial" w:hAnsi="Arial" w:cs="Arial"/>
        </w:rPr>
      </w:pPr>
    </w:p>
    <w:sectPr w:rsidR="00DB3259" w:rsidRPr="009B632C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EDC6A" w14:textId="77777777" w:rsidR="000679E2" w:rsidRDefault="000679E2" w:rsidP="00487EE3">
      <w:r>
        <w:separator/>
      </w:r>
    </w:p>
  </w:endnote>
  <w:endnote w:type="continuationSeparator" w:id="0">
    <w:p w14:paraId="58245E9E" w14:textId="77777777" w:rsidR="000679E2" w:rsidRDefault="000679E2" w:rsidP="0048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9EEED" w14:textId="43B91732" w:rsidR="00487EE3" w:rsidRPr="00E748DA" w:rsidRDefault="00487EE3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</w:t>
    </w:r>
    <w:r w:rsidR="00245F27" w:rsidRPr="00E748DA">
      <w:rPr>
        <w:rFonts w:ascii="Arial" w:hAnsi="Arial" w:cs="Arial"/>
        <w:sz w:val="20"/>
        <w:szCs w:val="20"/>
      </w:rPr>
      <w:t>ligeirinho</w:t>
    </w:r>
    <w:r w:rsidRPr="00E748DA">
      <w:rPr>
        <w:rFonts w:ascii="Arial" w:hAnsi="Arial" w:cs="Arial"/>
        <w:sz w:val="20"/>
        <w:szCs w:val="20"/>
      </w:rPr>
      <w:t>@santana.ap.leg.br</w:t>
    </w:r>
  </w:p>
  <w:p w14:paraId="72AFF3DA" w14:textId="59AF3CB0" w:rsidR="00487EE3" w:rsidRPr="00E748DA" w:rsidRDefault="000E235B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sz w:val="20"/>
        <w:szCs w:val="20"/>
      </w:rPr>
      <w:t>José Bruno de Oliveira Gomes</w:t>
    </w:r>
    <w:r w:rsidR="00487EE3"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="00487EE3" w:rsidRPr="00E748DA">
      <w:rPr>
        <w:rFonts w:ascii="Arial" w:hAnsi="Arial" w:cs="Arial"/>
        <w:sz w:val="20"/>
        <w:szCs w:val="20"/>
        <w:lang w:val="en-US"/>
      </w:rPr>
      <w:t>CEP 68925-186.</w:t>
    </w:r>
  </w:p>
  <w:p w14:paraId="632AF8D7" w14:textId="77777777" w:rsidR="00487EE3" w:rsidRPr="00E748DA" w:rsidRDefault="00487EE3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75D90" w14:textId="77777777" w:rsidR="000679E2" w:rsidRDefault="000679E2" w:rsidP="00487EE3">
      <w:r>
        <w:separator/>
      </w:r>
    </w:p>
  </w:footnote>
  <w:footnote w:type="continuationSeparator" w:id="0">
    <w:p w14:paraId="70F214B0" w14:textId="77777777" w:rsidR="000679E2" w:rsidRDefault="000679E2" w:rsidP="0048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24864" w14:textId="77777777" w:rsidR="002E3CC9" w:rsidRDefault="002E3CC9" w:rsidP="002E3CC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65815AB" wp14:editId="1C43FE6A">
          <wp:extent cx="962861" cy="914400"/>
          <wp:effectExtent l="19050" t="0" r="8689" b="0"/>
          <wp:docPr id="1061879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0FD8EE" w14:textId="77777777" w:rsidR="002E3CC9" w:rsidRPr="00E748DA" w:rsidRDefault="002E3CC9" w:rsidP="002E3CC9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A01E991" w14:textId="77777777" w:rsidR="002E3CC9" w:rsidRPr="00E748DA" w:rsidRDefault="002E3CC9" w:rsidP="002E3CC9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366A47FA" w14:textId="77777777" w:rsidR="002E3CC9" w:rsidRPr="00E748DA" w:rsidRDefault="002E3CC9" w:rsidP="002E3CC9">
    <w:pPr>
      <w:pStyle w:val="SemEspaamento"/>
      <w:pBdr>
        <w:bottom w:val="single" w:sz="12" w:space="1" w:color="auto"/>
      </w:pBdr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5D516B1E" w14:textId="77777777" w:rsidR="002E3CC9" w:rsidRPr="002E3CC9" w:rsidRDefault="002E3CC9" w:rsidP="002E3CC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FF470A"/>
    <w:multiLevelType w:val="multilevel"/>
    <w:tmpl w:val="F602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7305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EE3"/>
    <w:rsid w:val="000331F9"/>
    <w:rsid w:val="00036182"/>
    <w:rsid w:val="00050719"/>
    <w:rsid w:val="000679E2"/>
    <w:rsid w:val="00074F29"/>
    <w:rsid w:val="000C17F9"/>
    <w:rsid w:val="000E235B"/>
    <w:rsid w:val="001017CC"/>
    <w:rsid w:val="001074B4"/>
    <w:rsid w:val="001305DA"/>
    <w:rsid w:val="00131134"/>
    <w:rsid w:val="0016753F"/>
    <w:rsid w:val="001753E5"/>
    <w:rsid w:val="00245F27"/>
    <w:rsid w:val="00257271"/>
    <w:rsid w:val="00260F5F"/>
    <w:rsid w:val="00277C52"/>
    <w:rsid w:val="002B1129"/>
    <w:rsid w:val="002E3CC9"/>
    <w:rsid w:val="002F4152"/>
    <w:rsid w:val="003870F8"/>
    <w:rsid w:val="00411F88"/>
    <w:rsid w:val="0042003C"/>
    <w:rsid w:val="00487EE3"/>
    <w:rsid w:val="004D4700"/>
    <w:rsid w:val="004D787B"/>
    <w:rsid w:val="004E556E"/>
    <w:rsid w:val="005326E4"/>
    <w:rsid w:val="00575400"/>
    <w:rsid w:val="005761DC"/>
    <w:rsid w:val="005769CF"/>
    <w:rsid w:val="005778C2"/>
    <w:rsid w:val="00580DDE"/>
    <w:rsid w:val="00591633"/>
    <w:rsid w:val="005F4263"/>
    <w:rsid w:val="00672B1B"/>
    <w:rsid w:val="00721200"/>
    <w:rsid w:val="00726FBD"/>
    <w:rsid w:val="00775293"/>
    <w:rsid w:val="007D2E62"/>
    <w:rsid w:val="007F36C2"/>
    <w:rsid w:val="00823D74"/>
    <w:rsid w:val="0085365E"/>
    <w:rsid w:val="008A1A6A"/>
    <w:rsid w:val="008B1800"/>
    <w:rsid w:val="008F17B8"/>
    <w:rsid w:val="009B632C"/>
    <w:rsid w:val="00AA304B"/>
    <w:rsid w:val="00AB2220"/>
    <w:rsid w:val="00AB244F"/>
    <w:rsid w:val="00AE0305"/>
    <w:rsid w:val="00B06B65"/>
    <w:rsid w:val="00C5419B"/>
    <w:rsid w:val="00C6774F"/>
    <w:rsid w:val="00C72DD9"/>
    <w:rsid w:val="00CB0143"/>
    <w:rsid w:val="00CD6736"/>
    <w:rsid w:val="00DB3259"/>
    <w:rsid w:val="00DD3E31"/>
    <w:rsid w:val="00E748DA"/>
    <w:rsid w:val="00E9064C"/>
    <w:rsid w:val="00EB038E"/>
    <w:rsid w:val="00F14A07"/>
    <w:rsid w:val="00F40542"/>
    <w:rsid w:val="00F75616"/>
    <w:rsid w:val="00F96ABF"/>
    <w:rsid w:val="00FA22E3"/>
    <w:rsid w:val="00FA3B0F"/>
    <w:rsid w:val="00FB4B00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CBC99"/>
  <w15:docId w15:val="{D7CDEFC1-B84E-4EB1-801C-44BBC3A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F2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87EE3"/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87EE3"/>
  </w:style>
  <w:style w:type="paragraph" w:styleId="Textodebalo">
    <w:name w:val="Balloon Text"/>
    <w:basedOn w:val="Normal"/>
    <w:link w:val="TextodebaloChar"/>
    <w:uiPriority w:val="99"/>
    <w:semiHidden/>
    <w:unhideWhenUsed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E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87EE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styleId="Legenda">
    <w:name w:val="caption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paragraph" w:styleId="Recuodecorpodetexto2">
    <w:name w:val="Body Text Indent 2"/>
    <w:basedOn w:val="Normal"/>
    <w:link w:val="Recuodecorpodetexto2Char"/>
    <w:rsid w:val="002E3CC9"/>
    <w:pPr>
      <w:suppressAutoHyphens w:val="0"/>
      <w:spacing w:line="360" w:lineRule="auto"/>
      <w:ind w:left="4950"/>
      <w:jc w:val="both"/>
    </w:pPr>
    <w:rPr>
      <w:b/>
      <w:bCs/>
      <w:i/>
      <w:iCs/>
      <w:sz w:val="28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E3CC9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E3C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425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Secretaria Legislativa CMS</cp:lastModifiedBy>
  <cp:revision>13</cp:revision>
  <cp:lastPrinted>2024-10-22T13:05:00Z</cp:lastPrinted>
  <dcterms:created xsi:type="dcterms:W3CDTF">2024-10-17T13:49:00Z</dcterms:created>
  <dcterms:modified xsi:type="dcterms:W3CDTF">2025-06-02T16:39:00Z</dcterms:modified>
</cp:coreProperties>
</file>