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F1B73" w14:textId="061D7AEE" w:rsidR="002604A7" w:rsidRPr="00040E65" w:rsidRDefault="00C1603D">
      <w:pPr>
        <w:pStyle w:val="Ttulo1"/>
        <w:jc w:val="center"/>
        <w:rPr>
          <w:rStyle w:val="Forte"/>
          <w:rFonts w:ascii="Arial" w:hAnsi="Arial" w:cs="Arial" w:hint="default"/>
          <w:b/>
          <w:bCs/>
          <w:sz w:val="28"/>
          <w:szCs w:val="28"/>
          <w:lang w:val="pt-BR"/>
        </w:rPr>
      </w:pPr>
      <w:r w:rsidRPr="00040E65">
        <w:rPr>
          <w:rStyle w:val="Forte"/>
          <w:rFonts w:ascii="Arial" w:hAnsi="Arial" w:cs="Arial" w:hint="default"/>
          <w:b/>
          <w:bCs/>
          <w:sz w:val="28"/>
          <w:szCs w:val="28"/>
          <w:lang w:val="pt-BR"/>
        </w:rPr>
        <w:t>PROJETO DE LEI Nº _</w:t>
      </w:r>
      <w:r w:rsidR="00040E65" w:rsidRPr="00040E65">
        <w:rPr>
          <w:rStyle w:val="Forte"/>
          <w:rFonts w:ascii="Arial" w:hAnsi="Arial" w:cs="Arial" w:hint="default"/>
          <w:b/>
          <w:bCs/>
          <w:sz w:val="28"/>
          <w:szCs w:val="28"/>
          <w:lang w:val="pt-BR"/>
        </w:rPr>
        <w:t>___</w:t>
      </w:r>
      <w:r w:rsidRPr="00040E65">
        <w:rPr>
          <w:rStyle w:val="Forte"/>
          <w:rFonts w:ascii="Arial" w:hAnsi="Arial" w:cs="Arial" w:hint="default"/>
          <w:b/>
          <w:bCs/>
          <w:sz w:val="28"/>
          <w:szCs w:val="28"/>
          <w:lang w:val="pt-BR"/>
        </w:rPr>
        <w:t>___/2025</w:t>
      </w:r>
    </w:p>
    <w:p w14:paraId="065CECF0" w14:textId="77777777" w:rsidR="002604A7" w:rsidRPr="00CC5535" w:rsidRDefault="002604A7">
      <w:pPr>
        <w:rPr>
          <w:sz w:val="24"/>
          <w:szCs w:val="24"/>
          <w:lang w:val="pt-BR"/>
        </w:rPr>
      </w:pPr>
    </w:p>
    <w:p w14:paraId="35FA64B7" w14:textId="404E4306" w:rsidR="002604A7" w:rsidRPr="00CC5535" w:rsidRDefault="00C1603D">
      <w:pPr>
        <w:pStyle w:val="NormalWeb"/>
        <w:ind w:leftChars="2400" w:left="4800"/>
        <w:jc w:val="both"/>
        <w:rPr>
          <w:rStyle w:val="Forte"/>
          <w:lang w:val="pt-BR"/>
        </w:rPr>
      </w:pPr>
      <w:r w:rsidRPr="00CC5535">
        <w:rPr>
          <w:rStyle w:val="Forte"/>
          <w:rFonts w:ascii="Arial" w:hAnsi="Arial" w:cs="Arial"/>
          <w:sz w:val="24"/>
          <w:lang w:val="pt-BR"/>
        </w:rPr>
        <w:t>DISPÕE SOBRE</w:t>
      </w:r>
      <w:r w:rsidR="003670C5" w:rsidRPr="00CC5535">
        <w:rPr>
          <w:rStyle w:val="Forte"/>
          <w:rFonts w:ascii="Arial" w:hAnsi="Arial" w:cs="Arial"/>
          <w:sz w:val="24"/>
          <w:lang w:val="pt-BR"/>
        </w:rPr>
        <w:t xml:space="preserve"> DESCARTE, COLETA</w:t>
      </w:r>
      <w:r w:rsidR="00CC3774" w:rsidRPr="00CC5535">
        <w:rPr>
          <w:rStyle w:val="Forte"/>
          <w:rFonts w:ascii="Arial" w:hAnsi="Arial" w:cs="Arial"/>
          <w:sz w:val="24"/>
          <w:lang w:val="pt-BR"/>
        </w:rPr>
        <w:t xml:space="preserve"> </w:t>
      </w:r>
      <w:r w:rsidR="003670C5" w:rsidRPr="00CC5535">
        <w:rPr>
          <w:rStyle w:val="Forte"/>
          <w:rFonts w:ascii="Arial" w:hAnsi="Arial" w:cs="Arial"/>
          <w:sz w:val="24"/>
          <w:lang w:val="pt-BR"/>
        </w:rPr>
        <w:t xml:space="preserve">E REAPROVEITAMENTO DE CAROÇO DE AÇAÍ </w:t>
      </w:r>
      <w:r w:rsidRPr="00CC5535">
        <w:rPr>
          <w:rStyle w:val="Forte"/>
          <w:rFonts w:ascii="Arial" w:hAnsi="Arial" w:cs="Arial"/>
          <w:sz w:val="24"/>
          <w:lang w:val="pt-BR"/>
        </w:rPr>
        <w:t>NO ÂMBITO MUNICIPAL DE SANTANA E DÁ OUTRAS PROVIDÊNCIAS.</w:t>
      </w:r>
    </w:p>
    <w:p w14:paraId="61F69CCA" w14:textId="04E61AD5" w:rsidR="002604A7" w:rsidRDefault="00C1603D">
      <w:pPr>
        <w:pStyle w:val="NormalWeb"/>
        <w:ind w:firstLine="708"/>
        <w:jc w:val="both"/>
        <w:rPr>
          <w:rStyle w:val="Forte"/>
          <w:rFonts w:ascii="Arial" w:hAnsi="Arial" w:cs="Arial"/>
          <w:b w:val="0"/>
          <w:bCs w:val="0"/>
          <w:sz w:val="24"/>
          <w:lang w:val="pt-BR"/>
        </w:rPr>
      </w:pPr>
      <w:r>
        <w:rPr>
          <w:rStyle w:val="Forte"/>
          <w:rFonts w:ascii="Arial" w:hAnsi="Arial" w:cs="Arial"/>
          <w:sz w:val="24"/>
          <w:lang w:val="pt-BR"/>
        </w:rPr>
        <w:t xml:space="preserve">O PREFEITO MUNICIPAL DE SANTANA, </w:t>
      </w:r>
      <w:r>
        <w:rPr>
          <w:rStyle w:val="Forte"/>
          <w:rFonts w:ascii="Arial" w:hAnsi="Arial" w:cs="Arial"/>
          <w:b w:val="0"/>
          <w:bCs w:val="0"/>
          <w:sz w:val="24"/>
          <w:lang w:val="pt-BR"/>
        </w:rPr>
        <w:t>faço saber que Câmara Municipal de Santana aprovou e eu sancionei a seguinte lei.</w:t>
      </w:r>
    </w:p>
    <w:p w14:paraId="45E34AC8" w14:textId="01901E9A" w:rsidR="003B5DB2" w:rsidRPr="00CC5535" w:rsidRDefault="003B5DB2" w:rsidP="003B5DB2">
      <w:pPr>
        <w:jc w:val="both"/>
        <w:rPr>
          <w:rFonts w:ascii="Arial" w:hAnsi="Arial" w:cs="Arial"/>
          <w:sz w:val="24"/>
          <w:szCs w:val="24"/>
          <w:lang w:val="pt-BR"/>
        </w:rPr>
      </w:pPr>
      <w:r w:rsidRPr="00CC5535">
        <w:rPr>
          <w:rStyle w:val="Forte"/>
          <w:rFonts w:ascii="Arial" w:hAnsi="Arial" w:cs="Arial"/>
          <w:sz w:val="24"/>
          <w:szCs w:val="24"/>
          <w:lang w:val="pt-BR"/>
        </w:rPr>
        <w:t xml:space="preserve">Art. 1º </w:t>
      </w:r>
      <w:r>
        <w:rPr>
          <w:rStyle w:val="Forte"/>
          <w:rFonts w:ascii="Arial" w:hAnsi="Arial" w:cs="Arial"/>
          <w:sz w:val="24"/>
          <w:szCs w:val="24"/>
          <w:lang w:val="pt-BR"/>
        </w:rPr>
        <w:t xml:space="preserve">- </w:t>
      </w:r>
      <w:r w:rsidRPr="00CC5535">
        <w:rPr>
          <w:rFonts w:ascii="Arial" w:hAnsi="Arial" w:cs="Arial"/>
          <w:sz w:val="24"/>
          <w:szCs w:val="24"/>
          <w:lang w:val="pt-BR"/>
        </w:rPr>
        <w:t xml:space="preserve">Fica estabelecido diretrizes para o descarte, coleta, transporte e reaproveitamento dos resíduos de caroço de </w:t>
      </w:r>
      <w:r w:rsidR="003670C5" w:rsidRPr="00CC5535">
        <w:rPr>
          <w:rFonts w:ascii="Arial" w:hAnsi="Arial" w:cs="Arial"/>
          <w:sz w:val="24"/>
          <w:szCs w:val="24"/>
          <w:lang w:val="pt-BR"/>
        </w:rPr>
        <w:t>aça</w:t>
      </w:r>
      <w:r w:rsidR="00040E65">
        <w:rPr>
          <w:rFonts w:ascii="Arial" w:hAnsi="Arial" w:cs="Arial"/>
          <w:sz w:val="24"/>
          <w:szCs w:val="24"/>
          <w:lang w:val="pt-BR"/>
        </w:rPr>
        <w:t>í</w:t>
      </w:r>
      <w:r w:rsidRPr="00CC5535">
        <w:rPr>
          <w:rFonts w:ascii="Arial" w:hAnsi="Arial" w:cs="Arial"/>
          <w:sz w:val="24"/>
          <w:szCs w:val="24"/>
          <w:lang w:val="pt-BR"/>
        </w:rPr>
        <w:t xml:space="preserve"> no município de Santana, Amapá, promovendo a preservação ambiental, saúde pública, desenvolvimento econômico e inovação tecnológica.</w:t>
      </w:r>
    </w:p>
    <w:p w14:paraId="7777035C" w14:textId="77777777" w:rsidR="003B5DB2" w:rsidRPr="00CC5535" w:rsidRDefault="003B5DB2" w:rsidP="003B5DB2">
      <w:pPr>
        <w:jc w:val="both"/>
        <w:rPr>
          <w:rFonts w:ascii="Arial" w:hAnsi="Arial" w:cs="Arial"/>
          <w:sz w:val="24"/>
          <w:szCs w:val="24"/>
          <w:lang w:val="pt-BR"/>
        </w:rPr>
      </w:pPr>
    </w:p>
    <w:p w14:paraId="2BC8DCA8" w14:textId="22B7BD6A" w:rsidR="003B5DB2" w:rsidRPr="00CC5535" w:rsidRDefault="003B5DB2" w:rsidP="003B5DB2">
      <w:pPr>
        <w:jc w:val="both"/>
        <w:rPr>
          <w:rFonts w:ascii="Arial" w:hAnsi="Arial" w:cs="Arial"/>
          <w:sz w:val="24"/>
          <w:szCs w:val="24"/>
          <w:lang w:val="pt-BR"/>
        </w:rPr>
      </w:pPr>
      <w:r w:rsidRPr="00CC5535">
        <w:rPr>
          <w:rStyle w:val="Forte"/>
          <w:rFonts w:ascii="Arial" w:hAnsi="Arial" w:cs="Arial"/>
          <w:sz w:val="24"/>
          <w:szCs w:val="24"/>
          <w:lang w:val="pt-BR"/>
        </w:rPr>
        <w:t>Art.</w:t>
      </w:r>
      <w:r w:rsidR="003670C5" w:rsidRPr="00CC5535">
        <w:rPr>
          <w:rStyle w:val="Forte"/>
          <w:rFonts w:ascii="Arial" w:hAnsi="Arial" w:cs="Arial"/>
          <w:sz w:val="24"/>
          <w:szCs w:val="24"/>
          <w:lang w:val="pt-BR"/>
        </w:rPr>
        <w:t xml:space="preserve"> </w:t>
      </w:r>
      <w:r w:rsidRPr="00CC5535">
        <w:rPr>
          <w:rStyle w:val="Forte"/>
          <w:rFonts w:ascii="Arial" w:hAnsi="Arial" w:cs="Arial"/>
          <w:sz w:val="24"/>
          <w:szCs w:val="24"/>
          <w:lang w:val="pt-BR"/>
        </w:rPr>
        <w:t xml:space="preserve">2º </w:t>
      </w:r>
      <w:r>
        <w:rPr>
          <w:rStyle w:val="Forte"/>
          <w:rFonts w:ascii="Arial" w:hAnsi="Arial" w:cs="Arial"/>
          <w:sz w:val="24"/>
          <w:szCs w:val="24"/>
          <w:lang w:val="pt-BR"/>
        </w:rPr>
        <w:t xml:space="preserve">- </w:t>
      </w:r>
      <w:r w:rsidRPr="00CC5535">
        <w:rPr>
          <w:rFonts w:ascii="Arial" w:hAnsi="Arial" w:cs="Arial"/>
          <w:sz w:val="24"/>
          <w:szCs w:val="24"/>
          <w:lang w:val="pt-BR"/>
        </w:rPr>
        <w:t>Para os fins desta lei, considera-se:</w:t>
      </w:r>
    </w:p>
    <w:p w14:paraId="5EA7EAD4" w14:textId="77777777" w:rsidR="003B5DB2" w:rsidRPr="00CC5535" w:rsidRDefault="003B5DB2" w:rsidP="003B5DB2">
      <w:pPr>
        <w:jc w:val="both"/>
        <w:rPr>
          <w:rFonts w:ascii="Arial" w:hAnsi="Arial" w:cs="Arial"/>
          <w:sz w:val="24"/>
          <w:szCs w:val="24"/>
          <w:lang w:val="pt-BR"/>
        </w:rPr>
      </w:pPr>
    </w:p>
    <w:p w14:paraId="214400C0" w14:textId="77777777" w:rsidR="003B5DB2" w:rsidRPr="00CC5535" w:rsidRDefault="003B5DB2" w:rsidP="003B5DB2">
      <w:pPr>
        <w:jc w:val="both"/>
        <w:rPr>
          <w:rFonts w:ascii="Arial" w:hAnsi="Arial" w:cs="Arial"/>
          <w:sz w:val="24"/>
          <w:szCs w:val="24"/>
          <w:lang w:val="pt-BR"/>
        </w:rPr>
      </w:pPr>
      <w:r w:rsidRPr="00CC5535">
        <w:rPr>
          <w:rFonts w:ascii="Arial" w:hAnsi="Arial" w:cs="Arial"/>
          <w:sz w:val="24"/>
          <w:szCs w:val="24"/>
          <w:lang w:val="pt-BR"/>
        </w:rPr>
        <w:t>I - Caroço de açaí: resíduo sólido resultante do processamento do fruto do açaí;</w:t>
      </w:r>
    </w:p>
    <w:p w14:paraId="48DD88D0" w14:textId="77777777" w:rsidR="003B5DB2" w:rsidRPr="00CC5535" w:rsidRDefault="003B5DB2" w:rsidP="003B5DB2">
      <w:pPr>
        <w:jc w:val="both"/>
        <w:rPr>
          <w:rFonts w:ascii="Arial" w:hAnsi="Arial" w:cs="Arial"/>
          <w:sz w:val="24"/>
          <w:szCs w:val="24"/>
          <w:lang w:val="pt-BR"/>
        </w:rPr>
      </w:pPr>
      <w:r w:rsidRPr="00CC5535">
        <w:rPr>
          <w:rFonts w:ascii="Arial" w:hAnsi="Arial" w:cs="Arial"/>
          <w:sz w:val="24"/>
          <w:szCs w:val="24"/>
          <w:lang w:val="pt-BR"/>
        </w:rPr>
        <w:t>II - Gerador de resíduos: qualquer pessoa física ou jurídica que produza caroços de açaí, incluindo indústrias, batedeiras, restaurantes e vendedores;</w:t>
      </w:r>
    </w:p>
    <w:p w14:paraId="75D65CD7" w14:textId="77777777" w:rsidR="003B5DB2" w:rsidRPr="00CC5535" w:rsidRDefault="003B5DB2" w:rsidP="003B5DB2">
      <w:pPr>
        <w:jc w:val="both"/>
        <w:rPr>
          <w:rFonts w:ascii="Arial" w:hAnsi="Arial" w:cs="Arial"/>
          <w:sz w:val="24"/>
          <w:szCs w:val="24"/>
          <w:lang w:val="pt-BR"/>
        </w:rPr>
      </w:pPr>
      <w:r w:rsidRPr="00CC5535">
        <w:rPr>
          <w:rFonts w:ascii="Arial" w:hAnsi="Arial" w:cs="Arial"/>
          <w:sz w:val="24"/>
          <w:szCs w:val="24"/>
          <w:lang w:val="pt-BR"/>
        </w:rPr>
        <w:t>III - Coleta Seletiva: sistema de recolhimento separado de caroços de açaí para destinação adequada;</w:t>
      </w:r>
    </w:p>
    <w:p w14:paraId="3BB496AC" w14:textId="77777777" w:rsidR="003B5DB2" w:rsidRPr="00CC5535" w:rsidRDefault="003B5DB2" w:rsidP="003B5DB2">
      <w:pPr>
        <w:jc w:val="both"/>
        <w:rPr>
          <w:rFonts w:ascii="Arial" w:hAnsi="Arial" w:cs="Arial"/>
          <w:sz w:val="24"/>
          <w:szCs w:val="24"/>
          <w:lang w:val="pt-BR"/>
        </w:rPr>
      </w:pPr>
      <w:r w:rsidRPr="00CC5535">
        <w:rPr>
          <w:rFonts w:ascii="Arial" w:hAnsi="Arial" w:cs="Arial"/>
          <w:sz w:val="24"/>
          <w:szCs w:val="24"/>
          <w:lang w:val="pt-BR"/>
        </w:rPr>
        <w:t>IV - Destinação adequada: uso dos resíduos em processos que não agridam o meio ambiente, como compostagem, artesanato, biofertilizantes e produção de energia;</w:t>
      </w:r>
    </w:p>
    <w:p w14:paraId="1A0513FC" w14:textId="77777777" w:rsidR="003B5DB2" w:rsidRPr="00CC5535" w:rsidRDefault="003B5DB2" w:rsidP="003B5DB2">
      <w:pPr>
        <w:jc w:val="both"/>
        <w:rPr>
          <w:rFonts w:ascii="Arial" w:hAnsi="Arial" w:cs="Arial"/>
          <w:sz w:val="24"/>
          <w:szCs w:val="24"/>
          <w:lang w:val="pt-BR"/>
        </w:rPr>
      </w:pPr>
      <w:r w:rsidRPr="00CC5535">
        <w:rPr>
          <w:rFonts w:ascii="Arial" w:hAnsi="Arial" w:cs="Arial"/>
          <w:sz w:val="24"/>
          <w:szCs w:val="24"/>
          <w:lang w:val="pt-BR"/>
        </w:rPr>
        <w:t>V - Economia Circular: modelo econômico que promove a reutilização contínua dos recursos, reduzindo desperdícios e impactos ambientais;</w:t>
      </w:r>
    </w:p>
    <w:p w14:paraId="4FDC79AC" w14:textId="77777777" w:rsidR="003B5DB2" w:rsidRPr="00CC5535" w:rsidRDefault="003B5DB2" w:rsidP="003B5DB2">
      <w:pPr>
        <w:jc w:val="both"/>
        <w:rPr>
          <w:rFonts w:ascii="Arial" w:hAnsi="Arial" w:cs="Arial"/>
          <w:sz w:val="24"/>
          <w:szCs w:val="24"/>
          <w:lang w:val="pt-BR"/>
        </w:rPr>
      </w:pPr>
      <w:r w:rsidRPr="00CC5535">
        <w:rPr>
          <w:rFonts w:ascii="Arial" w:hAnsi="Arial" w:cs="Arial"/>
          <w:sz w:val="24"/>
          <w:szCs w:val="24"/>
          <w:lang w:val="pt-BR"/>
        </w:rPr>
        <w:t>VI - Inovação Sustentável: desenvolvimento de soluções tecnológicas que promovam a eficiência no uso e reaproveitamento dos recursos naturais.</w:t>
      </w:r>
    </w:p>
    <w:p w14:paraId="06C6BB15" w14:textId="595ADC49" w:rsidR="003B5DB2" w:rsidRPr="00CC5535" w:rsidRDefault="003B5DB2" w:rsidP="003B5DB2">
      <w:pPr>
        <w:pStyle w:val="Ttulo2"/>
        <w:jc w:val="both"/>
        <w:rPr>
          <w:rFonts w:ascii="Arial" w:eastAsiaTheme="minorEastAsia" w:hAnsi="Arial" w:cs="Arial" w:hint="default"/>
          <w:b w:val="0"/>
          <w:bCs w:val="0"/>
          <w:i w:val="0"/>
          <w:sz w:val="24"/>
          <w:szCs w:val="24"/>
          <w:lang w:val="pt-BR"/>
        </w:rPr>
      </w:pPr>
      <w:r w:rsidRPr="00CC5535">
        <w:rPr>
          <w:rStyle w:val="Forte"/>
          <w:rFonts w:ascii="Arial" w:hAnsi="Arial" w:cs="Arial" w:hint="default"/>
          <w:b/>
          <w:bCs/>
          <w:i w:val="0"/>
          <w:sz w:val="24"/>
          <w:szCs w:val="24"/>
          <w:lang w:val="pt-BR"/>
        </w:rPr>
        <w:t xml:space="preserve">Art. 3º </w:t>
      </w:r>
      <w:r>
        <w:rPr>
          <w:rStyle w:val="Forte"/>
          <w:rFonts w:ascii="Arial" w:hAnsi="Arial" w:cs="Arial" w:hint="default"/>
          <w:b/>
          <w:bCs/>
          <w:i w:val="0"/>
          <w:sz w:val="24"/>
          <w:szCs w:val="24"/>
          <w:lang w:val="pt-BR"/>
        </w:rPr>
        <w:t xml:space="preserve">- </w:t>
      </w:r>
      <w:r w:rsidRPr="00CC5535">
        <w:rPr>
          <w:rFonts w:ascii="Arial" w:eastAsiaTheme="minorEastAsia" w:hAnsi="Arial" w:cs="Arial"/>
          <w:b w:val="0"/>
          <w:bCs w:val="0"/>
          <w:i w:val="0"/>
          <w:sz w:val="24"/>
          <w:szCs w:val="24"/>
          <w:lang w:val="pt-BR"/>
        </w:rPr>
        <w:t>Obrigatoriedade de Coleta e Descarte Adequado</w:t>
      </w:r>
    </w:p>
    <w:p w14:paraId="54A2F894" w14:textId="77777777" w:rsidR="003B5DB2" w:rsidRPr="00CC5535" w:rsidRDefault="003B5DB2" w:rsidP="003B5DB2">
      <w:pPr>
        <w:jc w:val="both"/>
        <w:rPr>
          <w:rFonts w:ascii="Arial" w:hAnsi="Arial" w:cs="Arial"/>
          <w:sz w:val="24"/>
          <w:szCs w:val="24"/>
          <w:lang w:val="pt-BR"/>
        </w:rPr>
      </w:pPr>
      <w:r w:rsidRPr="00CC5535">
        <w:rPr>
          <w:rFonts w:ascii="Arial" w:hAnsi="Arial" w:cs="Arial"/>
          <w:sz w:val="24"/>
          <w:szCs w:val="24"/>
          <w:lang w:val="pt-BR"/>
        </w:rPr>
        <w:t>I - Todos os geradores de resíduos de caroço de açaí são obrigados a realizar o descarte adequado, utilizando recipientes próprios e respeitando as normas ambientais;</w:t>
      </w:r>
    </w:p>
    <w:p w14:paraId="0B273736" w14:textId="77777777" w:rsidR="003B5DB2" w:rsidRPr="00CC5535" w:rsidRDefault="003B5DB2" w:rsidP="003B5DB2">
      <w:pPr>
        <w:jc w:val="both"/>
        <w:rPr>
          <w:rFonts w:ascii="Arial" w:hAnsi="Arial" w:cs="Arial"/>
          <w:sz w:val="24"/>
          <w:szCs w:val="24"/>
          <w:lang w:val="pt-BR"/>
        </w:rPr>
      </w:pPr>
      <w:r w:rsidRPr="00CC5535">
        <w:rPr>
          <w:rFonts w:ascii="Arial" w:hAnsi="Arial" w:cs="Arial"/>
          <w:sz w:val="24"/>
          <w:szCs w:val="24"/>
          <w:lang w:val="pt-BR"/>
        </w:rPr>
        <w:t>II - O descarte irregular em vias públicas, rios, igarapés, canais, áreas de preservação permanente e terrenos baldios é expressamente proibido;</w:t>
      </w:r>
    </w:p>
    <w:p w14:paraId="7A7DC63D" w14:textId="77777777" w:rsidR="003B5DB2" w:rsidRPr="00CC5535" w:rsidRDefault="003B5DB2" w:rsidP="003B5DB2">
      <w:pPr>
        <w:jc w:val="both"/>
        <w:rPr>
          <w:rFonts w:ascii="Arial" w:hAnsi="Arial" w:cs="Arial"/>
          <w:sz w:val="24"/>
          <w:szCs w:val="24"/>
          <w:lang w:val="pt-BR"/>
        </w:rPr>
      </w:pPr>
      <w:r w:rsidRPr="00CC5535">
        <w:rPr>
          <w:rFonts w:ascii="Arial" w:hAnsi="Arial" w:cs="Arial"/>
          <w:sz w:val="24"/>
          <w:szCs w:val="24"/>
          <w:lang w:val="pt-BR"/>
        </w:rPr>
        <w:t>III - Os geradores deverão separar o caroço de açaí dos demais resíduos sólidos para facilitar a coleta seletiva e o reaproveitamento;</w:t>
      </w:r>
    </w:p>
    <w:p w14:paraId="462B1822" w14:textId="77777777" w:rsidR="003B5DB2" w:rsidRPr="00CC5535" w:rsidRDefault="003B5DB2" w:rsidP="003B5DB2">
      <w:pPr>
        <w:jc w:val="both"/>
        <w:rPr>
          <w:rFonts w:ascii="Arial" w:hAnsi="Arial" w:cs="Arial"/>
          <w:sz w:val="24"/>
          <w:szCs w:val="24"/>
          <w:lang w:val="pt-BR"/>
        </w:rPr>
      </w:pPr>
      <w:r w:rsidRPr="00CC5535">
        <w:rPr>
          <w:rFonts w:ascii="Arial" w:hAnsi="Arial" w:cs="Arial"/>
          <w:sz w:val="24"/>
          <w:szCs w:val="24"/>
          <w:lang w:val="pt-BR"/>
        </w:rPr>
        <w:t>IV - Os pontos de venda e processamento de açaí deverão instalar contentores específicos para a coleta de caroços, devidamente identificados e acessíveis;</w:t>
      </w:r>
    </w:p>
    <w:p w14:paraId="7E49A17F" w14:textId="77777777" w:rsidR="003B5DB2" w:rsidRPr="00CC5535" w:rsidRDefault="003B5DB2" w:rsidP="003B5DB2">
      <w:pPr>
        <w:jc w:val="both"/>
        <w:rPr>
          <w:rFonts w:ascii="Arial" w:hAnsi="Arial" w:cs="Arial"/>
          <w:sz w:val="24"/>
          <w:szCs w:val="24"/>
          <w:lang w:val="pt-BR"/>
        </w:rPr>
      </w:pPr>
      <w:r w:rsidRPr="00CC5535">
        <w:rPr>
          <w:rFonts w:ascii="Arial" w:hAnsi="Arial" w:cs="Arial"/>
          <w:sz w:val="24"/>
          <w:szCs w:val="24"/>
          <w:lang w:val="pt-BR"/>
        </w:rPr>
        <w:t>V - Estabelecimentos que processam mais de 500 kg de açaí por mês deverão manter um plano de gerenciamento de resíduos, sujeito à fiscalização periódica.</w:t>
      </w:r>
    </w:p>
    <w:p w14:paraId="63554592" w14:textId="77777777" w:rsidR="007422E4" w:rsidRPr="00CC5535" w:rsidRDefault="007422E4" w:rsidP="003B5DB2">
      <w:pPr>
        <w:jc w:val="both"/>
        <w:rPr>
          <w:rStyle w:val="Forte"/>
          <w:rFonts w:ascii="Arial" w:hAnsi="Arial" w:cs="Arial"/>
          <w:sz w:val="24"/>
          <w:szCs w:val="24"/>
          <w:lang w:val="pt-BR"/>
        </w:rPr>
      </w:pPr>
    </w:p>
    <w:p w14:paraId="29C080A8" w14:textId="10673B29" w:rsidR="003B5DB2" w:rsidRPr="00CC5535" w:rsidRDefault="003B5DB2" w:rsidP="003B5DB2">
      <w:pPr>
        <w:jc w:val="both"/>
        <w:rPr>
          <w:rFonts w:ascii="Arial" w:hAnsi="Arial" w:cs="Arial"/>
          <w:sz w:val="24"/>
          <w:szCs w:val="24"/>
          <w:lang w:val="pt-BR"/>
        </w:rPr>
      </w:pPr>
      <w:r w:rsidRPr="00CC5535">
        <w:rPr>
          <w:rStyle w:val="Forte"/>
          <w:rFonts w:ascii="Arial" w:hAnsi="Arial" w:cs="Arial"/>
          <w:sz w:val="24"/>
          <w:szCs w:val="24"/>
          <w:lang w:val="pt-BR"/>
        </w:rPr>
        <w:t xml:space="preserve">Art. </w:t>
      </w:r>
      <w:r w:rsidRPr="00CC5535">
        <w:rPr>
          <w:rStyle w:val="Forte"/>
          <w:rFonts w:ascii="Arial" w:hAnsi="Arial" w:cs="Arial"/>
          <w:i/>
          <w:sz w:val="24"/>
          <w:szCs w:val="24"/>
          <w:lang w:val="pt-BR"/>
        </w:rPr>
        <w:t>4</w:t>
      </w:r>
      <w:r w:rsidRPr="00CC5535">
        <w:rPr>
          <w:rStyle w:val="Forte"/>
          <w:rFonts w:ascii="Arial" w:hAnsi="Arial" w:cs="Arial"/>
          <w:sz w:val="24"/>
          <w:szCs w:val="24"/>
          <w:lang w:val="pt-BR"/>
        </w:rPr>
        <w:t>º</w:t>
      </w:r>
      <w:r w:rsidRPr="00CC5535">
        <w:rPr>
          <w:rStyle w:val="Forte"/>
          <w:rFonts w:ascii="Arial" w:hAnsi="Arial" w:cs="Arial"/>
          <w:b w:val="0"/>
          <w:bCs w:val="0"/>
          <w:i/>
          <w:sz w:val="24"/>
          <w:szCs w:val="24"/>
          <w:lang w:val="pt-BR"/>
        </w:rPr>
        <w:t xml:space="preserve"> </w:t>
      </w:r>
      <w:r>
        <w:rPr>
          <w:rStyle w:val="Forte"/>
          <w:rFonts w:ascii="Arial" w:hAnsi="Arial" w:cs="Arial"/>
          <w:sz w:val="24"/>
          <w:szCs w:val="24"/>
          <w:lang w:val="pt-BR"/>
        </w:rPr>
        <w:t>-</w:t>
      </w:r>
      <w:r w:rsidR="007422E4">
        <w:rPr>
          <w:rStyle w:val="Forte"/>
          <w:rFonts w:ascii="Arial" w:hAnsi="Arial" w:cs="Arial"/>
          <w:sz w:val="24"/>
          <w:szCs w:val="24"/>
          <w:lang w:val="pt-BR"/>
        </w:rPr>
        <w:t xml:space="preserve"> </w:t>
      </w:r>
      <w:r w:rsidRPr="00CC5535">
        <w:rPr>
          <w:rFonts w:ascii="Arial" w:hAnsi="Arial" w:cs="Arial"/>
          <w:sz w:val="24"/>
          <w:szCs w:val="24"/>
          <w:lang w:val="pt-BR"/>
        </w:rPr>
        <w:t>Sistema Municipal de Coleta e Transporte</w:t>
      </w:r>
    </w:p>
    <w:p w14:paraId="4DA00EDE" w14:textId="77777777" w:rsidR="007422E4" w:rsidRPr="00CC5535" w:rsidRDefault="007422E4" w:rsidP="003B5DB2">
      <w:pPr>
        <w:jc w:val="both"/>
        <w:rPr>
          <w:rFonts w:ascii="Arial" w:hAnsi="Arial" w:cs="Arial"/>
          <w:sz w:val="24"/>
          <w:szCs w:val="24"/>
          <w:lang w:val="pt-BR"/>
        </w:rPr>
      </w:pPr>
    </w:p>
    <w:p w14:paraId="5636E513" w14:textId="77777777" w:rsidR="007422E4" w:rsidRPr="00CC5535" w:rsidRDefault="007422E4" w:rsidP="007422E4">
      <w:pPr>
        <w:jc w:val="both"/>
        <w:rPr>
          <w:rFonts w:ascii="Arial" w:hAnsi="Arial" w:cs="Arial"/>
          <w:sz w:val="24"/>
          <w:szCs w:val="24"/>
          <w:lang w:val="pt-BR"/>
        </w:rPr>
      </w:pPr>
      <w:r w:rsidRPr="00CC5535">
        <w:rPr>
          <w:rFonts w:ascii="Arial" w:hAnsi="Arial" w:cs="Arial"/>
          <w:sz w:val="24"/>
          <w:szCs w:val="24"/>
          <w:lang w:val="pt-BR"/>
        </w:rPr>
        <w:t>I - O município criará ou poderá licitar serviços específicos para a coleta regular de caroços de açaí, definindo rotas e horários específicos para as diferentes regiões do município;</w:t>
      </w:r>
    </w:p>
    <w:p w14:paraId="12FEEEE9" w14:textId="77777777" w:rsidR="007422E4" w:rsidRPr="00CC5535" w:rsidRDefault="007422E4" w:rsidP="007422E4">
      <w:pPr>
        <w:jc w:val="both"/>
        <w:rPr>
          <w:rFonts w:ascii="Arial" w:hAnsi="Arial" w:cs="Arial"/>
          <w:sz w:val="24"/>
          <w:szCs w:val="24"/>
          <w:lang w:val="pt-BR"/>
        </w:rPr>
      </w:pPr>
      <w:r w:rsidRPr="00CC5535">
        <w:rPr>
          <w:rFonts w:ascii="Arial" w:hAnsi="Arial" w:cs="Arial"/>
          <w:sz w:val="24"/>
          <w:szCs w:val="24"/>
          <w:lang w:val="pt-BR"/>
        </w:rPr>
        <w:t>II - Os resíduos coletados serão destinados a locais apropriados para tratamento, compostagem, reciclagem ou reaproveitamento industrial, artesanato e bioenergia;</w:t>
      </w:r>
    </w:p>
    <w:p w14:paraId="59200E6D" w14:textId="77777777" w:rsidR="007422E4" w:rsidRPr="00CC5535" w:rsidRDefault="007422E4" w:rsidP="007422E4">
      <w:pPr>
        <w:jc w:val="both"/>
        <w:rPr>
          <w:rFonts w:ascii="Arial" w:hAnsi="Arial" w:cs="Arial"/>
          <w:sz w:val="24"/>
          <w:szCs w:val="24"/>
          <w:lang w:val="pt-BR"/>
        </w:rPr>
      </w:pPr>
      <w:r w:rsidRPr="00CC5535">
        <w:rPr>
          <w:rFonts w:ascii="Arial" w:hAnsi="Arial" w:cs="Arial"/>
          <w:sz w:val="24"/>
          <w:szCs w:val="24"/>
          <w:lang w:val="pt-BR"/>
        </w:rPr>
        <w:t>III - O Poder Executivo Municipal disponibilizará locais adequados para descarte regular do caroço do açaí;</w:t>
      </w:r>
    </w:p>
    <w:p w14:paraId="3DD644C3" w14:textId="77777777" w:rsidR="007422E4" w:rsidRPr="00CC5535" w:rsidRDefault="007422E4" w:rsidP="007422E4">
      <w:pPr>
        <w:jc w:val="both"/>
        <w:rPr>
          <w:rFonts w:ascii="Arial" w:hAnsi="Arial" w:cs="Arial"/>
          <w:sz w:val="24"/>
          <w:szCs w:val="24"/>
          <w:lang w:val="pt-BR"/>
        </w:rPr>
      </w:pPr>
      <w:r w:rsidRPr="00CC5535">
        <w:rPr>
          <w:rFonts w:ascii="Arial" w:hAnsi="Arial" w:cs="Arial"/>
          <w:sz w:val="24"/>
          <w:szCs w:val="24"/>
          <w:lang w:val="pt-BR"/>
        </w:rPr>
        <w:t>IV - O município deverá manter um sistema digital de monitoramento para acompanhar em tempo real a coleta, transporte e destinação dos resíduos.</w:t>
      </w:r>
    </w:p>
    <w:p w14:paraId="761485B6" w14:textId="74A99B87" w:rsidR="003B5DB2" w:rsidRPr="00CC5535" w:rsidRDefault="003B5DB2" w:rsidP="007422E4">
      <w:pPr>
        <w:jc w:val="both"/>
        <w:rPr>
          <w:rFonts w:ascii="Arial" w:hAnsi="Arial" w:cs="Arial"/>
          <w:sz w:val="24"/>
          <w:szCs w:val="24"/>
          <w:lang w:val="pt-BR"/>
        </w:rPr>
      </w:pPr>
    </w:p>
    <w:p w14:paraId="678D2CF7" w14:textId="43C758B7" w:rsidR="007422E4" w:rsidRPr="00CC5535" w:rsidRDefault="007422E4" w:rsidP="007422E4">
      <w:pPr>
        <w:jc w:val="both"/>
        <w:rPr>
          <w:rFonts w:ascii="Arial" w:hAnsi="Arial" w:cs="Arial"/>
          <w:sz w:val="24"/>
          <w:szCs w:val="24"/>
          <w:lang w:val="pt-BR"/>
        </w:rPr>
      </w:pPr>
      <w:r w:rsidRPr="00CC5535">
        <w:rPr>
          <w:rStyle w:val="Forte"/>
          <w:rFonts w:ascii="Arial" w:hAnsi="Arial" w:cs="Arial"/>
          <w:sz w:val="24"/>
          <w:szCs w:val="24"/>
          <w:lang w:val="pt-BR"/>
        </w:rPr>
        <w:t xml:space="preserve">Art. </w:t>
      </w:r>
      <w:r w:rsidRPr="00CC5535">
        <w:rPr>
          <w:rStyle w:val="Forte"/>
          <w:rFonts w:ascii="Arial" w:hAnsi="Arial" w:cs="Arial"/>
          <w:i/>
          <w:sz w:val="24"/>
          <w:szCs w:val="24"/>
          <w:lang w:val="pt-BR"/>
        </w:rPr>
        <w:t>5</w:t>
      </w:r>
      <w:r w:rsidRPr="00CC5535">
        <w:rPr>
          <w:rStyle w:val="Forte"/>
          <w:rFonts w:ascii="Arial" w:hAnsi="Arial" w:cs="Arial"/>
          <w:sz w:val="24"/>
          <w:szCs w:val="24"/>
          <w:lang w:val="pt-BR"/>
        </w:rPr>
        <w:t>º</w:t>
      </w:r>
      <w:r w:rsidRPr="00CC5535">
        <w:rPr>
          <w:rStyle w:val="Forte"/>
          <w:rFonts w:ascii="Arial" w:hAnsi="Arial" w:cs="Arial"/>
          <w:b w:val="0"/>
          <w:bCs w:val="0"/>
          <w:i/>
          <w:sz w:val="24"/>
          <w:szCs w:val="24"/>
          <w:lang w:val="pt-BR"/>
        </w:rPr>
        <w:t xml:space="preserve"> </w:t>
      </w:r>
      <w:r>
        <w:rPr>
          <w:rStyle w:val="Forte"/>
          <w:rFonts w:ascii="Arial" w:hAnsi="Arial" w:cs="Arial"/>
          <w:sz w:val="24"/>
          <w:szCs w:val="24"/>
          <w:lang w:val="pt-BR"/>
        </w:rPr>
        <w:t xml:space="preserve">- </w:t>
      </w:r>
      <w:r w:rsidRPr="00CC5535">
        <w:rPr>
          <w:rFonts w:ascii="Arial" w:hAnsi="Arial" w:cs="Arial"/>
          <w:sz w:val="24"/>
          <w:szCs w:val="24"/>
          <w:lang w:val="pt-BR"/>
        </w:rPr>
        <w:t>Incentivo ao Reaproveitamento e Inovação Sustentável</w:t>
      </w:r>
    </w:p>
    <w:p w14:paraId="6F590372" w14:textId="44E62FFD" w:rsidR="003B5DB2" w:rsidRPr="00CC5535" w:rsidRDefault="003B5DB2" w:rsidP="007422E4">
      <w:pPr>
        <w:jc w:val="both"/>
        <w:rPr>
          <w:szCs w:val="24"/>
          <w:lang w:val="pt-BR"/>
        </w:rPr>
      </w:pPr>
    </w:p>
    <w:p w14:paraId="1684A05B" w14:textId="77777777" w:rsidR="007422E4" w:rsidRPr="00CC5535" w:rsidRDefault="007422E4" w:rsidP="007422E4">
      <w:pPr>
        <w:jc w:val="both"/>
        <w:rPr>
          <w:rFonts w:ascii="Arial" w:hAnsi="Arial" w:cs="Arial"/>
          <w:sz w:val="24"/>
          <w:szCs w:val="24"/>
          <w:lang w:val="pt-BR"/>
        </w:rPr>
      </w:pPr>
      <w:r w:rsidRPr="00CC5535">
        <w:rPr>
          <w:rFonts w:ascii="Arial" w:hAnsi="Arial" w:cs="Arial"/>
          <w:sz w:val="24"/>
          <w:szCs w:val="24"/>
          <w:lang w:val="pt-BR"/>
        </w:rPr>
        <w:t>I - O município poderá conceder incentivos fiscais, créditos tributários, apoio técnico e parcerias para empresas, cooperativas e associações que utilizem os caroços de açaí para a fabricação de produtos como adubo, bioenergia, artesanato e outros fins sustentáveis;</w:t>
      </w:r>
    </w:p>
    <w:p w14:paraId="79087EC6" w14:textId="77777777" w:rsidR="007422E4" w:rsidRPr="00CC5535" w:rsidRDefault="007422E4" w:rsidP="007422E4">
      <w:pPr>
        <w:jc w:val="both"/>
        <w:rPr>
          <w:rFonts w:ascii="Arial" w:hAnsi="Arial" w:cs="Arial"/>
          <w:sz w:val="24"/>
          <w:szCs w:val="24"/>
          <w:lang w:val="pt-BR"/>
        </w:rPr>
      </w:pPr>
      <w:r w:rsidRPr="00CC5535">
        <w:rPr>
          <w:rFonts w:ascii="Arial" w:hAnsi="Arial" w:cs="Arial"/>
          <w:sz w:val="24"/>
          <w:szCs w:val="24"/>
          <w:lang w:val="pt-BR"/>
        </w:rPr>
        <w:t>II - Criação de um "Selo Ambiental" para empresas que comprovem práticas sustentáveis no reaproveitamento dos caroços de açaí, com benefícios preferenciais em âmbito público;</w:t>
      </w:r>
    </w:p>
    <w:p w14:paraId="55F46937" w14:textId="77777777" w:rsidR="007422E4" w:rsidRPr="00CC5535" w:rsidRDefault="007422E4" w:rsidP="007422E4">
      <w:pPr>
        <w:jc w:val="both"/>
        <w:rPr>
          <w:rFonts w:ascii="Arial" w:hAnsi="Arial" w:cs="Arial"/>
          <w:sz w:val="24"/>
          <w:szCs w:val="24"/>
          <w:lang w:val="pt-BR"/>
        </w:rPr>
      </w:pPr>
      <w:r w:rsidRPr="00CC5535">
        <w:rPr>
          <w:rFonts w:ascii="Arial" w:hAnsi="Arial" w:cs="Arial"/>
          <w:sz w:val="24"/>
          <w:szCs w:val="24"/>
          <w:lang w:val="pt-BR"/>
        </w:rPr>
        <w:t>III - Incentivo para startups e pequenos empreendedores que criem soluções tecnológicas para o reaproveitamento desses resíduos;</w:t>
      </w:r>
    </w:p>
    <w:p w14:paraId="1C75436A" w14:textId="77777777" w:rsidR="007422E4" w:rsidRPr="00CC5535" w:rsidRDefault="007422E4" w:rsidP="007422E4">
      <w:pPr>
        <w:jc w:val="both"/>
        <w:rPr>
          <w:rFonts w:ascii="Arial" w:hAnsi="Arial" w:cs="Arial"/>
          <w:sz w:val="24"/>
          <w:szCs w:val="24"/>
          <w:lang w:val="pt-BR"/>
        </w:rPr>
      </w:pPr>
      <w:r w:rsidRPr="00CC5535">
        <w:rPr>
          <w:rFonts w:ascii="Arial" w:hAnsi="Arial" w:cs="Arial"/>
          <w:sz w:val="24"/>
          <w:szCs w:val="24"/>
          <w:lang w:val="pt-BR"/>
        </w:rPr>
        <w:t>IV - Estabelecimento de parcerias com universidades e centros de pesquisa para promover a inovação no uso de resíduos do açaí.</w:t>
      </w:r>
    </w:p>
    <w:p w14:paraId="4DCBD540" w14:textId="157ED734" w:rsidR="003B5DB2" w:rsidRPr="00CC5535" w:rsidRDefault="007422E4" w:rsidP="007422E4">
      <w:pPr>
        <w:pStyle w:val="NormalWeb"/>
        <w:jc w:val="both"/>
        <w:rPr>
          <w:rFonts w:ascii="Arial" w:hAnsi="Arial" w:cs="Arial"/>
          <w:sz w:val="24"/>
          <w:lang w:val="pt-BR"/>
        </w:rPr>
      </w:pPr>
      <w:r w:rsidRPr="00CC5535">
        <w:rPr>
          <w:rStyle w:val="Forte"/>
          <w:rFonts w:ascii="Arial" w:hAnsi="Arial" w:cs="Arial"/>
          <w:sz w:val="24"/>
          <w:lang w:val="pt-BR"/>
        </w:rPr>
        <w:t xml:space="preserve">Art. </w:t>
      </w:r>
      <w:r w:rsidRPr="00CC5535">
        <w:rPr>
          <w:rStyle w:val="Forte"/>
          <w:rFonts w:ascii="Arial" w:hAnsi="Arial" w:cs="Arial"/>
          <w:i/>
          <w:sz w:val="24"/>
          <w:lang w:val="pt-BR"/>
        </w:rPr>
        <w:t>6</w:t>
      </w:r>
      <w:r w:rsidRPr="00CC5535">
        <w:rPr>
          <w:rStyle w:val="Forte"/>
          <w:rFonts w:ascii="Arial" w:hAnsi="Arial" w:cs="Arial"/>
          <w:sz w:val="24"/>
          <w:lang w:val="pt-BR"/>
        </w:rPr>
        <w:t>º</w:t>
      </w:r>
      <w:r w:rsidRPr="00CC5535">
        <w:rPr>
          <w:rStyle w:val="Forte"/>
          <w:rFonts w:ascii="Arial" w:hAnsi="Arial" w:cs="Arial"/>
          <w:b w:val="0"/>
          <w:bCs w:val="0"/>
          <w:i/>
          <w:sz w:val="24"/>
          <w:lang w:val="pt-BR"/>
        </w:rPr>
        <w:t xml:space="preserve"> </w:t>
      </w:r>
      <w:r>
        <w:rPr>
          <w:rStyle w:val="Forte"/>
          <w:rFonts w:ascii="Arial" w:hAnsi="Arial" w:cs="Arial"/>
          <w:sz w:val="24"/>
          <w:lang w:val="pt-BR"/>
        </w:rPr>
        <w:t xml:space="preserve">- </w:t>
      </w:r>
      <w:r w:rsidRPr="00CC5535">
        <w:rPr>
          <w:rFonts w:ascii="Arial" w:hAnsi="Arial" w:cs="Arial"/>
          <w:sz w:val="24"/>
          <w:lang w:val="pt-BR"/>
        </w:rPr>
        <w:t>Educação Ambiental e Conscientização</w:t>
      </w:r>
    </w:p>
    <w:p w14:paraId="6E2493B1" w14:textId="77777777" w:rsidR="003670C5" w:rsidRPr="00CC5535" w:rsidRDefault="003670C5" w:rsidP="003670C5">
      <w:pPr>
        <w:jc w:val="both"/>
        <w:rPr>
          <w:rFonts w:ascii="Arial" w:hAnsi="Arial" w:cs="Arial"/>
          <w:sz w:val="24"/>
          <w:szCs w:val="24"/>
          <w:lang w:val="pt-BR"/>
        </w:rPr>
      </w:pPr>
      <w:r w:rsidRPr="00CC5535">
        <w:rPr>
          <w:rFonts w:ascii="Arial" w:hAnsi="Arial" w:cs="Arial"/>
          <w:sz w:val="24"/>
          <w:szCs w:val="24"/>
          <w:lang w:val="pt-BR"/>
        </w:rPr>
        <w:t>I - O município deverá promover campanhas educativas para conscientizar a população sobre a importância do descarte adequado e do reaproveitamento dos caroços de açaí;</w:t>
      </w:r>
    </w:p>
    <w:p w14:paraId="0C42E6EA" w14:textId="77777777" w:rsidR="003670C5" w:rsidRPr="00CC5535" w:rsidRDefault="003670C5" w:rsidP="003670C5">
      <w:pPr>
        <w:jc w:val="both"/>
        <w:rPr>
          <w:rFonts w:ascii="Arial" w:hAnsi="Arial" w:cs="Arial"/>
          <w:sz w:val="24"/>
          <w:szCs w:val="24"/>
          <w:lang w:val="pt-BR"/>
        </w:rPr>
      </w:pPr>
      <w:r w:rsidRPr="00CC5535">
        <w:rPr>
          <w:rFonts w:ascii="Arial" w:hAnsi="Arial" w:cs="Arial"/>
          <w:sz w:val="24"/>
          <w:szCs w:val="24"/>
          <w:lang w:val="pt-BR"/>
        </w:rPr>
        <w:t>II - Criação de uma plataforma digital para troca de informações sobre melhores práticas na gestão de resíduos de açaí, acessível a todos os cidadãos.</w:t>
      </w:r>
    </w:p>
    <w:p w14:paraId="6F3C9F4D" w14:textId="187A1C92" w:rsidR="003670C5" w:rsidRPr="00CC5535" w:rsidRDefault="003670C5" w:rsidP="003670C5">
      <w:pPr>
        <w:pStyle w:val="NormalWeb"/>
        <w:jc w:val="both"/>
        <w:rPr>
          <w:rFonts w:ascii="Arial" w:hAnsi="Arial" w:cs="Arial"/>
          <w:sz w:val="24"/>
          <w:lang w:val="pt-BR"/>
        </w:rPr>
      </w:pPr>
      <w:r w:rsidRPr="00CC5535">
        <w:rPr>
          <w:rStyle w:val="Forte"/>
          <w:rFonts w:ascii="Arial" w:hAnsi="Arial" w:cs="Arial"/>
          <w:sz w:val="24"/>
          <w:lang w:val="pt-BR"/>
        </w:rPr>
        <w:t>Art. 7º</w:t>
      </w:r>
      <w:r w:rsidRPr="00CC5535">
        <w:rPr>
          <w:rStyle w:val="Forte"/>
          <w:rFonts w:ascii="Arial" w:hAnsi="Arial" w:cs="Arial"/>
          <w:b w:val="0"/>
          <w:bCs w:val="0"/>
          <w:i/>
          <w:sz w:val="24"/>
          <w:lang w:val="pt-BR"/>
        </w:rPr>
        <w:t xml:space="preserve"> </w:t>
      </w:r>
      <w:r>
        <w:rPr>
          <w:rStyle w:val="Forte"/>
          <w:rFonts w:ascii="Arial" w:hAnsi="Arial" w:cs="Arial"/>
          <w:sz w:val="24"/>
          <w:lang w:val="pt-BR"/>
        </w:rPr>
        <w:t xml:space="preserve">- </w:t>
      </w:r>
      <w:r w:rsidRPr="00CC5535">
        <w:rPr>
          <w:rFonts w:ascii="Arial" w:hAnsi="Arial" w:cs="Arial"/>
          <w:sz w:val="24"/>
          <w:lang w:val="pt-BR"/>
        </w:rPr>
        <w:t>Fiscalização e Penalidades</w:t>
      </w:r>
    </w:p>
    <w:p w14:paraId="5C598C6F" w14:textId="77777777" w:rsidR="003670C5" w:rsidRPr="00CC5535" w:rsidRDefault="003670C5" w:rsidP="003670C5">
      <w:pPr>
        <w:jc w:val="both"/>
        <w:rPr>
          <w:rFonts w:ascii="Arial" w:hAnsi="Arial" w:cs="Arial"/>
          <w:sz w:val="24"/>
          <w:szCs w:val="24"/>
          <w:lang w:val="pt-BR"/>
        </w:rPr>
      </w:pPr>
      <w:r w:rsidRPr="00CC5535">
        <w:rPr>
          <w:rFonts w:ascii="Arial" w:hAnsi="Arial" w:cs="Arial"/>
          <w:sz w:val="24"/>
          <w:szCs w:val="24"/>
          <w:lang w:val="pt-BR"/>
        </w:rPr>
        <w:t>I - A fiscalização do cumprimento desta lei ficará a cargo da SEMDUH - Secretaria Municipal de Meio Ambiente, Desenvolvimento Urbano e Habitação, que poderá utilizar drones, sensores inteligentes e plataformas digitais para monitorar áreas críticas;</w:t>
      </w:r>
    </w:p>
    <w:p w14:paraId="726D595C" w14:textId="77777777" w:rsidR="003670C5" w:rsidRPr="00CC5535" w:rsidRDefault="003670C5" w:rsidP="003670C5">
      <w:pPr>
        <w:jc w:val="both"/>
        <w:rPr>
          <w:rFonts w:ascii="Arial" w:hAnsi="Arial" w:cs="Arial"/>
          <w:sz w:val="24"/>
          <w:szCs w:val="24"/>
          <w:lang w:val="pt-BR"/>
        </w:rPr>
      </w:pPr>
      <w:r w:rsidRPr="00CC5535">
        <w:rPr>
          <w:rFonts w:ascii="Arial" w:hAnsi="Arial" w:cs="Arial"/>
          <w:sz w:val="24"/>
          <w:szCs w:val="24"/>
          <w:lang w:val="pt-BR"/>
        </w:rPr>
        <w:t>II - O descumprimento desta lei sujeitará os infratores a multas que poderão variar, conforme a gravidade e reincidência da infração, seguindo parâmetros estabelecidos por leis ambientais;</w:t>
      </w:r>
    </w:p>
    <w:p w14:paraId="680A12DC" w14:textId="77777777" w:rsidR="003670C5" w:rsidRPr="00CC5535" w:rsidRDefault="003670C5" w:rsidP="003670C5">
      <w:pPr>
        <w:jc w:val="both"/>
        <w:rPr>
          <w:rFonts w:ascii="Arial" w:hAnsi="Arial" w:cs="Arial"/>
          <w:sz w:val="24"/>
          <w:szCs w:val="24"/>
          <w:lang w:val="pt-BR"/>
        </w:rPr>
      </w:pPr>
      <w:r w:rsidRPr="00CC5535">
        <w:rPr>
          <w:rFonts w:ascii="Arial" w:hAnsi="Arial" w:cs="Arial"/>
          <w:sz w:val="24"/>
          <w:szCs w:val="24"/>
          <w:lang w:val="pt-BR"/>
        </w:rPr>
        <w:t>III - Em caso de reincidência, poderão ser aplicadas sanções adicionais, como suspensão do alvará de funcionamento, interdição do estabelecimento e inclusão do infrator em listas públicas de mau comportamento ambiental;</w:t>
      </w:r>
    </w:p>
    <w:p w14:paraId="65826640" w14:textId="5FC483E9" w:rsidR="003670C5" w:rsidRPr="00CC5535" w:rsidRDefault="003670C5" w:rsidP="003670C5">
      <w:pPr>
        <w:jc w:val="both"/>
        <w:rPr>
          <w:rFonts w:ascii="Arial" w:hAnsi="Arial" w:cs="Arial"/>
          <w:sz w:val="24"/>
          <w:szCs w:val="24"/>
          <w:lang w:val="pt-BR"/>
        </w:rPr>
      </w:pPr>
      <w:r w:rsidRPr="00CC5535">
        <w:rPr>
          <w:rFonts w:ascii="Arial" w:hAnsi="Arial" w:cs="Arial"/>
          <w:sz w:val="24"/>
          <w:szCs w:val="24"/>
          <w:lang w:val="pt-BR"/>
        </w:rPr>
        <w:t>IV - Os recursos provenientes das multas serão destinados a programas de educação ambiental, infraestrutura para coleta seletiva e apoio a projetos de inovação sustentável.</w:t>
      </w:r>
    </w:p>
    <w:p w14:paraId="110572A4" w14:textId="190BADC2" w:rsidR="003670C5" w:rsidRPr="00CC5535" w:rsidRDefault="003670C5" w:rsidP="003670C5">
      <w:pPr>
        <w:jc w:val="both"/>
        <w:rPr>
          <w:rFonts w:ascii="Arial" w:hAnsi="Arial" w:cs="Arial"/>
          <w:sz w:val="24"/>
          <w:szCs w:val="24"/>
          <w:lang w:val="pt-BR"/>
        </w:rPr>
      </w:pPr>
    </w:p>
    <w:p w14:paraId="6F148CC3" w14:textId="7ED51FA8" w:rsidR="002604A7" w:rsidRPr="00CC5535" w:rsidRDefault="00C1603D">
      <w:pPr>
        <w:pStyle w:val="Ttulo2"/>
        <w:jc w:val="both"/>
        <w:rPr>
          <w:rFonts w:ascii="Arial" w:hAnsi="Arial" w:cs="Arial" w:hint="default"/>
          <w:b w:val="0"/>
          <w:bCs w:val="0"/>
          <w:i w:val="0"/>
          <w:sz w:val="24"/>
          <w:szCs w:val="24"/>
          <w:lang w:val="pt-BR"/>
        </w:rPr>
      </w:pPr>
      <w:r w:rsidRPr="00CC5535">
        <w:rPr>
          <w:rStyle w:val="Forte"/>
          <w:rFonts w:ascii="Arial" w:hAnsi="Arial" w:cs="Arial" w:hint="default"/>
          <w:b/>
          <w:bCs/>
          <w:i w:val="0"/>
          <w:sz w:val="24"/>
          <w:szCs w:val="24"/>
          <w:lang w:val="pt-BR"/>
        </w:rPr>
        <w:lastRenderedPageBreak/>
        <w:t xml:space="preserve">Art. </w:t>
      </w:r>
      <w:r w:rsidR="003670C5" w:rsidRPr="00CC5535">
        <w:rPr>
          <w:rStyle w:val="Forte"/>
          <w:rFonts w:ascii="Arial" w:hAnsi="Arial" w:cs="Arial" w:hint="default"/>
          <w:b/>
          <w:bCs/>
          <w:i w:val="0"/>
          <w:sz w:val="24"/>
          <w:szCs w:val="24"/>
          <w:lang w:val="pt-BR"/>
        </w:rPr>
        <w:t>8</w:t>
      </w:r>
      <w:r w:rsidRPr="00CC5535">
        <w:rPr>
          <w:rStyle w:val="Forte"/>
          <w:rFonts w:ascii="Arial" w:hAnsi="Arial" w:cs="Arial" w:hint="default"/>
          <w:b/>
          <w:bCs/>
          <w:i w:val="0"/>
          <w:sz w:val="24"/>
          <w:szCs w:val="24"/>
          <w:lang w:val="pt-BR"/>
        </w:rPr>
        <w:t>º</w:t>
      </w:r>
      <w:r w:rsidR="006312FC" w:rsidRPr="00CC5535">
        <w:rPr>
          <w:rStyle w:val="Forte"/>
          <w:rFonts w:ascii="Arial" w:hAnsi="Arial" w:cs="Arial" w:hint="default"/>
          <w:b/>
          <w:bCs/>
          <w:i w:val="0"/>
          <w:sz w:val="24"/>
          <w:szCs w:val="24"/>
          <w:lang w:val="pt-BR"/>
        </w:rPr>
        <w:t xml:space="preserve"> </w:t>
      </w:r>
      <w:r>
        <w:rPr>
          <w:rStyle w:val="Forte"/>
          <w:rFonts w:ascii="Arial" w:hAnsi="Arial" w:cs="Arial" w:hint="default"/>
          <w:b/>
          <w:bCs/>
          <w:i w:val="0"/>
          <w:sz w:val="24"/>
          <w:szCs w:val="24"/>
          <w:lang w:val="pt-BR"/>
        </w:rPr>
        <w:t xml:space="preserve">- </w:t>
      </w:r>
      <w:r w:rsidRPr="00CC5535">
        <w:rPr>
          <w:rFonts w:ascii="Arial" w:hAnsi="Arial" w:cs="Arial" w:hint="default"/>
          <w:b w:val="0"/>
          <w:bCs w:val="0"/>
          <w:i w:val="0"/>
          <w:sz w:val="24"/>
          <w:szCs w:val="24"/>
          <w:lang w:val="pt-BR"/>
        </w:rPr>
        <w:t>O Poder Executivo regulamentará esta Lei, definindo os mecanismos de implementação e fiscalização das ações previstas.</w:t>
      </w:r>
    </w:p>
    <w:p w14:paraId="02691412" w14:textId="512C68BD" w:rsidR="002604A7" w:rsidRPr="00CC5535" w:rsidRDefault="00C1603D">
      <w:pPr>
        <w:pStyle w:val="Ttulo2"/>
        <w:rPr>
          <w:rFonts w:ascii="Arial" w:hAnsi="Arial" w:cs="Arial" w:hint="default"/>
          <w:b w:val="0"/>
          <w:bCs w:val="0"/>
          <w:i w:val="0"/>
          <w:sz w:val="24"/>
          <w:szCs w:val="24"/>
          <w:lang w:val="pt-BR"/>
        </w:rPr>
      </w:pPr>
      <w:r w:rsidRPr="00CC5535">
        <w:rPr>
          <w:rStyle w:val="Forte"/>
          <w:rFonts w:ascii="Arial" w:hAnsi="Arial" w:cs="Arial" w:hint="default"/>
          <w:b/>
          <w:bCs/>
          <w:i w:val="0"/>
          <w:sz w:val="24"/>
          <w:szCs w:val="24"/>
          <w:lang w:val="pt-BR"/>
        </w:rPr>
        <w:t xml:space="preserve">Art. </w:t>
      </w:r>
      <w:r w:rsidR="003670C5" w:rsidRPr="00CC5535">
        <w:rPr>
          <w:rStyle w:val="Forte"/>
          <w:rFonts w:ascii="Arial" w:hAnsi="Arial" w:cs="Arial" w:hint="default"/>
          <w:b/>
          <w:bCs/>
          <w:i w:val="0"/>
          <w:sz w:val="24"/>
          <w:szCs w:val="24"/>
          <w:lang w:val="pt-BR"/>
        </w:rPr>
        <w:t>9</w:t>
      </w:r>
      <w:r w:rsidRPr="00CC5535">
        <w:rPr>
          <w:rStyle w:val="Forte"/>
          <w:rFonts w:ascii="Arial" w:hAnsi="Arial" w:cs="Arial" w:hint="default"/>
          <w:b/>
          <w:bCs/>
          <w:i w:val="0"/>
          <w:sz w:val="24"/>
          <w:szCs w:val="24"/>
          <w:lang w:val="pt-BR"/>
        </w:rPr>
        <w:t>º</w:t>
      </w:r>
      <w:r w:rsidR="006312FC" w:rsidRPr="00CC5535">
        <w:rPr>
          <w:rStyle w:val="Forte"/>
          <w:rFonts w:ascii="Arial" w:hAnsi="Arial" w:cs="Arial" w:hint="default"/>
          <w:b/>
          <w:bCs/>
          <w:i w:val="0"/>
          <w:sz w:val="24"/>
          <w:szCs w:val="24"/>
          <w:lang w:val="pt-BR"/>
        </w:rPr>
        <w:t xml:space="preserve"> </w:t>
      </w:r>
      <w:r>
        <w:rPr>
          <w:rStyle w:val="Forte"/>
          <w:rFonts w:ascii="Arial" w:hAnsi="Arial" w:cs="Arial" w:hint="default"/>
          <w:b/>
          <w:bCs/>
          <w:i w:val="0"/>
          <w:sz w:val="24"/>
          <w:szCs w:val="24"/>
          <w:lang w:val="pt-BR"/>
        </w:rPr>
        <w:t xml:space="preserve">- </w:t>
      </w:r>
      <w:r w:rsidRPr="00CC5535">
        <w:rPr>
          <w:rFonts w:ascii="Arial" w:hAnsi="Arial" w:cs="Arial" w:hint="default"/>
          <w:b w:val="0"/>
          <w:bCs w:val="0"/>
          <w:i w:val="0"/>
          <w:sz w:val="24"/>
          <w:szCs w:val="24"/>
          <w:lang w:val="pt-BR"/>
        </w:rPr>
        <w:t>Esta Lei entra em vigor na data de sua publicação.</w:t>
      </w:r>
    </w:p>
    <w:p w14:paraId="1314EE1F" w14:textId="77777777" w:rsidR="003670C5" w:rsidRPr="00CC5535" w:rsidRDefault="003670C5" w:rsidP="003670C5">
      <w:pPr>
        <w:rPr>
          <w:lang w:val="pt-BR"/>
        </w:rPr>
      </w:pPr>
    </w:p>
    <w:p w14:paraId="1433BA81" w14:textId="1EE8027A" w:rsidR="002604A7" w:rsidRDefault="00C1603D">
      <w:pPr>
        <w:pStyle w:val="NormalWeb"/>
        <w:jc w:val="both"/>
        <w:rPr>
          <w:rFonts w:ascii="Arial" w:hAnsi="Arial" w:cs="Arial"/>
          <w:b/>
          <w:bCs/>
          <w:sz w:val="24"/>
          <w:lang w:val="pt-BR"/>
        </w:rPr>
      </w:pPr>
      <w:r>
        <w:rPr>
          <w:rFonts w:ascii="Arial" w:hAnsi="Arial" w:cs="Arial"/>
          <w:b/>
          <w:bCs/>
          <w:sz w:val="24"/>
          <w:lang w:val="pt-BR"/>
        </w:rPr>
        <w:t>PALÁCIO DR. FÁBIO JOSÉ DOS SANTOS, SEDE DO PODER LEGISLATIVO MUNICIPAL,</w:t>
      </w:r>
      <w:r w:rsidR="003670C5">
        <w:rPr>
          <w:rFonts w:ascii="Arial" w:hAnsi="Arial" w:cs="Arial"/>
          <w:b/>
          <w:bCs/>
          <w:sz w:val="24"/>
          <w:lang w:val="pt-BR"/>
        </w:rPr>
        <w:t xml:space="preserve"> </w:t>
      </w:r>
      <w:r>
        <w:rPr>
          <w:rFonts w:ascii="Arial" w:hAnsi="Arial" w:cs="Arial"/>
          <w:b/>
          <w:bCs/>
          <w:sz w:val="24"/>
          <w:lang w:val="pt-BR"/>
        </w:rPr>
        <w:t xml:space="preserve">EM </w:t>
      </w:r>
      <w:r w:rsidR="00A150BD">
        <w:rPr>
          <w:rFonts w:ascii="Arial" w:hAnsi="Arial" w:cs="Arial"/>
          <w:b/>
          <w:bCs/>
          <w:sz w:val="24"/>
          <w:lang w:val="pt-BR"/>
        </w:rPr>
        <w:t>02</w:t>
      </w:r>
      <w:r>
        <w:rPr>
          <w:rFonts w:ascii="Arial" w:hAnsi="Arial" w:cs="Arial"/>
          <w:b/>
          <w:bCs/>
          <w:sz w:val="24"/>
          <w:lang w:val="pt-BR"/>
        </w:rPr>
        <w:t xml:space="preserve"> DE </w:t>
      </w:r>
      <w:r w:rsidR="00A150BD">
        <w:rPr>
          <w:rFonts w:ascii="Arial" w:hAnsi="Arial" w:cs="Arial"/>
          <w:b/>
          <w:bCs/>
          <w:sz w:val="24"/>
          <w:lang w:val="pt-BR"/>
        </w:rPr>
        <w:t>JUNHO</w:t>
      </w:r>
      <w:r>
        <w:rPr>
          <w:rFonts w:ascii="Arial" w:hAnsi="Arial" w:cs="Arial"/>
          <w:b/>
          <w:bCs/>
          <w:sz w:val="24"/>
          <w:lang w:val="pt-BR"/>
        </w:rPr>
        <w:t xml:space="preserve"> DE 2025.</w:t>
      </w:r>
    </w:p>
    <w:p w14:paraId="387A2626" w14:textId="77777777" w:rsidR="003670C5" w:rsidRDefault="003670C5">
      <w:pPr>
        <w:pStyle w:val="NormalWeb"/>
        <w:jc w:val="both"/>
        <w:rPr>
          <w:rFonts w:ascii="Arial" w:hAnsi="Arial" w:cs="Arial"/>
          <w:b/>
          <w:bCs/>
          <w:sz w:val="24"/>
          <w:lang w:val="pt-BR"/>
        </w:rPr>
      </w:pPr>
    </w:p>
    <w:p w14:paraId="1F8690AE" w14:textId="77777777" w:rsidR="002604A7" w:rsidRDefault="002604A7">
      <w:pPr>
        <w:pStyle w:val="NormalWeb"/>
        <w:spacing w:beforeAutospacing="0" w:afterAutospacing="0"/>
        <w:jc w:val="both"/>
        <w:rPr>
          <w:rFonts w:ascii="Arial" w:hAnsi="Arial" w:cs="Arial"/>
          <w:b/>
          <w:bCs/>
          <w:sz w:val="24"/>
          <w:lang w:val="pt-BR"/>
        </w:rPr>
      </w:pPr>
    </w:p>
    <w:p w14:paraId="086914F8" w14:textId="77777777" w:rsidR="002604A7" w:rsidRDefault="002604A7">
      <w:pPr>
        <w:pStyle w:val="NormalWeb"/>
        <w:spacing w:beforeAutospacing="0" w:afterAutospacing="0"/>
        <w:jc w:val="both"/>
        <w:rPr>
          <w:rFonts w:ascii="Arial" w:hAnsi="Arial" w:cs="Arial"/>
          <w:b/>
          <w:bCs/>
          <w:sz w:val="24"/>
          <w:lang w:val="pt-BR"/>
        </w:rPr>
      </w:pPr>
    </w:p>
    <w:p w14:paraId="430E4CB1" w14:textId="77777777" w:rsidR="00CC5535" w:rsidRPr="00A6620B" w:rsidRDefault="00CC5535" w:rsidP="00CC5535">
      <w:pPr>
        <w:pStyle w:val="Recuodecorpodetexto21"/>
        <w:spacing w:line="240" w:lineRule="auto"/>
        <w:ind w:left="0"/>
        <w:jc w:val="center"/>
        <w:rPr>
          <w:rFonts w:ascii="Arial" w:hAnsi="Arial" w:cs="Arial"/>
          <w:sz w:val="24"/>
        </w:rPr>
      </w:pPr>
      <w:r w:rsidRPr="00A6620B">
        <w:rPr>
          <w:rFonts w:ascii="Arial" w:hAnsi="Arial" w:cs="Arial"/>
          <w:b w:val="0"/>
          <w:bCs w:val="0"/>
          <w:i w:val="0"/>
          <w:iCs w:val="0"/>
          <w:sz w:val="24"/>
        </w:rPr>
        <w:t>________________________________________</w:t>
      </w:r>
    </w:p>
    <w:p w14:paraId="16A108F5" w14:textId="77777777" w:rsidR="00CC5535" w:rsidRPr="00A150BD" w:rsidRDefault="00CC5535" w:rsidP="00CC5535">
      <w:pPr>
        <w:pStyle w:val="Ttulo1"/>
        <w:ind w:right="4"/>
        <w:jc w:val="center"/>
        <w:rPr>
          <w:rFonts w:ascii="Arial" w:hAnsi="Arial" w:cs="Arial" w:hint="default"/>
          <w:sz w:val="24"/>
          <w:szCs w:val="24"/>
          <w:lang w:val="pt-BR"/>
        </w:rPr>
      </w:pPr>
      <w:r w:rsidRPr="00A150BD">
        <w:rPr>
          <w:rFonts w:ascii="Arial" w:hAnsi="Arial" w:cs="Arial"/>
          <w:sz w:val="24"/>
          <w:szCs w:val="24"/>
          <w:lang w:val="pt-BR"/>
        </w:rPr>
        <w:t>VER. PROFESSOR ASSIS-PSD</w:t>
      </w:r>
    </w:p>
    <w:p w14:paraId="1D2E84EB" w14:textId="77777777" w:rsidR="00CC5535" w:rsidRPr="00A150BD" w:rsidRDefault="00CC5535" w:rsidP="00CC5535">
      <w:pPr>
        <w:tabs>
          <w:tab w:val="left" w:pos="210"/>
        </w:tabs>
        <w:spacing w:after="40"/>
        <w:jc w:val="center"/>
        <w:rPr>
          <w:rFonts w:ascii="Arial" w:hAnsi="Arial" w:cs="Arial"/>
          <w:lang w:val="pt-BR" w:eastAsia="pt-BR"/>
        </w:rPr>
      </w:pPr>
    </w:p>
    <w:p w14:paraId="1CADDFC0" w14:textId="2A98A94B" w:rsidR="00CC5535" w:rsidRPr="00A150BD" w:rsidRDefault="00CC5535" w:rsidP="00CC5535">
      <w:pPr>
        <w:spacing w:after="40"/>
        <w:jc w:val="center"/>
        <w:rPr>
          <w:rFonts w:ascii="Arial" w:hAnsi="Arial" w:cs="Arial"/>
          <w:lang w:val="pt-BR" w:eastAsia="pt-BR"/>
        </w:rPr>
      </w:pPr>
      <w:r w:rsidRPr="00A150BD">
        <w:rPr>
          <w:rFonts w:ascii="Arial" w:hAnsi="Arial" w:cs="Arial"/>
          <w:lang w:val="pt-BR" w:eastAsia="pt-BR"/>
        </w:rPr>
        <w:t>_______________________________________________</w:t>
      </w:r>
    </w:p>
    <w:p w14:paraId="6412B0F0" w14:textId="61326570" w:rsidR="00CC5535" w:rsidRPr="00A150BD" w:rsidRDefault="00CC5535" w:rsidP="00040E65">
      <w:pPr>
        <w:spacing w:after="40"/>
        <w:jc w:val="center"/>
        <w:rPr>
          <w:rFonts w:ascii="Arial" w:hAnsi="Arial" w:cs="Arial"/>
          <w:b/>
          <w:sz w:val="24"/>
          <w:szCs w:val="24"/>
          <w:lang w:val="pt-BR" w:eastAsia="pt-BR"/>
        </w:rPr>
      </w:pPr>
      <w:r w:rsidRPr="00A150BD">
        <w:rPr>
          <w:rFonts w:ascii="Arial" w:hAnsi="Arial" w:cs="Arial"/>
          <w:b/>
          <w:sz w:val="24"/>
          <w:szCs w:val="24"/>
          <w:lang w:val="pt-BR" w:eastAsia="pt-BR"/>
        </w:rPr>
        <w:t>VER. BRUNO ROCHA</w:t>
      </w:r>
      <w:r w:rsidR="00040E65" w:rsidRPr="00A150BD">
        <w:rPr>
          <w:rFonts w:ascii="Arial" w:hAnsi="Arial" w:cs="Arial"/>
          <w:b/>
          <w:sz w:val="24"/>
          <w:szCs w:val="24"/>
          <w:lang w:val="pt-BR" w:eastAsia="pt-BR"/>
        </w:rPr>
        <w:t>-PL</w:t>
      </w:r>
    </w:p>
    <w:p w14:paraId="643D78EA" w14:textId="25548E2A" w:rsidR="003670C5" w:rsidRPr="00CC5535" w:rsidRDefault="003670C5">
      <w:pPr>
        <w:pStyle w:val="NormalWeb"/>
        <w:spacing w:beforeAutospacing="0" w:afterAutospacing="0"/>
        <w:jc w:val="center"/>
        <w:rPr>
          <w:rFonts w:ascii="Arial" w:hAnsi="Arial" w:cs="Arial"/>
          <w:b/>
          <w:sz w:val="24"/>
          <w:lang w:val="pt-BR"/>
        </w:rPr>
      </w:pPr>
    </w:p>
    <w:p w14:paraId="37DE9CFA" w14:textId="7238F3BD" w:rsidR="003670C5" w:rsidRDefault="003670C5">
      <w:pPr>
        <w:pStyle w:val="NormalWeb"/>
        <w:spacing w:beforeAutospacing="0" w:afterAutospacing="0"/>
        <w:jc w:val="center"/>
        <w:rPr>
          <w:rFonts w:ascii="Arial" w:hAnsi="Arial" w:cs="Arial"/>
          <w:b/>
          <w:bCs/>
          <w:sz w:val="24"/>
          <w:lang w:val="pt-BR"/>
        </w:rPr>
      </w:pPr>
    </w:p>
    <w:p w14:paraId="0DEBA076" w14:textId="237779A7" w:rsidR="003670C5" w:rsidRDefault="003670C5">
      <w:pPr>
        <w:pStyle w:val="NormalWeb"/>
        <w:spacing w:beforeAutospacing="0" w:afterAutospacing="0"/>
        <w:jc w:val="center"/>
        <w:rPr>
          <w:rFonts w:ascii="Arial" w:hAnsi="Arial" w:cs="Arial"/>
          <w:b/>
          <w:bCs/>
          <w:sz w:val="24"/>
          <w:lang w:val="pt-BR"/>
        </w:rPr>
      </w:pPr>
    </w:p>
    <w:p w14:paraId="3982CAA5" w14:textId="69A4E0A6" w:rsidR="003670C5" w:rsidRDefault="003670C5">
      <w:pPr>
        <w:pStyle w:val="NormalWeb"/>
        <w:spacing w:beforeAutospacing="0" w:afterAutospacing="0"/>
        <w:jc w:val="center"/>
        <w:rPr>
          <w:rFonts w:ascii="Arial" w:hAnsi="Arial" w:cs="Arial"/>
          <w:b/>
          <w:bCs/>
          <w:sz w:val="24"/>
          <w:lang w:val="pt-BR"/>
        </w:rPr>
      </w:pPr>
    </w:p>
    <w:p w14:paraId="754B2FCC" w14:textId="607589BD" w:rsidR="003670C5" w:rsidRDefault="003670C5">
      <w:pPr>
        <w:pStyle w:val="NormalWeb"/>
        <w:spacing w:beforeAutospacing="0" w:afterAutospacing="0"/>
        <w:jc w:val="center"/>
        <w:rPr>
          <w:rFonts w:ascii="Arial" w:hAnsi="Arial" w:cs="Arial"/>
          <w:b/>
          <w:bCs/>
          <w:sz w:val="24"/>
          <w:lang w:val="pt-BR"/>
        </w:rPr>
      </w:pPr>
    </w:p>
    <w:p w14:paraId="1831EF67" w14:textId="4EBA10CB" w:rsidR="003670C5" w:rsidRDefault="003670C5">
      <w:pPr>
        <w:pStyle w:val="NormalWeb"/>
        <w:spacing w:beforeAutospacing="0" w:afterAutospacing="0"/>
        <w:jc w:val="center"/>
        <w:rPr>
          <w:rFonts w:ascii="Arial" w:hAnsi="Arial" w:cs="Arial"/>
          <w:b/>
          <w:bCs/>
          <w:sz w:val="24"/>
          <w:lang w:val="pt-BR"/>
        </w:rPr>
      </w:pPr>
    </w:p>
    <w:p w14:paraId="5323156F" w14:textId="03FA2D6D" w:rsidR="003670C5" w:rsidRDefault="003670C5">
      <w:pPr>
        <w:pStyle w:val="NormalWeb"/>
        <w:spacing w:beforeAutospacing="0" w:afterAutospacing="0"/>
        <w:jc w:val="center"/>
        <w:rPr>
          <w:rFonts w:ascii="Arial" w:hAnsi="Arial" w:cs="Arial"/>
          <w:b/>
          <w:bCs/>
          <w:sz w:val="24"/>
          <w:lang w:val="pt-BR"/>
        </w:rPr>
      </w:pPr>
    </w:p>
    <w:p w14:paraId="2FAD69DE" w14:textId="2AC33720" w:rsidR="003670C5" w:rsidRDefault="003670C5">
      <w:pPr>
        <w:pStyle w:val="NormalWeb"/>
        <w:spacing w:beforeAutospacing="0" w:afterAutospacing="0"/>
        <w:jc w:val="center"/>
        <w:rPr>
          <w:rFonts w:ascii="Arial" w:hAnsi="Arial" w:cs="Arial"/>
          <w:b/>
          <w:bCs/>
          <w:sz w:val="24"/>
          <w:lang w:val="pt-BR"/>
        </w:rPr>
      </w:pPr>
    </w:p>
    <w:p w14:paraId="1E26996C" w14:textId="49D8930F" w:rsidR="003670C5" w:rsidRDefault="003670C5">
      <w:pPr>
        <w:pStyle w:val="NormalWeb"/>
        <w:spacing w:beforeAutospacing="0" w:afterAutospacing="0"/>
        <w:jc w:val="center"/>
        <w:rPr>
          <w:rFonts w:ascii="Arial" w:hAnsi="Arial" w:cs="Arial"/>
          <w:b/>
          <w:bCs/>
          <w:sz w:val="24"/>
          <w:lang w:val="pt-BR"/>
        </w:rPr>
      </w:pPr>
    </w:p>
    <w:p w14:paraId="148E8397" w14:textId="3A5AE2DD" w:rsidR="003670C5" w:rsidRDefault="003670C5">
      <w:pPr>
        <w:pStyle w:val="NormalWeb"/>
        <w:spacing w:beforeAutospacing="0" w:afterAutospacing="0"/>
        <w:jc w:val="center"/>
        <w:rPr>
          <w:rFonts w:ascii="Arial" w:hAnsi="Arial" w:cs="Arial"/>
          <w:b/>
          <w:bCs/>
          <w:sz w:val="24"/>
          <w:lang w:val="pt-BR"/>
        </w:rPr>
      </w:pPr>
    </w:p>
    <w:p w14:paraId="4BBE1C2A" w14:textId="574B55F7" w:rsidR="003670C5" w:rsidRDefault="003670C5">
      <w:pPr>
        <w:pStyle w:val="NormalWeb"/>
        <w:spacing w:beforeAutospacing="0" w:afterAutospacing="0"/>
        <w:jc w:val="center"/>
        <w:rPr>
          <w:rFonts w:ascii="Arial" w:hAnsi="Arial" w:cs="Arial"/>
          <w:b/>
          <w:bCs/>
          <w:sz w:val="24"/>
          <w:lang w:val="pt-BR"/>
        </w:rPr>
      </w:pPr>
    </w:p>
    <w:p w14:paraId="002DD55A" w14:textId="795E9165" w:rsidR="003670C5" w:rsidRDefault="003670C5">
      <w:pPr>
        <w:pStyle w:val="NormalWeb"/>
        <w:spacing w:beforeAutospacing="0" w:afterAutospacing="0"/>
        <w:jc w:val="center"/>
        <w:rPr>
          <w:rFonts w:ascii="Arial" w:hAnsi="Arial" w:cs="Arial"/>
          <w:b/>
          <w:bCs/>
          <w:sz w:val="24"/>
          <w:lang w:val="pt-BR"/>
        </w:rPr>
      </w:pPr>
    </w:p>
    <w:p w14:paraId="3BFCB645" w14:textId="68E9508D" w:rsidR="003670C5" w:rsidRDefault="003670C5">
      <w:pPr>
        <w:pStyle w:val="NormalWeb"/>
        <w:spacing w:beforeAutospacing="0" w:afterAutospacing="0"/>
        <w:jc w:val="center"/>
        <w:rPr>
          <w:rFonts w:ascii="Arial" w:hAnsi="Arial" w:cs="Arial"/>
          <w:b/>
          <w:bCs/>
          <w:sz w:val="24"/>
          <w:lang w:val="pt-BR"/>
        </w:rPr>
      </w:pPr>
    </w:p>
    <w:p w14:paraId="2CCECC07" w14:textId="77777777" w:rsidR="00CC5535" w:rsidRDefault="00CC5535">
      <w:pPr>
        <w:pStyle w:val="NormalWeb"/>
        <w:spacing w:beforeAutospacing="0" w:afterAutospacing="0"/>
        <w:jc w:val="center"/>
        <w:rPr>
          <w:rFonts w:ascii="Arial" w:hAnsi="Arial" w:cs="Arial"/>
          <w:b/>
          <w:bCs/>
          <w:sz w:val="24"/>
          <w:lang w:val="pt-BR"/>
        </w:rPr>
      </w:pPr>
    </w:p>
    <w:p w14:paraId="0A6967C4" w14:textId="77777777" w:rsidR="00CC5535" w:rsidRDefault="00CC5535">
      <w:pPr>
        <w:pStyle w:val="NormalWeb"/>
        <w:spacing w:beforeAutospacing="0" w:afterAutospacing="0"/>
        <w:jc w:val="center"/>
        <w:rPr>
          <w:rFonts w:ascii="Arial" w:hAnsi="Arial" w:cs="Arial"/>
          <w:b/>
          <w:bCs/>
          <w:sz w:val="24"/>
          <w:lang w:val="pt-BR"/>
        </w:rPr>
      </w:pPr>
    </w:p>
    <w:p w14:paraId="0E9211C4" w14:textId="77777777" w:rsidR="00CC5535" w:rsidRDefault="00CC5535">
      <w:pPr>
        <w:pStyle w:val="NormalWeb"/>
        <w:spacing w:beforeAutospacing="0" w:afterAutospacing="0"/>
        <w:jc w:val="center"/>
        <w:rPr>
          <w:rFonts w:ascii="Arial" w:hAnsi="Arial" w:cs="Arial"/>
          <w:b/>
          <w:bCs/>
          <w:sz w:val="24"/>
          <w:lang w:val="pt-BR"/>
        </w:rPr>
      </w:pPr>
    </w:p>
    <w:p w14:paraId="2F8E39EB" w14:textId="77777777" w:rsidR="00CC5535" w:rsidRDefault="00CC5535">
      <w:pPr>
        <w:pStyle w:val="NormalWeb"/>
        <w:spacing w:beforeAutospacing="0" w:afterAutospacing="0"/>
        <w:jc w:val="center"/>
        <w:rPr>
          <w:rFonts w:ascii="Arial" w:hAnsi="Arial" w:cs="Arial"/>
          <w:b/>
          <w:bCs/>
          <w:sz w:val="24"/>
          <w:lang w:val="pt-BR"/>
        </w:rPr>
      </w:pPr>
    </w:p>
    <w:p w14:paraId="784A3FE5" w14:textId="77777777" w:rsidR="00CC5535" w:rsidRDefault="00CC5535">
      <w:pPr>
        <w:pStyle w:val="NormalWeb"/>
        <w:spacing w:beforeAutospacing="0" w:afterAutospacing="0"/>
        <w:jc w:val="center"/>
        <w:rPr>
          <w:rFonts w:ascii="Arial" w:hAnsi="Arial" w:cs="Arial"/>
          <w:b/>
          <w:bCs/>
          <w:sz w:val="24"/>
          <w:lang w:val="pt-BR"/>
        </w:rPr>
      </w:pPr>
    </w:p>
    <w:p w14:paraId="4382EB10" w14:textId="77777777" w:rsidR="00CC5535" w:rsidRDefault="00CC5535">
      <w:pPr>
        <w:pStyle w:val="NormalWeb"/>
        <w:spacing w:beforeAutospacing="0" w:afterAutospacing="0"/>
        <w:jc w:val="center"/>
        <w:rPr>
          <w:rFonts w:ascii="Arial" w:hAnsi="Arial" w:cs="Arial"/>
          <w:b/>
          <w:bCs/>
          <w:sz w:val="24"/>
          <w:lang w:val="pt-BR"/>
        </w:rPr>
      </w:pPr>
    </w:p>
    <w:p w14:paraId="2F3F7644" w14:textId="77777777" w:rsidR="00CC5535" w:rsidRDefault="00CC5535">
      <w:pPr>
        <w:pStyle w:val="NormalWeb"/>
        <w:spacing w:beforeAutospacing="0" w:afterAutospacing="0"/>
        <w:jc w:val="center"/>
        <w:rPr>
          <w:rFonts w:ascii="Arial" w:hAnsi="Arial" w:cs="Arial"/>
          <w:b/>
          <w:bCs/>
          <w:sz w:val="24"/>
          <w:lang w:val="pt-BR"/>
        </w:rPr>
      </w:pPr>
    </w:p>
    <w:p w14:paraId="29E6E9F4" w14:textId="1AAA03A5" w:rsidR="003670C5" w:rsidRDefault="003670C5" w:rsidP="00CC5535">
      <w:pPr>
        <w:pStyle w:val="NormalWeb"/>
        <w:spacing w:beforeAutospacing="0" w:afterAutospacing="0"/>
        <w:rPr>
          <w:rFonts w:ascii="Arial" w:hAnsi="Arial" w:cs="Arial"/>
          <w:b/>
          <w:bCs/>
          <w:sz w:val="24"/>
          <w:lang w:val="pt-BR"/>
        </w:rPr>
      </w:pPr>
    </w:p>
    <w:p w14:paraId="671D6DAC" w14:textId="77777777" w:rsidR="00CC5535" w:rsidRDefault="00CC5535" w:rsidP="00CC5535">
      <w:pPr>
        <w:pStyle w:val="NormalWeb"/>
        <w:jc w:val="center"/>
        <w:rPr>
          <w:rStyle w:val="Forte"/>
          <w:rFonts w:ascii="Arial" w:hAnsi="Arial" w:cs="Arial"/>
          <w:sz w:val="24"/>
          <w:u w:val="single"/>
          <w:lang w:val="pt-BR"/>
        </w:rPr>
      </w:pPr>
    </w:p>
    <w:p w14:paraId="384C619E" w14:textId="77777777" w:rsidR="00CC5535" w:rsidRDefault="00CC5535" w:rsidP="00CC5535">
      <w:pPr>
        <w:pStyle w:val="NormalWeb"/>
        <w:jc w:val="center"/>
        <w:rPr>
          <w:rStyle w:val="Forte"/>
          <w:rFonts w:ascii="Arial" w:hAnsi="Arial" w:cs="Arial"/>
          <w:sz w:val="24"/>
          <w:u w:val="single"/>
          <w:lang w:val="pt-BR"/>
        </w:rPr>
      </w:pPr>
    </w:p>
    <w:p w14:paraId="56625337" w14:textId="77777777" w:rsidR="00CC5535" w:rsidRDefault="00CC5535" w:rsidP="00CC5535">
      <w:pPr>
        <w:pStyle w:val="NormalWeb"/>
        <w:jc w:val="center"/>
        <w:rPr>
          <w:rStyle w:val="Forte"/>
          <w:rFonts w:ascii="Arial" w:hAnsi="Arial" w:cs="Arial"/>
          <w:sz w:val="24"/>
          <w:u w:val="single"/>
          <w:lang w:val="pt-BR"/>
        </w:rPr>
      </w:pPr>
    </w:p>
    <w:p w14:paraId="7E568464" w14:textId="77777777" w:rsidR="00040E65" w:rsidRDefault="00040E65" w:rsidP="00CC5535">
      <w:pPr>
        <w:pStyle w:val="NormalWeb"/>
        <w:jc w:val="center"/>
        <w:rPr>
          <w:rStyle w:val="Forte"/>
          <w:rFonts w:ascii="Arial" w:hAnsi="Arial" w:cs="Arial"/>
          <w:sz w:val="24"/>
          <w:u w:val="single"/>
          <w:lang w:val="pt-BR"/>
        </w:rPr>
      </w:pPr>
    </w:p>
    <w:p w14:paraId="4128F860" w14:textId="6549AC42" w:rsidR="002604A7" w:rsidRPr="00CC5535" w:rsidRDefault="00C1603D" w:rsidP="00CC5535">
      <w:pPr>
        <w:pStyle w:val="NormalWeb"/>
        <w:jc w:val="center"/>
        <w:rPr>
          <w:rStyle w:val="Forte"/>
          <w:rFonts w:ascii="Arial" w:hAnsi="Arial" w:cs="Arial"/>
          <w:sz w:val="24"/>
          <w:u w:val="single"/>
          <w:lang w:val="pt-BR"/>
        </w:rPr>
      </w:pPr>
      <w:r w:rsidRPr="00CC5535">
        <w:rPr>
          <w:rStyle w:val="Forte"/>
          <w:rFonts w:ascii="Arial" w:hAnsi="Arial" w:cs="Arial"/>
          <w:sz w:val="24"/>
          <w:u w:val="single"/>
          <w:lang w:val="pt-BR"/>
        </w:rPr>
        <w:lastRenderedPageBreak/>
        <w:t>JUSTIFICATIVA</w:t>
      </w:r>
    </w:p>
    <w:p w14:paraId="3075BC80" w14:textId="77777777" w:rsidR="00CC5535" w:rsidRDefault="00C1603D" w:rsidP="00CC5535">
      <w:pPr>
        <w:pStyle w:val="NormalWeb"/>
        <w:jc w:val="both"/>
        <w:rPr>
          <w:rStyle w:val="Forte"/>
          <w:rFonts w:ascii="Arial" w:hAnsi="Arial" w:cs="Arial"/>
          <w:sz w:val="24"/>
          <w:lang w:val="pt-BR"/>
        </w:rPr>
      </w:pPr>
      <w:r>
        <w:rPr>
          <w:rStyle w:val="Forte"/>
          <w:rFonts w:ascii="Arial" w:hAnsi="Arial" w:cs="Arial"/>
          <w:sz w:val="24"/>
          <w:lang w:val="pt-BR"/>
        </w:rPr>
        <w:t>JUSTIFICATIVA</w:t>
      </w:r>
      <w:r w:rsidR="00CC3774">
        <w:rPr>
          <w:rStyle w:val="Forte"/>
          <w:rFonts w:ascii="Arial" w:hAnsi="Arial" w:cs="Arial"/>
          <w:sz w:val="24"/>
          <w:lang w:val="pt-BR"/>
        </w:rPr>
        <w:t xml:space="preserve"> </w:t>
      </w:r>
      <w:r w:rsidR="00CC3774" w:rsidRPr="00CC5535">
        <w:rPr>
          <w:rStyle w:val="Forte"/>
          <w:rFonts w:ascii="Arial" w:hAnsi="Arial" w:cs="Arial"/>
          <w:sz w:val="24"/>
          <w:lang w:val="pt-BR"/>
        </w:rPr>
        <w:t xml:space="preserve">SOBRE DESCARTE, COLETA E REAPROVEITAMENTO DE CAROÇO DE AÇAÍ NO </w:t>
      </w:r>
      <w:r w:rsidRPr="00CC5535">
        <w:rPr>
          <w:rStyle w:val="Forte"/>
          <w:rFonts w:ascii="Arial" w:hAnsi="Arial" w:cs="Arial"/>
          <w:sz w:val="24"/>
          <w:lang w:val="pt-BR"/>
        </w:rPr>
        <w:t>ÂMBITO MUNICIPAL DE SANTANA</w:t>
      </w:r>
      <w:r>
        <w:rPr>
          <w:rStyle w:val="Forte"/>
          <w:rFonts w:ascii="Arial" w:hAnsi="Arial" w:cs="Arial"/>
          <w:sz w:val="24"/>
          <w:lang w:val="pt-BR"/>
        </w:rPr>
        <w:t xml:space="preserve"> - AP.</w:t>
      </w:r>
    </w:p>
    <w:p w14:paraId="26ACFFCE" w14:textId="2FCD4C40" w:rsidR="00CC3774" w:rsidRPr="00CC5535" w:rsidRDefault="00CC3774" w:rsidP="00CC5535">
      <w:pPr>
        <w:pStyle w:val="NormalWeb"/>
        <w:jc w:val="both"/>
        <w:rPr>
          <w:rFonts w:ascii="Arial" w:hAnsi="Arial" w:cs="Arial"/>
          <w:b/>
          <w:bCs/>
          <w:sz w:val="24"/>
          <w:lang w:val="pt-BR"/>
        </w:rPr>
      </w:pPr>
      <w:r w:rsidRPr="00CC5535">
        <w:rPr>
          <w:rFonts w:ascii="Arial" w:hAnsi="Arial" w:cs="Arial"/>
          <w:sz w:val="24"/>
          <w:lang w:val="pt-BR"/>
        </w:rPr>
        <w:t>O presente Projeto de Lei tem por finalidade estabelecer diretrizes para o descarte, coleta, transporte e reaproveitamento dos resíduos oriundos do caroço de açaí no município de Santana, no estado do Amapá.</w:t>
      </w:r>
    </w:p>
    <w:p w14:paraId="55DE3B15" w14:textId="77777777" w:rsidR="00CC3774" w:rsidRPr="00CC5535" w:rsidRDefault="00CC3774" w:rsidP="00CC3774">
      <w:pPr>
        <w:jc w:val="both"/>
        <w:rPr>
          <w:rFonts w:ascii="Arial" w:hAnsi="Arial" w:cs="Arial"/>
          <w:sz w:val="24"/>
          <w:szCs w:val="24"/>
          <w:lang w:val="pt-BR"/>
        </w:rPr>
      </w:pPr>
      <w:r w:rsidRPr="00CC5535">
        <w:rPr>
          <w:rFonts w:ascii="Arial" w:hAnsi="Arial" w:cs="Arial"/>
          <w:sz w:val="24"/>
          <w:szCs w:val="24"/>
          <w:lang w:val="pt-BR"/>
        </w:rPr>
        <w:t>A produção e o consumo intensivo de açaí são uma marca cultural e econômica da região amazônica, especialmente no Amapá. No entanto, essa cadeia produtiva gera diariamente toneladas de resíduos sólidos, especialmente o caroço de açaí, que muitas vezes são descartados de forma inadequada em vias públicas, igarapés, terrenos baldios e áreas de preservação permanente. Tal prática compromete diretamente o meio ambiente, a saúde pública e a qualidade de vida da população.</w:t>
      </w:r>
    </w:p>
    <w:p w14:paraId="498D65C7" w14:textId="77777777" w:rsidR="00CC3774" w:rsidRPr="00CC5535" w:rsidRDefault="00CC3774" w:rsidP="00CC3774">
      <w:pPr>
        <w:jc w:val="both"/>
        <w:rPr>
          <w:rFonts w:ascii="Arial" w:hAnsi="Arial" w:cs="Arial"/>
          <w:sz w:val="24"/>
          <w:szCs w:val="24"/>
          <w:lang w:val="pt-BR"/>
        </w:rPr>
      </w:pPr>
    </w:p>
    <w:p w14:paraId="50865244" w14:textId="77777777" w:rsidR="00CC3774" w:rsidRPr="00CC5535" w:rsidRDefault="00CC3774" w:rsidP="00CC3774">
      <w:pPr>
        <w:jc w:val="both"/>
        <w:rPr>
          <w:rFonts w:ascii="Arial" w:hAnsi="Arial" w:cs="Arial"/>
          <w:sz w:val="24"/>
          <w:szCs w:val="24"/>
          <w:lang w:val="pt-BR"/>
        </w:rPr>
      </w:pPr>
      <w:r w:rsidRPr="00CC5535">
        <w:rPr>
          <w:rFonts w:ascii="Arial" w:hAnsi="Arial" w:cs="Arial"/>
          <w:sz w:val="24"/>
          <w:szCs w:val="24"/>
          <w:lang w:val="pt-BR"/>
        </w:rPr>
        <w:t>Diante desse cenário, torna-se urgente a implementação de uma política pública municipal que promova a gestão sustentável desses resíduos, com base nos princípios da economia circular e da inovação sustentável. O reaproveitamento do caroço de açaí pode gerar oportunidades econômicas, através de sua utilização na produção de adubos orgânicos, bioenergia, artesanato, construção civil (como agregado leve), além de fomentar pesquisas científicas e tecnológicas voltadas à sustentabilidade.</w:t>
      </w:r>
    </w:p>
    <w:p w14:paraId="4C0EE5C6" w14:textId="77777777" w:rsidR="00CC3774" w:rsidRPr="00CC5535" w:rsidRDefault="00CC3774" w:rsidP="00CC3774">
      <w:pPr>
        <w:jc w:val="both"/>
        <w:rPr>
          <w:rFonts w:ascii="Arial" w:hAnsi="Arial" w:cs="Arial"/>
          <w:sz w:val="24"/>
          <w:szCs w:val="24"/>
          <w:lang w:val="pt-BR"/>
        </w:rPr>
      </w:pPr>
    </w:p>
    <w:p w14:paraId="7291CC6C" w14:textId="77777777" w:rsidR="00CC3774" w:rsidRPr="00CC5535" w:rsidRDefault="00CC3774" w:rsidP="00CC3774">
      <w:pPr>
        <w:jc w:val="both"/>
        <w:rPr>
          <w:rFonts w:ascii="Arial" w:hAnsi="Arial" w:cs="Arial"/>
          <w:sz w:val="24"/>
          <w:szCs w:val="24"/>
          <w:lang w:val="pt-BR"/>
        </w:rPr>
      </w:pPr>
      <w:r w:rsidRPr="00CC5535">
        <w:rPr>
          <w:rFonts w:ascii="Arial" w:hAnsi="Arial" w:cs="Arial"/>
          <w:sz w:val="24"/>
          <w:szCs w:val="24"/>
          <w:lang w:val="pt-BR"/>
        </w:rPr>
        <w:t>A proposta legislativa prevê a obrigatoriedade da coleta seletiva e do descarte adequado por parte dos geradores, bem como o apoio do Poder Público na estruturação do sistema municipal de coleta e transporte. Ademais, criar mecanismos de incentivo à inovação, parcerias com universidades e apoio a pequenos empreendedores, estimulando a geração de emprego e renda.</w:t>
      </w:r>
    </w:p>
    <w:p w14:paraId="5E5C2FDD" w14:textId="77777777" w:rsidR="00CC3774" w:rsidRPr="00CC5535" w:rsidRDefault="00CC3774" w:rsidP="00CC3774">
      <w:pPr>
        <w:jc w:val="both"/>
        <w:rPr>
          <w:rFonts w:ascii="Arial" w:hAnsi="Arial" w:cs="Arial"/>
          <w:sz w:val="24"/>
          <w:szCs w:val="24"/>
          <w:lang w:val="pt-BR"/>
        </w:rPr>
      </w:pPr>
    </w:p>
    <w:p w14:paraId="11A50908" w14:textId="77777777" w:rsidR="00CC3774" w:rsidRPr="00CC5535" w:rsidRDefault="00CC3774" w:rsidP="00CC3774">
      <w:pPr>
        <w:jc w:val="both"/>
        <w:rPr>
          <w:rFonts w:ascii="Arial" w:hAnsi="Arial" w:cs="Arial"/>
          <w:sz w:val="24"/>
          <w:szCs w:val="24"/>
          <w:lang w:val="pt-BR"/>
        </w:rPr>
      </w:pPr>
      <w:r w:rsidRPr="00CC5535">
        <w:rPr>
          <w:rFonts w:ascii="Arial" w:hAnsi="Arial" w:cs="Arial"/>
          <w:sz w:val="24"/>
          <w:szCs w:val="24"/>
          <w:lang w:val="pt-BR"/>
        </w:rPr>
        <w:t>Por fim, este projeto se alinha às diretrizes nacionais e internacionais de desenvolvimento sustentável, representando um avanço significativo na política ambiental e econômica de Santana. A aprovação da presente lei representará um marco no compromisso do município com a preservação ambiental e a promoção de uma economia mais verde e inclusiva.</w:t>
      </w:r>
    </w:p>
    <w:p w14:paraId="03581FEC" w14:textId="77777777" w:rsidR="00CC3774" w:rsidRPr="00CC5535" w:rsidRDefault="00CC3774" w:rsidP="00CC3774">
      <w:pPr>
        <w:jc w:val="both"/>
        <w:rPr>
          <w:rFonts w:ascii="Arial" w:hAnsi="Arial" w:cs="Arial"/>
          <w:sz w:val="24"/>
          <w:szCs w:val="24"/>
          <w:lang w:val="pt-BR"/>
        </w:rPr>
      </w:pPr>
    </w:p>
    <w:p w14:paraId="02285C62" w14:textId="266D3690" w:rsidR="00CC3774" w:rsidRPr="00CC5535" w:rsidRDefault="00CC3774" w:rsidP="00CC3774">
      <w:pPr>
        <w:jc w:val="both"/>
        <w:rPr>
          <w:rFonts w:ascii="Arial" w:hAnsi="Arial" w:cs="Arial"/>
          <w:sz w:val="24"/>
          <w:szCs w:val="24"/>
          <w:lang w:val="pt-BR"/>
        </w:rPr>
      </w:pPr>
      <w:r w:rsidRPr="00CC5535">
        <w:rPr>
          <w:rFonts w:ascii="Arial" w:hAnsi="Arial" w:cs="Arial"/>
          <w:sz w:val="24"/>
          <w:szCs w:val="24"/>
          <w:lang w:val="pt-BR"/>
        </w:rPr>
        <w:t>Diante do exposto, submeto o presente Projeto de Lei à consideração dos nobres pares desta Casa Legislativa, na certeza de que contribuirá significativamente para o bem-estar da população e para o desenvolvimento sustentável do município.</w:t>
      </w:r>
    </w:p>
    <w:p w14:paraId="08AB4E29" w14:textId="43CDE759" w:rsidR="005859B1" w:rsidRDefault="005859B1" w:rsidP="005859B1">
      <w:pPr>
        <w:pStyle w:val="NormalWeb"/>
        <w:jc w:val="both"/>
        <w:rPr>
          <w:rFonts w:ascii="Arial" w:hAnsi="Arial" w:cs="Arial"/>
          <w:b/>
          <w:bCs/>
          <w:sz w:val="24"/>
          <w:lang w:val="pt-BR"/>
        </w:rPr>
      </w:pPr>
      <w:r>
        <w:rPr>
          <w:rFonts w:ascii="Arial" w:hAnsi="Arial" w:cs="Arial"/>
          <w:b/>
          <w:bCs/>
          <w:sz w:val="24"/>
          <w:lang w:val="pt-BR"/>
        </w:rPr>
        <w:t xml:space="preserve">PALÁCIO DR. FÁBIO JOSÉ DOS SANTOS, SEDE DO PODER LEGISLATIVO MUNICIPAL, EM </w:t>
      </w:r>
      <w:r w:rsidR="00A150BD">
        <w:rPr>
          <w:rFonts w:ascii="Arial" w:hAnsi="Arial" w:cs="Arial"/>
          <w:b/>
          <w:bCs/>
          <w:sz w:val="24"/>
          <w:lang w:val="pt-BR"/>
        </w:rPr>
        <w:t>02</w:t>
      </w:r>
      <w:r>
        <w:rPr>
          <w:rFonts w:ascii="Arial" w:hAnsi="Arial" w:cs="Arial"/>
          <w:b/>
          <w:bCs/>
          <w:sz w:val="24"/>
          <w:lang w:val="pt-BR"/>
        </w:rPr>
        <w:t xml:space="preserve"> DE</w:t>
      </w:r>
      <w:r w:rsidR="00A150BD">
        <w:rPr>
          <w:rFonts w:ascii="Arial" w:hAnsi="Arial" w:cs="Arial"/>
          <w:b/>
          <w:bCs/>
          <w:sz w:val="24"/>
          <w:lang w:val="pt-BR"/>
        </w:rPr>
        <w:t xml:space="preserve"> JUNHO</w:t>
      </w:r>
      <w:r>
        <w:rPr>
          <w:rFonts w:ascii="Arial" w:hAnsi="Arial" w:cs="Arial"/>
          <w:b/>
          <w:bCs/>
          <w:sz w:val="24"/>
          <w:lang w:val="pt-BR"/>
        </w:rPr>
        <w:t xml:space="preserve"> DE 2025.</w:t>
      </w:r>
    </w:p>
    <w:p w14:paraId="30A8E339" w14:textId="77777777" w:rsidR="00CC5535" w:rsidRPr="00A6620B" w:rsidRDefault="00CC5535" w:rsidP="00040E65">
      <w:pPr>
        <w:pStyle w:val="Recuodecorpodetexto21"/>
        <w:spacing w:before="120" w:after="120" w:line="240" w:lineRule="auto"/>
        <w:ind w:left="0"/>
        <w:jc w:val="center"/>
        <w:rPr>
          <w:rFonts w:ascii="Arial" w:hAnsi="Arial" w:cs="Arial"/>
          <w:sz w:val="24"/>
        </w:rPr>
      </w:pPr>
      <w:r w:rsidRPr="00A6620B">
        <w:rPr>
          <w:rFonts w:ascii="Arial" w:hAnsi="Arial" w:cs="Arial"/>
          <w:b w:val="0"/>
          <w:bCs w:val="0"/>
          <w:i w:val="0"/>
          <w:iCs w:val="0"/>
          <w:sz w:val="24"/>
        </w:rPr>
        <w:t>________________________________________</w:t>
      </w:r>
    </w:p>
    <w:p w14:paraId="5F4F62C6" w14:textId="71F2ED3E" w:rsidR="00CC5535" w:rsidRDefault="00CC5535" w:rsidP="00040E65">
      <w:pPr>
        <w:pStyle w:val="Ttulo1"/>
        <w:spacing w:before="120" w:beforeAutospacing="0" w:after="120" w:afterAutospacing="0"/>
        <w:ind w:right="4"/>
        <w:jc w:val="center"/>
        <w:rPr>
          <w:rFonts w:ascii="Arial" w:hAnsi="Arial" w:cs="Arial" w:hint="default"/>
          <w:sz w:val="24"/>
          <w:szCs w:val="24"/>
          <w:lang w:val="pt-BR"/>
        </w:rPr>
      </w:pPr>
      <w:r w:rsidRPr="00CC5535">
        <w:rPr>
          <w:rFonts w:ascii="Arial" w:hAnsi="Arial" w:cs="Arial"/>
          <w:sz w:val="24"/>
          <w:szCs w:val="24"/>
          <w:lang w:val="pt-BR"/>
        </w:rPr>
        <w:t>VER. PROFESSOR ASSIS-PSD</w:t>
      </w:r>
    </w:p>
    <w:p w14:paraId="21BF3D63" w14:textId="77777777" w:rsidR="00040E65" w:rsidRPr="00040E65" w:rsidRDefault="00040E65" w:rsidP="00040E65">
      <w:pPr>
        <w:rPr>
          <w:lang w:val="pt-BR"/>
        </w:rPr>
      </w:pPr>
    </w:p>
    <w:p w14:paraId="038D1FEC" w14:textId="77777777" w:rsidR="00CC5535" w:rsidRPr="00CC5535" w:rsidRDefault="00CC5535" w:rsidP="00CC5535">
      <w:pPr>
        <w:spacing w:after="40"/>
        <w:jc w:val="center"/>
        <w:rPr>
          <w:rFonts w:ascii="Arial" w:hAnsi="Arial" w:cs="Arial"/>
          <w:lang w:val="pt-BR" w:eastAsia="pt-BR"/>
        </w:rPr>
      </w:pPr>
      <w:r w:rsidRPr="00CC5535">
        <w:rPr>
          <w:rFonts w:ascii="Arial" w:hAnsi="Arial" w:cs="Arial"/>
          <w:lang w:val="pt-BR" w:eastAsia="pt-BR"/>
        </w:rPr>
        <w:t>_______________________________________________</w:t>
      </w:r>
    </w:p>
    <w:p w14:paraId="25848342" w14:textId="467141B2" w:rsidR="002604A7" w:rsidRPr="00040E65" w:rsidRDefault="00CC5535" w:rsidP="00040E65">
      <w:pPr>
        <w:spacing w:after="40"/>
        <w:jc w:val="center"/>
        <w:rPr>
          <w:rFonts w:ascii="Arial" w:hAnsi="Arial" w:cs="Arial"/>
          <w:b/>
          <w:sz w:val="24"/>
          <w:szCs w:val="24"/>
          <w:lang w:val="pt-BR" w:eastAsia="pt-BR"/>
        </w:rPr>
      </w:pPr>
      <w:r w:rsidRPr="00CC5535">
        <w:rPr>
          <w:rFonts w:ascii="Arial" w:hAnsi="Arial" w:cs="Arial"/>
          <w:b/>
          <w:sz w:val="24"/>
          <w:szCs w:val="24"/>
          <w:lang w:val="pt-BR" w:eastAsia="pt-BR"/>
        </w:rPr>
        <w:t>VER. BRUNO ROCHA</w:t>
      </w:r>
      <w:r w:rsidR="00040E65">
        <w:rPr>
          <w:rFonts w:ascii="Arial" w:hAnsi="Arial" w:cs="Arial"/>
          <w:b/>
          <w:sz w:val="24"/>
          <w:szCs w:val="24"/>
          <w:lang w:val="pt-BR" w:eastAsia="pt-BR"/>
        </w:rPr>
        <w:t>-PL</w:t>
      </w:r>
    </w:p>
    <w:sectPr w:rsidR="002604A7" w:rsidRPr="00040E65">
      <w:headerReference w:type="default" r:id="rId6"/>
      <w:pgSz w:w="11906" w:h="16838"/>
      <w:pgMar w:top="1440" w:right="1800" w:bottom="598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414AE" w14:textId="77777777" w:rsidR="005E5DF9" w:rsidRDefault="005E5DF9">
      <w:r>
        <w:separator/>
      </w:r>
    </w:p>
  </w:endnote>
  <w:endnote w:type="continuationSeparator" w:id="0">
    <w:p w14:paraId="6C107A76" w14:textId="77777777" w:rsidR="005E5DF9" w:rsidRDefault="005E5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9D9C8" w14:textId="77777777" w:rsidR="005E5DF9" w:rsidRDefault="005E5DF9">
      <w:r>
        <w:separator/>
      </w:r>
    </w:p>
  </w:footnote>
  <w:footnote w:type="continuationSeparator" w:id="0">
    <w:p w14:paraId="23348901" w14:textId="77777777" w:rsidR="005E5DF9" w:rsidRDefault="005E5D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35E09" w14:textId="0AEB0C4E" w:rsidR="00CC5535" w:rsidRPr="005403A4" w:rsidRDefault="00CC5535" w:rsidP="00CC5535">
    <w:pPr>
      <w:pStyle w:val="Cabealho1"/>
      <w:jc w:val="center"/>
      <w:rPr>
        <w:b/>
        <w:sz w:val="24"/>
        <w:szCs w:val="24"/>
      </w:rPr>
    </w:pPr>
    <w:r>
      <w:rPr>
        <w:rFonts w:ascii="Arial" w:hAnsi="Arial" w:cs="Arial"/>
        <w:b/>
        <w:bCs/>
        <w:noProof/>
      </w:rPr>
      <w:drawing>
        <wp:anchor distT="0" distB="0" distL="114300" distR="114300" simplePos="0" relativeHeight="251662336" behindDoc="0" locked="0" layoutInCell="1" allowOverlap="1" wp14:anchorId="08AF155E" wp14:editId="07F65D25">
          <wp:simplePos x="0" y="0"/>
          <wp:positionH relativeFrom="margin">
            <wp:align>center</wp:align>
          </wp:positionH>
          <wp:positionV relativeFrom="paragraph">
            <wp:posOffset>-381000</wp:posOffset>
          </wp:positionV>
          <wp:extent cx="504825" cy="533400"/>
          <wp:effectExtent l="0" t="0" r="952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36" t="-121" r="-136" b="-121"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334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2ACB6386" w14:textId="77777777" w:rsidR="00CC5535" w:rsidRPr="00CC5535" w:rsidRDefault="00CC5535" w:rsidP="00CC5535">
    <w:pPr>
      <w:pStyle w:val="Cabealho"/>
      <w:jc w:val="center"/>
      <w:rPr>
        <w:rFonts w:ascii="Arial" w:hAnsi="Arial" w:cs="Arial"/>
        <w:b/>
        <w:bCs/>
        <w:color w:val="767171"/>
        <w:lang w:val="pt-BR"/>
      </w:rPr>
    </w:pPr>
    <w:r w:rsidRPr="00CC5535">
      <w:rPr>
        <w:rFonts w:ascii="Arial" w:hAnsi="Arial" w:cs="Arial"/>
        <w:b/>
        <w:bCs/>
        <w:color w:val="767171"/>
        <w:lang w:val="pt-BR"/>
      </w:rPr>
      <w:t>ESTADO DO AMAPÁ</w:t>
    </w:r>
  </w:p>
  <w:p w14:paraId="57B5E6DE" w14:textId="77777777" w:rsidR="00CC5535" w:rsidRPr="00CC5535" w:rsidRDefault="00CC5535" w:rsidP="00CC5535">
    <w:pPr>
      <w:pStyle w:val="Cabealho"/>
      <w:jc w:val="center"/>
      <w:rPr>
        <w:color w:val="767171"/>
        <w:lang w:val="pt-BR"/>
      </w:rPr>
    </w:pPr>
    <w:r w:rsidRPr="00CC5535">
      <w:rPr>
        <w:rFonts w:ascii="Arial" w:hAnsi="Arial" w:cs="Arial"/>
        <w:b/>
        <w:bCs/>
        <w:color w:val="767171"/>
        <w:lang w:val="pt-BR"/>
      </w:rPr>
      <w:t>CÂMARA MUNICIPAL DE SANTANA</w:t>
    </w:r>
  </w:p>
  <w:p w14:paraId="7866AEA8" w14:textId="77777777" w:rsidR="00CC5535" w:rsidRPr="00CC5535" w:rsidRDefault="00CC5535" w:rsidP="00CC5535">
    <w:pPr>
      <w:pStyle w:val="Cabealho"/>
      <w:jc w:val="center"/>
      <w:rPr>
        <w:color w:val="767171"/>
        <w:lang w:val="pt-BR"/>
      </w:rPr>
    </w:pPr>
    <w:r>
      <w:rPr>
        <w:rFonts w:ascii="Arial" w:hAnsi="Arial" w:cs="Arial"/>
        <w:b/>
        <w:bCs/>
        <w:color w:val="767171"/>
        <w:lang w:val="pt-BR" w:eastAsia="pt-BR"/>
      </w:rPr>
      <w:t>PODER LEGISLATIVO MUNICIPAL</w:t>
    </w:r>
  </w:p>
  <w:p w14:paraId="16476556" w14:textId="6364263E" w:rsidR="00CC5535" w:rsidRPr="00CC5535" w:rsidRDefault="00CC5535" w:rsidP="00CC5535">
    <w:pPr>
      <w:pStyle w:val="Cabealho"/>
      <w:jc w:val="center"/>
      <w:rPr>
        <w:lang w:val="pt-BR"/>
      </w:rPr>
    </w:pPr>
    <w:r>
      <w:rPr>
        <w:rFonts w:ascii="Arial" w:hAnsi="Arial" w:cs="Arial"/>
        <w:b/>
        <w:bCs/>
        <w:noProof/>
        <w:color w:val="767171"/>
        <w:lang w:val="pt-BR"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1C11E2B" wp14:editId="0632BC08">
              <wp:simplePos x="0" y="0"/>
              <wp:positionH relativeFrom="column">
                <wp:posOffset>0</wp:posOffset>
              </wp:positionH>
              <wp:positionV relativeFrom="paragraph">
                <wp:posOffset>194945</wp:posOffset>
              </wp:positionV>
              <wp:extent cx="5772150" cy="0"/>
              <wp:effectExtent l="9525" t="13970" r="9525" b="508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7215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CE031B" id="Conector reto 2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35pt" to="454.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whJvQEAAGMDAAAOAAAAZHJzL2Uyb0RvYy54bWysU02P2yAQvVfqf0DcGzup9qNWnD1ku71s&#10;20i7/QETwDYqMIhhY+ffF9jYXbW3qj4ghhke770Zb+8ma9hJBdLoWr5e1ZwpJ1Bq17f8x/PDh1vO&#10;KIKTYNCplp8V8bvd+3fb0TdqgwMaqQJLII6a0bd8iNE3VUViUBZohV65lOwwWIgpDH0lA4wJ3Zpq&#10;U9fX1YhB+oBCEaXT+9ck3xX8rlMifu86UpGZlidusayhrMe8VrstNH0AP2hxoQH/wMKCdunRBeoe&#10;IrCXoP+CsloEJOziSqCtsOu0UEVDUrOu/1DzNIBXRUsyh/xiE/0/WPHttHeHkKmLyT35RxQ/iTnc&#10;D+B6VQg8n31q3DpbVY2emuVKDsgfAjuOX1GmGniJWFyYumAzZNLHpmL2eTFbTZGJdHh1c7NZX6We&#10;iDlXQTNf9IHiF4WW5U3LjXbZB2jg9EgxE4FmLsnHDh+0MaWXxrGx5Z8+XtflAqHRMidzGYX+uDeB&#10;nSBPQ/mKqpR5W2Z1TDNptG357VIEzaBAfnayvBJBm9d9YmJcBldl2i70ZmvyHFJzRHk+hNm/1Mki&#10;4DJ1eVTexsXl3//G7hcAAAD//wMAUEsDBBQABgAIAAAAIQAjWUYr3AAAAAYBAAAPAAAAZHJzL2Rv&#10;d25yZXYueG1sTI/BTsMwEETvSP0Ha5G4IGoXpNKkcaoCogcOSLTl7sTbJCJeh9hpU76eRRzgODOr&#10;mbfZanStOGIfGk8aZlMFAqn0tqFKw373fLMAEaIha1pPqOGMAVb55CIzqfUnesPjNlaCSyikRkMd&#10;Y5dKGcoanQlT3yFxdvC9M5FlX0nbmxOXu1beKjWXzjTEC7Xp8LHG8mM7OA2f8+69+JLDw3Xyspst&#10;9oOj16eN1leX43oJIuIY/47hB5/RIWemwg9kg2g18CNRw526B8FpohI2il9D5pn8j59/AwAA//8D&#10;AFBLAQItABQABgAIAAAAIQC2gziS/gAAAOEBAAATAAAAAAAAAAAAAAAAAAAAAABbQ29udGVudF9U&#10;eXBlc10ueG1sUEsBAi0AFAAGAAgAAAAhADj9If/WAAAAlAEAAAsAAAAAAAAAAAAAAAAALwEAAF9y&#10;ZWxzLy5yZWxzUEsBAi0AFAAGAAgAAAAhAB4DCEm9AQAAYwMAAA4AAAAAAAAAAAAAAAAALgIAAGRy&#10;cy9lMm9Eb2MueG1sUEsBAi0AFAAGAAgAAAAhACNZRivcAAAABgEAAA8AAAAAAAAAAAAAAAAAFwQA&#10;AGRycy9kb3ducmV2LnhtbFBLBQYAAAAABAAEAPMAAAAgBQAAAAA=&#10;" strokeweight=".26mm">
              <v:stroke joinstyle="miter"/>
            </v:line>
          </w:pict>
        </mc:Fallback>
      </mc:AlternateContent>
    </w:r>
    <w:r>
      <w:rPr>
        <w:rFonts w:ascii="Arial" w:hAnsi="Arial" w:cs="Arial"/>
        <w:b/>
        <w:bCs/>
        <w:color w:val="767171"/>
        <w:lang w:val="pt-BR" w:eastAsia="pt-BR"/>
      </w:rPr>
      <w:t xml:space="preserve">GABINETE </w:t>
    </w:r>
    <w:r w:rsidRPr="00CC5535">
      <w:rPr>
        <w:rFonts w:ascii="Arial" w:hAnsi="Arial" w:cs="Arial"/>
        <w:b/>
        <w:bCs/>
        <w:color w:val="767171"/>
        <w:lang w:val="pt-BR" w:eastAsia="pt-BR"/>
      </w:rPr>
      <w:t>DO PROFESSOR ASSIS- PSD</w:t>
    </w:r>
    <w:r w:rsidRPr="00CC5535">
      <w:rPr>
        <w:rFonts w:ascii="Arial" w:hAnsi="Arial" w:cs="Arial"/>
        <w:b/>
        <w:bCs/>
        <w:lang w:val="pt-BR" w:eastAsia="pt-BR"/>
      </w:rPr>
      <w:t xml:space="preserve"> </w:t>
    </w:r>
  </w:p>
  <w:p w14:paraId="5F8749FC" w14:textId="77777777" w:rsidR="002604A7" w:rsidRPr="00CC5535" w:rsidRDefault="002604A7">
    <w:pPr>
      <w:pStyle w:val="Cabealho"/>
      <w:rPr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defaultTabStop w:val="708"/>
  <w:hyphenationZone w:val="425"/>
  <w:drawingGridVerticalSpacing w:val="156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7AA0E99"/>
    <w:rsid w:val="00040E65"/>
    <w:rsid w:val="002604A7"/>
    <w:rsid w:val="003670C5"/>
    <w:rsid w:val="003B5DB2"/>
    <w:rsid w:val="004123EA"/>
    <w:rsid w:val="00572DE3"/>
    <w:rsid w:val="005859B1"/>
    <w:rsid w:val="005B0B4D"/>
    <w:rsid w:val="005E5DF9"/>
    <w:rsid w:val="006312FC"/>
    <w:rsid w:val="007422E4"/>
    <w:rsid w:val="00A150BD"/>
    <w:rsid w:val="00C1603D"/>
    <w:rsid w:val="00CC3774"/>
    <w:rsid w:val="00CC5535"/>
    <w:rsid w:val="00D60DBF"/>
    <w:rsid w:val="57AA0E99"/>
    <w:rsid w:val="6C29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C06EA85"/>
  <w15:docId w15:val="{0A023285-46EA-45BA-AE41-2C62422EB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Ttulo1">
    <w:name w:val="heading 1"/>
    <w:next w:val="Normal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paragraph" w:styleId="Ttulo2">
    <w:name w:val="heading 2"/>
    <w:next w:val="Normal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i/>
      <w:sz w:val="36"/>
      <w:szCs w:val="36"/>
      <w:lang w:val="en-US" w:eastAsia="zh-CN"/>
    </w:rPr>
  </w:style>
  <w:style w:type="paragraph" w:styleId="Ttulo3">
    <w:name w:val="heading 3"/>
    <w:next w:val="Normal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qFormat/>
    <w:rPr>
      <w:b/>
      <w:bCs/>
    </w:rPr>
  </w:style>
  <w:style w:type="paragraph" w:styleId="NormalWeb">
    <w:name w:val="Normal (Web)"/>
    <w:pPr>
      <w:spacing w:beforeAutospacing="1" w:afterAutospacing="1"/>
    </w:pPr>
    <w:rPr>
      <w:szCs w:val="24"/>
      <w:lang w:val="en-US" w:eastAsia="zh-CN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abealho1">
    <w:name w:val="Cabeçalho1"/>
    <w:basedOn w:val="Normal"/>
    <w:rsid w:val="00CC5535"/>
    <w:pPr>
      <w:tabs>
        <w:tab w:val="center" w:pos="4252"/>
        <w:tab w:val="right" w:pos="8504"/>
      </w:tabs>
      <w:suppressAutoHyphens/>
    </w:pPr>
    <w:rPr>
      <w:rFonts w:ascii="Calibri" w:eastAsia="Calibri" w:hAnsi="Calibri" w:cs="Times New Roman"/>
      <w:sz w:val="22"/>
      <w:szCs w:val="22"/>
      <w:lang w:val="pt-BR"/>
    </w:rPr>
  </w:style>
  <w:style w:type="paragraph" w:customStyle="1" w:styleId="Recuodecorpodetexto21">
    <w:name w:val="Recuo de corpo de texto 21"/>
    <w:basedOn w:val="Normal"/>
    <w:rsid w:val="00CC5535"/>
    <w:pPr>
      <w:suppressAutoHyphens/>
      <w:spacing w:line="360" w:lineRule="auto"/>
      <w:ind w:left="495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1123</Words>
  <Characters>6623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Farias</dc:creator>
  <cp:lastModifiedBy>gabinetenotdell@outlook.com</cp:lastModifiedBy>
  <cp:revision>9</cp:revision>
  <cp:lastPrinted>2025-05-29T12:14:00Z</cp:lastPrinted>
  <dcterms:created xsi:type="dcterms:W3CDTF">2025-05-21T19:42:00Z</dcterms:created>
  <dcterms:modified xsi:type="dcterms:W3CDTF">2025-05-29T12:18:00Z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1046-12.2.0.20795</vt:lpwstr>
  </property>
  <property fmtid="{D5CDD505-2E9C-101B-9397-08002B2CF9AE}" pid="3" name="ICV">
    <vt:lpwstr>597E3FD37A00452389FDEB2615CDA42F_11</vt:lpwstr>
  </property>
</Properties>
</file>