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3F13A0">
      <w:pPr>
        <w:spacing w:after="0" w:line="259" w:lineRule="auto"/>
        <w:ind w:left="3576" w:right="0" w:firstLine="0"/>
        <w:jc w:val="left"/>
      </w:pPr>
      <w:r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E16CF" w:rsidRPr="009F598D" w:rsidRDefault="00F305B1" w:rsidP="009F598D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r w:rsidR="00097E20" w:rsidRPr="0090019E">
        <w:rPr>
          <w:b/>
        </w:rPr>
        <w:t>Excelentíssimo Senhor Presidente da Câmara Municipal de Santana</w:t>
      </w:r>
      <w:r w:rsidR="009F598D">
        <w:rPr>
          <w:b/>
        </w:rPr>
        <w:t xml:space="preserve"> </w:t>
      </w:r>
      <w:r w:rsidR="00097E20" w:rsidRPr="0090019E">
        <w:rPr>
          <w:b/>
        </w:rPr>
        <w:t>SOCORRO NOGUEIRA</w:t>
      </w:r>
      <w:r w:rsidR="00097E20"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="00097E20" w:rsidRPr="0090019E">
        <w:rPr>
          <w:b/>
        </w:rPr>
        <w:t>SEBASTIÃO FERREIRA DA ROCHA</w:t>
      </w:r>
      <w:r w:rsidR="00097E20" w:rsidRPr="0090019E">
        <w:t xml:space="preserve"> – PREFEITO DO MUNICÍPIO DE SANTANA - PMS e para ao Sr. </w:t>
      </w:r>
      <w:r w:rsidR="00097E20" w:rsidRPr="0090019E">
        <w:rPr>
          <w:b/>
        </w:rPr>
        <w:t xml:space="preserve">ANDERSON RICARDO DE ALMEIDA FEIO – </w:t>
      </w:r>
      <w:r w:rsidR="00097E20" w:rsidRPr="0090019E">
        <w:t>Secretário Municipal de Obras Públic</w:t>
      </w:r>
      <w:r w:rsidR="009E16CF">
        <w:t xml:space="preserve">as e Serviços Urbanos – SEMOP. </w:t>
      </w: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4AC9" w:rsidRPr="00EE4AC9" w:rsidRDefault="00B56DAD" w:rsidP="00B56DAD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b/>
          <w:color w:val="auto"/>
        </w:rPr>
      </w:pPr>
      <w:r w:rsidRPr="00B56DAD">
        <w:rPr>
          <w:rFonts w:eastAsia="Times New Roman"/>
          <w:b/>
          <w:color w:val="auto"/>
        </w:rPr>
        <w:t>R</w:t>
      </w:r>
      <w:r w:rsidR="00EE4AC9" w:rsidRPr="00EE4AC9">
        <w:rPr>
          <w:rFonts w:eastAsia="Times New Roman"/>
          <w:b/>
          <w:color w:val="auto"/>
        </w:rPr>
        <w:t>EQUER SERVIÇOS DE ILUMINAÇÃO PÚBLICA, COM INÍCIO NA TRAVESSA APOLÔNIO GOMES E TODA EXTENSÃO DO PROVEDOR I ATÉ O FINAL, NO MUNICÍPIO DE SANTANA.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B56DAD" w:rsidRPr="00B56DAD" w:rsidRDefault="009E16CF" w:rsidP="00B56DAD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9F598D">
        <w:rPr>
          <w:rFonts w:ascii="Arial" w:hAnsi="Arial" w:cs="Arial"/>
        </w:rPr>
        <w:t xml:space="preserve"> </w:t>
      </w:r>
      <w:bookmarkStart w:id="0" w:name="_GoBack"/>
      <w:bookmarkEnd w:id="0"/>
      <w:r w:rsidR="00097E20" w:rsidRPr="00B56DAD">
        <w:rPr>
          <w:rFonts w:ascii="Arial" w:hAnsi="Arial" w:cs="Arial"/>
        </w:rPr>
        <w:t xml:space="preserve">Esta propositura é motivada através da visita </w:t>
      </w:r>
      <w:r w:rsidR="00097E20" w:rsidRPr="00B56DAD">
        <w:rPr>
          <w:rFonts w:ascii="Arial" w:hAnsi="Arial" w:cs="Arial"/>
          <w:b/>
          <w:i/>
        </w:rPr>
        <w:t xml:space="preserve">“in loco” </w:t>
      </w:r>
      <w:r w:rsidR="00097E20" w:rsidRPr="00B56DAD">
        <w:rPr>
          <w:rFonts w:ascii="Arial" w:hAnsi="Arial" w:cs="Arial"/>
        </w:rPr>
        <w:t xml:space="preserve">por meio do mandato </w:t>
      </w:r>
      <w:r w:rsidR="00097E20" w:rsidRPr="00B56DAD">
        <w:rPr>
          <w:rFonts w:ascii="Arial" w:hAnsi="Arial" w:cs="Arial"/>
          <w:b/>
        </w:rPr>
        <w:t>OUVINDO A COMUNIDADE</w:t>
      </w:r>
      <w:r w:rsidR="00F26EF8" w:rsidRPr="00B56DAD">
        <w:rPr>
          <w:rFonts w:ascii="Arial" w:hAnsi="Arial" w:cs="Arial"/>
        </w:rPr>
        <w:t xml:space="preserve">. </w:t>
      </w:r>
      <w:r w:rsidR="00B56DAD" w:rsidRPr="00B56DAD">
        <w:rPr>
          <w:rFonts w:ascii="Arial" w:hAnsi="Arial" w:cs="Arial"/>
        </w:rPr>
        <w:t>Requer-se a instalação de iluminação pública na Travessa Apolônio Gomes e em toda a extensão do Provedor I, visando proporcionar melhor visibilidade e conforto aos moradores e transeuntes durante o período noturno. A melhoria na iluminação contribui para a valorização da área e o bem-estar da comunidade local.</w:t>
      </w:r>
    </w:p>
    <w:p w:rsidR="009E16CF" w:rsidRDefault="009E16CF" w:rsidP="00B56DAD">
      <w:pPr>
        <w:pStyle w:val="NormalWeb"/>
        <w:jc w:val="both"/>
      </w:pP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B56DAD">
        <w:rPr>
          <w:b/>
        </w:rPr>
        <w:t>28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3F13A0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</w:p>
    <w:p w:rsidR="003F13A0" w:rsidRDefault="003F13A0" w:rsidP="009E16CF">
      <w:pPr>
        <w:spacing w:after="160" w:line="259" w:lineRule="auto"/>
        <w:ind w:left="0" w:right="0" w:firstLine="0"/>
        <w:rPr>
          <w:b/>
        </w:rPr>
      </w:pPr>
    </w:p>
    <w:p w:rsidR="005D4E03" w:rsidRPr="00F305B1" w:rsidRDefault="00097E20" w:rsidP="003F13A0">
      <w:pPr>
        <w:spacing w:after="160" w:line="259" w:lineRule="auto"/>
        <w:ind w:left="0" w:right="0" w:firstLine="0"/>
        <w:jc w:val="center"/>
        <w:rPr>
          <w:b/>
        </w:rPr>
      </w:pPr>
      <w:r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8D5" w:rsidRDefault="00FE58D5">
      <w:pPr>
        <w:spacing w:after="0" w:line="240" w:lineRule="auto"/>
      </w:pPr>
      <w:r>
        <w:separator/>
      </w:r>
    </w:p>
  </w:endnote>
  <w:endnote w:type="continuationSeparator" w:id="0">
    <w:p w:rsidR="00FE58D5" w:rsidRDefault="00FE5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8D5" w:rsidRDefault="00FE58D5">
      <w:pPr>
        <w:spacing w:after="0" w:line="240" w:lineRule="auto"/>
      </w:pPr>
      <w:r>
        <w:separator/>
      </w:r>
    </w:p>
  </w:footnote>
  <w:footnote w:type="continuationSeparator" w:id="0">
    <w:p w:rsidR="00FE58D5" w:rsidRDefault="00FE58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F7FAF"/>
    <w:rsid w:val="00227062"/>
    <w:rsid w:val="002B3A79"/>
    <w:rsid w:val="002D5722"/>
    <w:rsid w:val="00315645"/>
    <w:rsid w:val="003863D5"/>
    <w:rsid w:val="003A3AB7"/>
    <w:rsid w:val="003C15E6"/>
    <w:rsid w:val="003F13A0"/>
    <w:rsid w:val="004B5335"/>
    <w:rsid w:val="005D17B7"/>
    <w:rsid w:val="005D4E03"/>
    <w:rsid w:val="0068356C"/>
    <w:rsid w:val="006D1822"/>
    <w:rsid w:val="00764D4E"/>
    <w:rsid w:val="008027AD"/>
    <w:rsid w:val="0090019E"/>
    <w:rsid w:val="00941523"/>
    <w:rsid w:val="009624A3"/>
    <w:rsid w:val="009A0570"/>
    <w:rsid w:val="009E16CF"/>
    <w:rsid w:val="009F598D"/>
    <w:rsid w:val="00A513CE"/>
    <w:rsid w:val="00B16A59"/>
    <w:rsid w:val="00B56DAD"/>
    <w:rsid w:val="00D3124C"/>
    <w:rsid w:val="00D84F98"/>
    <w:rsid w:val="00D9583C"/>
    <w:rsid w:val="00DC240D"/>
    <w:rsid w:val="00DC669F"/>
    <w:rsid w:val="00E33B7D"/>
    <w:rsid w:val="00E91D38"/>
    <w:rsid w:val="00EB3003"/>
    <w:rsid w:val="00EE4AC9"/>
    <w:rsid w:val="00F26EF8"/>
    <w:rsid w:val="00F305B1"/>
    <w:rsid w:val="00FE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0ED8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2025-05-28T12:53:00Z</cp:lastPrinted>
  <dcterms:created xsi:type="dcterms:W3CDTF">2025-05-28T12:33:00Z</dcterms:created>
  <dcterms:modified xsi:type="dcterms:W3CDTF">2025-05-28T12:54:00Z</dcterms:modified>
</cp:coreProperties>
</file>