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87" w:rsidRDefault="00243E9C" w:rsidP="009464DA">
      <w:pPr>
        <w:jc w:val="center"/>
        <w:rPr>
          <w:b/>
          <w:sz w:val="36"/>
          <w:szCs w:val="36"/>
        </w:rPr>
      </w:pPr>
      <w:r>
        <w:rPr>
          <w:b/>
          <w:sz w:val="36"/>
          <w:szCs w:val="36"/>
        </w:rPr>
        <w:t xml:space="preserve">REQUERIMENTO Nº   </w:t>
      </w:r>
      <w:r w:rsidR="009464DA">
        <w:rPr>
          <w:b/>
          <w:sz w:val="36"/>
          <w:szCs w:val="36"/>
        </w:rPr>
        <w:t xml:space="preserve">  </w:t>
      </w:r>
      <w:r>
        <w:rPr>
          <w:b/>
          <w:sz w:val="36"/>
          <w:szCs w:val="36"/>
        </w:rPr>
        <w:t xml:space="preserve">       / 2025 </w:t>
      </w:r>
      <w:r w:rsidR="009464DA">
        <w:rPr>
          <w:b/>
          <w:sz w:val="36"/>
          <w:szCs w:val="36"/>
        </w:rPr>
        <w:t>–</w:t>
      </w:r>
      <w:r>
        <w:rPr>
          <w:b/>
          <w:sz w:val="36"/>
          <w:szCs w:val="36"/>
        </w:rPr>
        <w:t xml:space="preserve"> CMS</w:t>
      </w:r>
    </w:p>
    <w:p w:rsidR="001A0387" w:rsidRDefault="00243E9C">
      <w:pPr>
        <w:ind w:firstLine="708"/>
        <w:jc w:val="both"/>
        <w:rPr>
          <w:rFonts w:ascii="Arial" w:hAnsi="Arial" w:cs="Arial"/>
          <w:b/>
          <w:sz w:val="24"/>
          <w:szCs w:val="24"/>
        </w:rPr>
      </w:pPr>
      <w:r>
        <w:rPr>
          <w:rFonts w:ascii="Arial" w:hAnsi="Arial" w:cs="Arial"/>
          <w:b/>
          <w:sz w:val="24"/>
          <w:szCs w:val="24"/>
        </w:rPr>
        <w:t xml:space="preserve">A Vereadora ITHIARA MADUREIRA - SOLIDARIEDADE/STN, </w:t>
      </w:r>
      <w:r>
        <w:rPr>
          <w:rFonts w:ascii="Arial" w:hAnsi="Arial" w:cs="Arial"/>
          <w:sz w:val="24"/>
          <w:szCs w:val="24"/>
        </w:rPr>
        <w:t xml:space="preserve">e que a este subscreve, vem </w:t>
      </w:r>
      <w:r>
        <w:rPr>
          <w:rFonts w:ascii="Arial" w:hAnsi="Arial" w:cs="Arial"/>
          <w:b/>
          <w:sz w:val="24"/>
          <w:szCs w:val="24"/>
        </w:rPr>
        <w:t>SOLICITAR</w:t>
      </w:r>
      <w:r>
        <w:rPr>
          <w:rFonts w:ascii="Arial" w:hAnsi="Arial" w:cs="Arial"/>
          <w:sz w:val="24"/>
          <w:szCs w:val="24"/>
        </w:rPr>
        <w:t xml:space="preserve">, após a devida tramitação regimental e consultado o Soberano Plenário, que seja encaminhado cópia da presente proposição ao Excelentíssimo Senhor </w:t>
      </w:r>
      <w:r>
        <w:rPr>
          <w:rFonts w:ascii="Arial" w:hAnsi="Arial" w:cs="Arial"/>
          <w:b/>
          <w:sz w:val="24"/>
          <w:szCs w:val="24"/>
        </w:rPr>
        <w:t>SEBASTIÃO FERREIRA DA ROCHA – PREFEITO DO MUNICÍPIO DE SANTANA - PMS</w:t>
      </w:r>
      <w:r w:rsidR="00BD1504">
        <w:rPr>
          <w:rFonts w:ascii="Arial" w:hAnsi="Arial" w:cs="Arial"/>
          <w:sz w:val="24"/>
          <w:szCs w:val="24"/>
        </w:rPr>
        <w:t xml:space="preserve"> e</w:t>
      </w:r>
      <w:r>
        <w:rPr>
          <w:rFonts w:ascii="Arial" w:hAnsi="Arial" w:cs="Arial"/>
          <w:sz w:val="24"/>
          <w:szCs w:val="24"/>
        </w:rPr>
        <w:t xml:space="preserve"> ao </w:t>
      </w:r>
      <w:r>
        <w:rPr>
          <w:rFonts w:ascii="Arial" w:hAnsi="Arial" w:cs="Arial"/>
          <w:bCs/>
          <w:sz w:val="24"/>
          <w:szCs w:val="24"/>
        </w:rPr>
        <w:t xml:space="preserve">Senhor </w:t>
      </w:r>
      <w:r>
        <w:rPr>
          <w:rFonts w:ascii="Arial" w:hAnsi="Arial" w:cs="Arial"/>
          <w:b/>
          <w:sz w:val="24"/>
          <w:szCs w:val="24"/>
        </w:rPr>
        <w:t>ANDERSON RICARDO DE ALMEIDA FEIO – SECRETÁRIO MUNICIPAL DE OBRAS PÚBLICAS E SERVIÇOS URBANOS – SEMOP.</w:t>
      </w:r>
    </w:p>
    <w:p w:rsidR="00E93759" w:rsidRPr="0080756C" w:rsidRDefault="00DB197C" w:rsidP="00E93759">
      <w:pPr>
        <w:jc w:val="both"/>
        <w:rPr>
          <w:rFonts w:ascii="Arial" w:hAnsi="Arial" w:cs="Arial"/>
          <w:b/>
          <w:sz w:val="24"/>
          <w:szCs w:val="24"/>
        </w:rPr>
      </w:pPr>
      <w:r>
        <w:rPr>
          <w:rFonts w:ascii="Arial" w:hAnsi="Arial" w:cs="Arial"/>
          <w:b/>
          <w:sz w:val="24"/>
          <w:szCs w:val="24"/>
        </w:rPr>
        <w:t xml:space="preserve">REQUER </w:t>
      </w:r>
      <w:r w:rsidR="00E93759" w:rsidRPr="0080756C">
        <w:rPr>
          <w:rFonts w:ascii="Arial" w:hAnsi="Arial" w:cs="Arial"/>
          <w:b/>
          <w:sz w:val="24"/>
          <w:szCs w:val="24"/>
        </w:rPr>
        <w:t>QUE SEJA REALIZADO O SERVIÇO DE REF</w:t>
      </w:r>
      <w:r w:rsidR="00E93759">
        <w:rPr>
          <w:rFonts w:ascii="Arial" w:hAnsi="Arial" w:cs="Arial"/>
          <w:b/>
          <w:sz w:val="24"/>
          <w:szCs w:val="24"/>
        </w:rPr>
        <w:t>ORMA E AMPLIAÇÃO</w:t>
      </w:r>
      <w:r w:rsidR="00E93759" w:rsidRPr="0080756C">
        <w:rPr>
          <w:rFonts w:ascii="Arial" w:hAnsi="Arial" w:cs="Arial"/>
          <w:b/>
          <w:sz w:val="24"/>
          <w:szCs w:val="24"/>
        </w:rPr>
        <w:t xml:space="preserve"> COM A </w:t>
      </w:r>
      <w:r w:rsidR="00BD1504">
        <w:rPr>
          <w:rFonts w:ascii="Arial" w:hAnsi="Arial" w:cs="Arial"/>
          <w:b/>
          <w:sz w:val="24"/>
          <w:szCs w:val="24"/>
        </w:rPr>
        <w:t>DEVIDA ACESSIBILIDADE</w:t>
      </w:r>
      <w:r w:rsidR="00E93759">
        <w:rPr>
          <w:rFonts w:ascii="Arial" w:hAnsi="Arial" w:cs="Arial"/>
          <w:b/>
          <w:sz w:val="24"/>
          <w:szCs w:val="24"/>
        </w:rPr>
        <w:t xml:space="preserve"> DA</w:t>
      </w:r>
      <w:r w:rsidR="00E93759" w:rsidRPr="0080756C">
        <w:rPr>
          <w:rFonts w:ascii="Arial" w:hAnsi="Arial" w:cs="Arial"/>
          <w:b/>
          <w:sz w:val="24"/>
          <w:szCs w:val="24"/>
        </w:rPr>
        <w:t xml:space="preserve"> FEIRA MUNICIPAL</w:t>
      </w:r>
      <w:r w:rsidR="00BD1504">
        <w:rPr>
          <w:rFonts w:ascii="Arial" w:hAnsi="Arial" w:cs="Arial"/>
          <w:b/>
          <w:sz w:val="24"/>
          <w:szCs w:val="24"/>
        </w:rPr>
        <w:t xml:space="preserve"> </w:t>
      </w:r>
      <w:r w:rsidR="00EC2C2E">
        <w:rPr>
          <w:rFonts w:ascii="Arial" w:hAnsi="Arial" w:cs="Arial"/>
          <w:b/>
          <w:sz w:val="24"/>
          <w:szCs w:val="24"/>
        </w:rPr>
        <w:t>DO PESCADO QUE FICA LOCALIZADO ATRAS DA FEIRA VERDE, NA RUA CLAUDIO LUCIO MONTEIRO, EM SANTANA.</w:t>
      </w:r>
    </w:p>
    <w:p w:rsidR="001A0387" w:rsidRDefault="00243E9C">
      <w:pPr>
        <w:jc w:val="center"/>
        <w:rPr>
          <w:rFonts w:ascii="Arial" w:hAnsi="Arial" w:cs="Arial"/>
          <w:b/>
          <w:sz w:val="24"/>
          <w:szCs w:val="24"/>
        </w:rPr>
      </w:pPr>
      <w:r>
        <w:rPr>
          <w:rFonts w:ascii="Arial" w:hAnsi="Arial" w:cs="Arial"/>
          <w:b/>
          <w:sz w:val="24"/>
          <w:szCs w:val="24"/>
        </w:rPr>
        <w:t>JUSTIFICATIVA</w:t>
      </w:r>
    </w:p>
    <w:p w:rsidR="00882449" w:rsidRDefault="00243E9C">
      <w:pPr>
        <w:pStyle w:val="NormalWeb"/>
        <w:spacing w:beforeAutospacing="1"/>
        <w:jc w:val="both"/>
        <w:rPr>
          <w:rFonts w:ascii="Arial" w:hAnsi="Arial" w:cs="Arial"/>
        </w:rPr>
      </w:pPr>
      <w:r w:rsidRPr="007049C6">
        <w:rPr>
          <w:rFonts w:ascii="Arial" w:hAnsi="Arial" w:cs="Arial"/>
          <w:b/>
          <w:bCs/>
          <w:sz w:val="26"/>
          <w:szCs w:val="26"/>
        </w:rPr>
        <w:t>CONSIDERANDO</w:t>
      </w:r>
      <w:r>
        <w:rPr>
          <w:rFonts w:ascii="Arial" w:hAnsi="Arial" w:cs="Arial"/>
        </w:rPr>
        <w:t xml:space="preserve"> a </w:t>
      </w:r>
      <w:r w:rsidR="00D41767">
        <w:rPr>
          <w:rFonts w:ascii="Arial" w:hAnsi="Arial" w:cs="Arial"/>
        </w:rPr>
        <w:t xml:space="preserve">reivindicação dos feirantes e após a </w:t>
      </w:r>
      <w:r>
        <w:rPr>
          <w:rFonts w:ascii="Arial" w:hAnsi="Arial" w:cs="Arial"/>
        </w:rPr>
        <w:t>visita in loco</w:t>
      </w:r>
      <w:r w:rsidR="00D41767">
        <w:rPr>
          <w:rFonts w:ascii="Arial" w:hAnsi="Arial" w:cs="Arial"/>
        </w:rPr>
        <w:t>,</w:t>
      </w:r>
      <w:r>
        <w:rPr>
          <w:rFonts w:ascii="Arial" w:hAnsi="Arial" w:cs="Arial"/>
        </w:rPr>
        <w:t xml:space="preserve"> constatou</w:t>
      </w:r>
      <w:r w:rsidR="00D41767">
        <w:rPr>
          <w:rFonts w:ascii="Arial" w:hAnsi="Arial" w:cs="Arial"/>
        </w:rPr>
        <w:t>-se</w:t>
      </w:r>
      <w:r>
        <w:rPr>
          <w:rFonts w:ascii="Arial" w:hAnsi="Arial" w:cs="Arial"/>
        </w:rPr>
        <w:t xml:space="preserve"> a necessidade desta</w:t>
      </w:r>
      <w:r w:rsidR="00BD1504">
        <w:rPr>
          <w:rFonts w:ascii="Arial" w:hAnsi="Arial" w:cs="Arial"/>
        </w:rPr>
        <w:t xml:space="preserve"> solicitação de reforma e ampliação com a devida acessibilidade</w:t>
      </w:r>
      <w:r w:rsidR="00EC2C2E">
        <w:rPr>
          <w:rFonts w:ascii="Arial" w:hAnsi="Arial" w:cs="Arial"/>
        </w:rPr>
        <w:t xml:space="preserve"> da FEIRA DO PESCADO</w:t>
      </w:r>
      <w:r w:rsidR="00D41767">
        <w:rPr>
          <w:rFonts w:ascii="Arial" w:hAnsi="Arial" w:cs="Arial"/>
        </w:rPr>
        <w:t>,</w:t>
      </w:r>
      <w:r w:rsidR="00EC2C2E">
        <w:rPr>
          <w:rFonts w:ascii="Arial" w:hAnsi="Arial" w:cs="Arial"/>
        </w:rPr>
        <w:t xml:space="preserve"> esta que fica localizado atrás da feira verde municipal na avenida Claudio lúcio Monteiro. Onde os feirantes estão reivindicando por um local com uma melhor infraestrutura, reformas dos box já existentes, pintura, acessibilidade até a feira, reforma dos banheiros, entre outras melhorias.</w:t>
      </w:r>
      <w:r w:rsidR="00BD1504">
        <w:rPr>
          <w:rFonts w:ascii="Arial" w:hAnsi="Arial" w:cs="Arial"/>
        </w:rPr>
        <w:t xml:space="preserve"> </w:t>
      </w:r>
      <w:r w:rsidR="00372F2D">
        <w:rPr>
          <w:rFonts w:ascii="Arial" w:hAnsi="Arial" w:cs="Arial"/>
        </w:rPr>
        <w:t xml:space="preserve">Vale ressaltar que esta feira é de grande importância para o município, pois gera empregos e fortalece a economia local. </w:t>
      </w:r>
      <w:r w:rsidR="00DA3462">
        <w:rPr>
          <w:rFonts w:ascii="Arial" w:hAnsi="Arial" w:cs="Arial"/>
        </w:rPr>
        <w:t>E a mesma é referência</w:t>
      </w:r>
      <w:bookmarkStart w:id="0" w:name="_GoBack"/>
      <w:bookmarkEnd w:id="0"/>
      <w:r w:rsidR="00DA3462">
        <w:rPr>
          <w:rFonts w:ascii="Arial" w:hAnsi="Arial" w:cs="Arial"/>
        </w:rPr>
        <w:t xml:space="preserve"> na comercialização de pescados e congelados nesta cidade.</w:t>
      </w:r>
    </w:p>
    <w:p w:rsidR="00BD1504" w:rsidRPr="00BD1504" w:rsidRDefault="00BD1504">
      <w:pPr>
        <w:pStyle w:val="NormalWeb"/>
        <w:jc w:val="both"/>
      </w:pPr>
      <w:r w:rsidRPr="00C173AC">
        <w:rPr>
          <w:rFonts w:ascii="Arial" w:hAnsi="Arial" w:cs="Arial"/>
          <w:iCs/>
        </w:rPr>
        <w:t>Nestes termos, solicito aos nobres pares o apoio para aprovação deste requerimento.</w:t>
      </w:r>
    </w:p>
    <w:p w:rsidR="00882449" w:rsidRDefault="00243E9C" w:rsidP="00882449">
      <w:pPr>
        <w:jc w:val="both"/>
        <w:rPr>
          <w:rFonts w:ascii="Arial" w:hAnsi="Arial" w:cs="Arial"/>
          <w:b/>
          <w:sz w:val="24"/>
          <w:szCs w:val="24"/>
        </w:rPr>
      </w:pPr>
      <w:r>
        <w:rPr>
          <w:rFonts w:ascii="Arial" w:hAnsi="Arial" w:cs="Arial"/>
          <w:b/>
          <w:sz w:val="24"/>
          <w:szCs w:val="24"/>
        </w:rPr>
        <w:t xml:space="preserve">PALÁCIO DR. FABIO JOSÉ DOS SANTOS, SEDE DO PODER LEGISLATIVO MUNICIPAL, EM </w:t>
      </w:r>
      <w:r w:rsidR="00BD1504">
        <w:rPr>
          <w:rFonts w:ascii="Arial" w:hAnsi="Arial" w:cs="Arial"/>
          <w:b/>
          <w:sz w:val="24"/>
          <w:szCs w:val="24"/>
        </w:rPr>
        <w:t>23 DE MAI</w:t>
      </w:r>
      <w:r w:rsidR="007049C6">
        <w:rPr>
          <w:rFonts w:ascii="Arial" w:hAnsi="Arial" w:cs="Arial"/>
          <w:b/>
          <w:sz w:val="24"/>
          <w:szCs w:val="24"/>
        </w:rPr>
        <w:t xml:space="preserve">O </w:t>
      </w:r>
      <w:r>
        <w:rPr>
          <w:rFonts w:ascii="Arial" w:hAnsi="Arial" w:cs="Arial"/>
          <w:b/>
          <w:sz w:val="24"/>
          <w:szCs w:val="24"/>
        </w:rPr>
        <w:t>DE 2025.</w:t>
      </w:r>
    </w:p>
    <w:p w:rsidR="00882449" w:rsidRDefault="00882449" w:rsidP="00882449">
      <w:pPr>
        <w:jc w:val="both"/>
        <w:rPr>
          <w:rFonts w:ascii="Arial" w:hAnsi="Arial" w:cs="Arial"/>
          <w:b/>
          <w:sz w:val="24"/>
          <w:szCs w:val="24"/>
        </w:rPr>
      </w:pPr>
    </w:p>
    <w:p w:rsidR="007049C6" w:rsidRDefault="007049C6" w:rsidP="007049C6">
      <w:pPr>
        <w:jc w:val="center"/>
        <w:rPr>
          <w:rFonts w:ascii="Arial" w:hAnsi="Arial" w:cs="Arial"/>
          <w:b/>
          <w:sz w:val="24"/>
          <w:szCs w:val="24"/>
        </w:rPr>
      </w:pPr>
      <w:r>
        <w:rPr>
          <w:rFonts w:ascii="Arial" w:hAnsi="Arial" w:cs="Arial"/>
          <w:b/>
          <w:sz w:val="24"/>
          <w:szCs w:val="24"/>
        </w:rPr>
        <w:t>Vereadora ITHIARA MADUREIRA</w:t>
      </w:r>
    </w:p>
    <w:p w:rsidR="001A0387" w:rsidRDefault="007049C6" w:rsidP="007049C6">
      <w:pPr>
        <w:spacing w:after="0" w:line="240" w:lineRule="auto"/>
        <w:jc w:val="center"/>
        <w:rPr>
          <w:rFonts w:ascii="Arial" w:hAnsi="Arial" w:cs="Arial"/>
          <w:bCs/>
          <w:sz w:val="24"/>
          <w:szCs w:val="24"/>
        </w:rPr>
      </w:pPr>
      <w:r>
        <w:rPr>
          <w:rFonts w:ascii="Arial" w:hAnsi="Arial" w:cs="Arial"/>
          <w:b/>
          <w:sz w:val="24"/>
          <w:szCs w:val="24"/>
        </w:rPr>
        <w:t>SOLIDARIEDADE / Santana</w:t>
      </w:r>
    </w:p>
    <w:sectPr w:rsidR="001A0387">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BAF" w:rsidRDefault="00DB0BAF">
      <w:pPr>
        <w:spacing w:line="240" w:lineRule="auto"/>
      </w:pPr>
      <w:r>
        <w:separator/>
      </w:r>
    </w:p>
  </w:endnote>
  <w:endnote w:type="continuationSeparator" w:id="0">
    <w:p w:rsidR="00DB0BAF" w:rsidRDefault="00DB0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87" w:rsidRDefault="00243E9C">
    <w:pPr>
      <w:pStyle w:val="Rodap"/>
      <w:jc w:val="center"/>
    </w:pPr>
    <w:r>
      <w:t>verithiara@santana.leg.ap.br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BAF" w:rsidRDefault="00DB0BAF">
      <w:pPr>
        <w:spacing w:after="0"/>
      </w:pPr>
      <w:r>
        <w:separator/>
      </w:r>
    </w:p>
  </w:footnote>
  <w:footnote w:type="continuationSeparator" w:id="0">
    <w:p w:rsidR="00DB0BAF" w:rsidRDefault="00DB0BA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387" w:rsidRDefault="00243E9C">
    <w:pPr>
      <w:pStyle w:val="Cabealho1"/>
      <w:jc w:val="center"/>
      <w:rPr>
        <w:b/>
        <w:sz w:val="28"/>
        <w:szCs w:val="28"/>
      </w:rPr>
    </w:pPr>
    <w:r>
      <w:rPr>
        <w:noProof/>
        <w:lang w:eastAsia="pt-BR"/>
      </w:rPr>
      <w:drawing>
        <wp:inline distT="0" distB="0" distL="114300" distR="114300">
          <wp:extent cx="713740" cy="760730"/>
          <wp:effectExtent l="0" t="0" r="254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713740" cy="760730"/>
                  </a:xfrm>
                  <a:prstGeom prst="rect">
                    <a:avLst/>
                  </a:prstGeom>
                  <a:noFill/>
                  <a:ln>
                    <a:noFill/>
                  </a:ln>
                </pic:spPr>
              </pic:pic>
            </a:graphicData>
          </a:graphic>
        </wp:inline>
      </w:drawing>
    </w:r>
  </w:p>
  <w:p w:rsidR="001A0387" w:rsidRDefault="00243E9C">
    <w:pPr>
      <w:pStyle w:val="Cabealho1"/>
      <w:jc w:val="center"/>
      <w:rPr>
        <w:b/>
        <w:sz w:val="28"/>
        <w:szCs w:val="28"/>
      </w:rPr>
    </w:pPr>
    <w:r>
      <w:rPr>
        <w:b/>
        <w:sz w:val="28"/>
        <w:szCs w:val="28"/>
      </w:rPr>
      <w:t>Estado do Amapá</w:t>
    </w:r>
  </w:p>
  <w:p w:rsidR="001A0387" w:rsidRDefault="00243E9C">
    <w:pPr>
      <w:pStyle w:val="Cabealho1"/>
      <w:jc w:val="center"/>
      <w:rPr>
        <w:b/>
        <w:sz w:val="28"/>
        <w:szCs w:val="28"/>
      </w:rPr>
    </w:pPr>
    <w:r>
      <w:rPr>
        <w:b/>
        <w:sz w:val="28"/>
        <w:szCs w:val="28"/>
      </w:rPr>
      <w:t>Câmara Municipal de Santana</w:t>
    </w:r>
  </w:p>
  <w:p w:rsidR="001A0387" w:rsidRDefault="00243E9C">
    <w:pPr>
      <w:pStyle w:val="Cabealho1"/>
      <w:jc w:val="center"/>
      <w:rPr>
        <w:b/>
        <w:sz w:val="28"/>
        <w:szCs w:val="28"/>
      </w:rPr>
    </w:pPr>
    <w:r>
      <w:rPr>
        <w:b/>
        <w:sz w:val="28"/>
        <w:szCs w:val="28"/>
      </w:rPr>
      <w:t>Poder Legislativo Municipal</w:t>
    </w:r>
  </w:p>
  <w:p w:rsidR="001A0387" w:rsidRDefault="00243E9C">
    <w:pPr>
      <w:jc w:val="center"/>
    </w:pPr>
    <w:r>
      <w:rPr>
        <w:b/>
        <w:i/>
      </w:rPr>
      <w:t xml:space="preserve">Gabinete da Vereadora </w:t>
    </w:r>
    <w:proofErr w:type="spellStart"/>
    <w:r>
      <w:rPr>
        <w:b/>
        <w:i/>
      </w:rPr>
      <w:t>Ithiara</w:t>
    </w:r>
    <w:proofErr w:type="spellEnd"/>
    <w:r>
      <w:rPr>
        <w:b/>
        <w:i/>
      </w:rPr>
      <w:t xml:space="preserve"> Madureira - Solidariedade</w:t>
    </w:r>
  </w:p>
  <w:p w:rsidR="001A0387" w:rsidRDefault="001A038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8B"/>
    <w:rsid w:val="00026129"/>
    <w:rsid w:val="000432BB"/>
    <w:rsid w:val="00066D30"/>
    <w:rsid w:val="000A0E0A"/>
    <w:rsid w:val="000A1CD2"/>
    <w:rsid w:val="000A41F8"/>
    <w:rsid w:val="000C621D"/>
    <w:rsid w:val="00124F42"/>
    <w:rsid w:val="00125DE7"/>
    <w:rsid w:val="001409DA"/>
    <w:rsid w:val="00145370"/>
    <w:rsid w:val="001549DC"/>
    <w:rsid w:val="00193694"/>
    <w:rsid w:val="0019414B"/>
    <w:rsid w:val="001A0387"/>
    <w:rsid w:val="001A240A"/>
    <w:rsid w:val="001A7E30"/>
    <w:rsid w:val="001D2146"/>
    <w:rsid w:val="001D5517"/>
    <w:rsid w:val="0021063A"/>
    <w:rsid w:val="00227B8B"/>
    <w:rsid w:val="00243E9C"/>
    <w:rsid w:val="00250357"/>
    <w:rsid w:val="0028644B"/>
    <w:rsid w:val="002A434F"/>
    <w:rsid w:val="002A7EB7"/>
    <w:rsid w:val="002E5D07"/>
    <w:rsid w:val="00304C2B"/>
    <w:rsid w:val="003309C1"/>
    <w:rsid w:val="00350F65"/>
    <w:rsid w:val="00366334"/>
    <w:rsid w:val="00372F2D"/>
    <w:rsid w:val="0038114C"/>
    <w:rsid w:val="0038280A"/>
    <w:rsid w:val="003B175C"/>
    <w:rsid w:val="003D19C3"/>
    <w:rsid w:val="0045209F"/>
    <w:rsid w:val="00473987"/>
    <w:rsid w:val="00484E73"/>
    <w:rsid w:val="004D19D7"/>
    <w:rsid w:val="0052205F"/>
    <w:rsid w:val="0052299B"/>
    <w:rsid w:val="0053356F"/>
    <w:rsid w:val="00577AB6"/>
    <w:rsid w:val="00582E30"/>
    <w:rsid w:val="005B16CC"/>
    <w:rsid w:val="005D70B0"/>
    <w:rsid w:val="005E757E"/>
    <w:rsid w:val="00620CD8"/>
    <w:rsid w:val="00640E2D"/>
    <w:rsid w:val="006A3A01"/>
    <w:rsid w:val="006E08B3"/>
    <w:rsid w:val="007049C6"/>
    <w:rsid w:val="00705974"/>
    <w:rsid w:val="007644A2"/>
    <w:rsid w:val="00773DF4"/>
    <w:rsid w:val="00774FCD"/>
    <w:rsid w:val="007757D1"/>
    <w:rsid w:val="007813C2"/>
    <w:rsid w:val="007B699C"/>
    <w:rsid w:val="00822A43"/>
    <w:rsid w:val="0084585F"/>
    <w:rsid w:val="00872C2D"/>
    <w:rsid w:val="00882449"/>
    <w:rsid w:val="00892644"/>
    <w:rsid w:val="0089360D"/>
    <w:rsid w:val="008B56A0"/>
    <w:rsid w:val="008C28E8"/>
    <w:rsid w:val="008F3953"/>
    <w:rsid w:val="008F7F83"/>
    <w:rsid w:val="009244E1"/>
    <w:rsid w:val="009301A1"/>
    <w:rsid w:val="009464DA"/>
    <w:rsid w:val="009771B1"/>
    <w:rsid w:val="0098088E"/>
    <w:rsid w:val="00A03078"/>
    <w:rsid w:val="00A03FFC"/>
    <w:rsid w:val="00A12C67"/>
    <w:rsid w:val="00A2713A"/>
    <w:rsid w:val="00A85F9D"/>
    <w:rsid w:val="00A8778F"/>
    <w:rsid w:val="00AA18FA"/>
    <w:rsid w:val="00AD5EA6"/>
    <w:rsid w:val="00B27246"/>
    <w:rsid w:val="00B515A1"/>
    <w:rsid w:val="00B76E35"/>
    <w:rsid w:val="00B81CAB"/>
    <w:rsid w:val="00B8690F"/>
    <w:rsid w:val="00BB098D"/>
    <w:rsid w:val="00BC4117"/>
    <w:rsid w:val="00BD1504"/>
    <w:rsid w:val="00BE6BE3"/>
    <w:rsid w:val="00C32A43"/>
    <w:rsid w:val="00C43AB7"/>
    <w:rsid w:val="00C84A2E"/>
    <w:rsid w:val="00CB7808"/>
    <w:rsid w:val="00CD1AA1"/>
    <w:rsid w:val="00D41767"/>
    <w:rsid w:val="00D42F95"/>
    <w:rsid w:val="00D53729"/>
    <w:rsid w:val="00D577AE"/>
    <w:rsid w:val="00DA3462"/>
    <w:rsid w:val="00DB0BAF"/>
    <w:rsid w:val="00DB197C"/>
    <w:rsid w:val="00DC2A26"/>
    <w:rsid w:val="00DF0666"/>
    <w:rsid w:val="00E0153F"/>
    <w:rsid w:val="00E93759"/>
    <w:rsid w:val="00EC2C2E"/>
    <w:rsid w:val="00EC4800"/>
    <w:rsid w:val="00EE24E6"/>
    <w:rsid w:val="00EF69BE"/>
    <w:rsid w:val="00F22A32"/>
    <w:rsid w:val="00F2799C"/>
    <w:rsid w:val="00F6127A"/>
    <w:rsid w:val="00F659EB"/>
    <w:rsid w:val="00FE265D"/>
    <w:rsid w:val="00FE5F6D"/>
    <w:rsid w:val="00FF19D4"/>
    <w:rsid w:val="191548BC"/>
    <w:rsid w:val="1FBC47CC"/>
    <w:rsid w:val="29EB7780"/>
    <w:rsid w:val="3A1B1C4B"/>
    <w:rsid w:val="58062F75"/>
    <w:rsid w:val="5C832020"/>
    <w:rsid w:val="5EF41B8A"/>
    <w:rsid w:val="6B332905"/>
    <w:rsid w:val="7AF01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4C39B-A5EA-4E78-834F-B2A9FC28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suppressAutoHyphens/>
      <w:spacing w:after="140"/>
    </w:pPr>
    <w:rPr>
      <w:rFonts w:cs="Calibri"/>
      <w:lang w:eastAsia="zh-CN"/>
    </w:rPr>
  </w:style>
  <w:style w:type="paragraph" w:styleId="NormalWeb">
    <w:name w:val="Normal (Web)"/>
    <w:basedOn w:val="Normal"/>
    <w:uiPriority w:val="99"/>
    <w:semiHidden/>
    <w:unhideWhenUsed/>
    <w:qFormat/>
    <w:rPr>
      <w:sz w:val="24"/>
      <w:szCs w:val="24"/>
    </w:rPr>
  </w:style>
  <w:style w:type="paragraph" w:styleId="Cabealho">
    <w:name w:val="header"/>
    <w:basedOn w:val="Normal"/>
    <w:link w:val="CabealhoChar"/>
    <w:uiPriority w:val="99"/>
    <w:semiHidden/>
    <w:unhideWhenUsed/>
    <w:qFormat/>
    <w:pPr>
      <w:tabs>
        <w:tab w:val="center" w:pos="4252"/>
        <w:tab w:val="right" w:pos="8504"/>
      </w:tabs>
      <w:spacing w:after="0" w:line="240" w:lineRule="auto"/>
    </w:pPr>
  </w:style>
  <w:style w:type="paragraph" w:styleId="Rodap">
    <w:name w:val="footer"/>
    <w:basedOn w:val="Normal"/>
    <w:link w:val="RodapChar"/>
    <w:uiPriority w:val="99"/>
    <w:semiHidden/>
    <w:unhideWhenUsed/>
    <w:qFormat/>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semiHidden/>
    <w:qFormat/>
  </w:style>
  <w:style w:type="paragraph" w:customStyle="1" w:styleId="Cabealho1">
    <w:name w:val="Cabeçalho1"/>
    <w:basedOn w:val="Normal"/>
    <w:uiPriority w:val="99"/>
    <w:unhideWhenUsed/>
    <w:qFormat/>
    <w:pPr>
      <w:tabs>
        <w:tab w:val="center" w:pos="4252"/>
        <w:tab w:val="right" w:pos="8504"/>
      </w:tabs>
      <w:spacing w:after="0" w:line="240" w:lineRule="auto"/>
    </w:pPr>
    <w:rPr>
      <w:rFonts w:ascii="Calibri" w:eastAsia="Calibri" w:hAnsi="Calibri"/>
    </w:rPr>
  </w:style>
  <w:style w:type="character" w:customStyle="1" w:styleId="TextodebaloChar">
    <w:name w:val="Texto de balão Char"/>
    <w:link w:val="Textodebalo"/>
    <w:uiPriority w:val="99"/>
    <w:semiHidden/>
    <w:qFormat/>
    <w:rPr>
      <w:rFonts w:ascii="Tahoma" w:hAnsi="Tahoma" w:cs="Tahoma"/>
      <w:sz w:val="16"/>
      <w:szCs w:val="16"/>
    </w:rPr>
  </w:style>
  <w:style w:type="character" w:customStyle="1" w:styleId="CorpodetextoChar">
    <w:name w:val="Corpo de texto Char"/>
    <w:link w:val="Corpodetexto"/>
    <w:qFormat/>
    <w:rPr>
      <w:rFonts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dc:creator>
  <cp:lastModifiedBy>Conta da Microsoft</cp:lastModifiedBy>
  <cp:revision>2</cp:revision>
  <cp:lastPrinted>2023-05-09T13:41:00Z</cp:lastPrinted>
  <dcterms:created xsi:type="dcterms:W3CDTF">2025-05-26T14:08:00Z</dcterms:created>
  <dcterms:modified xsi:type="dcterms:W3CDTF">2025-05-26T14:08:00Z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1046-12.2.0.19805</vt:lpwstr>
  </property>
  <property fmtid="{D5CDD505-2E9C-101B-9397-08002B2CF9AE}" pid="3" name="ICV">
    <vt:lpwstr>C826291CF5914BB081C9E5E31E89CC87_13</vt:lpwstr>
  </property>
</Properties>
</file>