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8631FA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136B6">
        <w:rPr>
          <w:rFonts w:ascii="Arial" w:hAnsi="Arial" w:cs="Arial"/>
          <w:b/>
          <w:bCs/>
          <w:sz w:val="32"/>
          <w:szCs w:val="32"/>
        </w:rPr>
        <w:t xml:space="preserve">5 </w:t>
      </w:r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14:paraId="48415823" w14:textId="192D90E1" w:rsidR="00673BB8" w:rsidRPr="00673BB8" w:rsidRDefault="00BA3153" w:rsidP="00EB38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="00673BB8" w:rsidRPr="00673BB8">
        <w:rPr>
          <w:rFonts w:ascii="Arial" w:hAnsi="Arial" w:cs="Arial"/>
          <w:b/>
          <w:sz w:val="24"/>
          <w:szCs w:val="24"/>
        </w:rPr>
        <w:t>Excelentíssimo Senhor Presidente da Câmara Municipal de Santana, SOCORRO NOGUEIRA</w:t>
      </w:r>
      <w:r w:rsidR="00673BB8" w:rsidRPr="00673BB8">
        <w:rPr>
          <w:rFonts w:ascii="Arial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="00673BB8" w:rsidRPr="00673BB8">
        <w:rPr>
          <w:rFonts w:ascii="Arial" w:hAnsi="Arial" w:cs="Arial"/>
          <w:b/>
          <w:sz w:val="24"/>
          <w:szCs w:val="24"/>
        </w:rPr>
        <w:t>SEBASTIÃO FERREIRA DA ROCHA</w:t>
      </w:r>
      <w:r w:rsidR="00673BB8" w:rsidRPr="00673BB8">
        <w:rPr>
          <w:rFonts w:ascii="Arial" w:hAnsi="Arial" w:cs="Arial"/>
          <w:sz w:val="24"/>
          <w:szCs w:val="24"/>
        </w:rPr>
        <w:t xml:space="preserve"> – PREFEITO DO MUNICÍPIO DE SANTANA - PMS e para ao Sr. </w:t>
      </w:r>
      <w:r w:rsidR="00673BB8" w:rsidRPr="00673BB8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673BB8" w:rsidRPr="00673BB8">
        <w:rPr>
          <w:rFonts w:ascii="Arial" w:hAnsi="Arial" w:cs="Arial"/>
          <w:sz w:val="24"/>
          <w:szCs w:val="24"/>
        </w:rPr>
        <w:t xml:space="preserve">Secretário Municipal de Obras </w:t>
      </w:r>
      <w:r w:rsidRPr="00673BB8">
        <w:rPr>
          <w:rFonts w:ascii="Arial" w:hAnsi="Arial" w:cs="Arial"/>
          <w:sz w:val="24"/>
          <w:szCs w:val="24"/>
        </w:rPr>
        <w:t>Públicas</w:t>
      </w:r>
      <w:r>
        <w:rPr>
          <w:rFonts w:ascii="Arial" w:hAnsi="Arial" w:cs="Arial"/>
          <w:sz w:val="24"/>
          <w:szCs w:val="24"/>
        </w:rPr>
        <w:t xml:space="preserve"> </w:t>
      </w:r>
      <w:r w:rsidRPr="00673BB8">
        <w:rPr>
          <w:rFonts w:ascii="Arial" w:hAnsi="Arial" w:cs="Arial"/>
          <w:sz w:val="24"/>
          <w:szCs w:val="24"/>
        </w:rPr>
        <w:t>e</w:t>
      </w:r>
      <w:r w:rsidR="00673BB8" w:rsidRPr="00673BB8">
        <w:rPr>
          <w:rFonts w:ascii="Arial" w:hAnsi="Arial" w:cs="Arial"/>
          <w:sz w:val="24"/>
          <w:szCs w:val="24"/>
        </w:rPr>
        <w:t xml:space="preserve"> Serviços Urbanos – SEMOP</w:t>
      </w:r>
      <w:r w:rsidR="00CA5187">
        <w:rPr>
          <w:rFonts w:ascii="Arial" w:hAnsi="Arial" w:cs="Arial"/>
          <w:sz w:val="24"/>
          <w:szCs w:val="24"/>
        </w:rPr>
        <w:t xml:space="preserve"> </w:t>
      </w:r>
    </w:p>
    <w:p w14:paraId="43667052" w14:textId="77777777" w:rsidR="00CA5187" w:rsidRDefault="00CA5187" w:rsidP="00AE00F2">
      <w:pPr>
        <w:spacing w:after="150" w:line="240" w:lineRule="auto"/>
        <w:ind w:left="-5" w:right="-10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7A104363" w14:textId="19133637" w:rsidR="00AE00F2" w:rsidRPr="0025665D" w:rsidRDefault="0025665D" w:rsidP="00AE00F2">
      <w:pPr>
        <w:spacing w:after="150" w:line="240" w:lineRule="auto"/>
        <w:ind w:left="-5" w:right="-10"/>
        <w:jc w:val="both"/>
        <w:rPr>
          <w:rFonts w:ascii="Arial" w:hAnsi="Arial" w:cs="Arial"/>
          <w:b/>
          <w:sz w:val="24"/>
          <w:szCs w:val="24"/>
        </w:rPr>
      </w:pPr>
      <w:r w:rsidRPr="0025665D">
        <w:rPr>
          <w:rFonts w:ascii="Arial" w:eastAsia="Times New Roman" w:hAnsi="Arial" w:cs="Arial"/>
          <w:b/>
          <w:sz w:val="24"/>
          <w:szCs w:val="24"/>
        </w:rPr>
        <w:t>REQUE</w:t>
      </w:r>
      <w:r w:rsidR="00316280">
        <w:rPr>
          <w:rFonts w:ascii="Arial" w:eastAsia="Times New Roman" w:hAnsi="Arial" w:cs="Arial"/>
          <w:b/>
          <w:sz w:val="24"/>
          <w:szCs w:val="24"/>
        </w:rPr>
        <w:t>R A</w:t>
      </w:r>
      <w:r w:rsidRPr="0025665D">
        <w:rPr>
          <w:rFonts w:ascii="Arial" w:hAnsi="Arial" w:cs="Arial"/>
          <w:b/>
          <w:sz w:val="24"/>
          <w:szCs w:val="24"/>
        </w:rPr>
        <w:t xml:space="preserve"> SECRETARIA MUNICIPAL DE OBRAS E SERVIÇOS PÚBLICOS, SOLICITANDO PROVIDÊNCIAS QUANTO À </w:t>
      </w:r>
      <w:r w:rsidRPr="0025665D">
        <w:rPr>
          <w:rStyle w:val="Forte"/>
          <w:rFonts w:ascii="Arial" w:hAnsi="Arial" w:cs="Arial"/>
          <w:sz w:val="24"/>
          <w:szCs w:val="24"/>
        </w:rPr>
        <w:t>UTILIZAÇÃO, PRESERVAÇÃO, REFORMA OU DEMOLIÇÃO DO ANTIGO PRÉDIO DA SECRETARIA DE OBRAS</w:t>
      </w:r>
      <w:r w:rsidRPr="0025665D">
        <w:rPr>
          <w:rFonts w:ascii="Arial" w:hAnsi="Arial" w:cs="Arial"/>
          <w:sz w:val="24"/>
          <w:szCs w:val="24"/>
        </w:rPr>
        <w:t xml:space="preserve">, </w:t>
      </w:r>
      <w:r w:rsidRPr="0025665D">
        <w:rPr>
          <w:rFonts w:ascii="Arial" w:hAnsi="Arial" w:cs="Arial"/>
          <w:b/>
          <w:sz w:val="24"/>
          <w:szCs w:val="24"/>
        </w:rPr>
        <w:t>LOCALIZADO NO BAIRRO DANIEL.</w:t>
      </w:r>
    </w:p>
    <w:p w14:paraId="3515440D" w14:textId="13BBD8EB" w:rsidR="00A27B26" w:rsidRPr="00AE00F2" w:rsidRDefault="00A27B26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43576C3E" w:rsidR="00EB38F3" w:rsidRPr="00AE2429" w:rsidRDefault="00EB38F3" w:rsidP="00BA3153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6A404971" w14:textId="2935B169" w:rsidR="00CA5187" w:rsidRPr="00CA5187" w:rsidRDefault="0025665D" w:rsidP="00CA518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EB38F3" w:rsidRPr="00CA5187">
        <w:rPr>
          <w:rFonts w:ascii="Arial" w:hAnsi="Arial" w:cs="Arial"/>
          <w:sz w:val="24"/>
          <w:szCs w:val="24"/>
        </w:rPr>
        <w:t xml:space="preserve">Esta propositura é motivada através da visita </w:t>
      </w:r>
      <w:r w:rsidR="00EB38F3" w:rsidRPr="00CA5187">
        <w:rPr>
          <w:rFonts w:ascii="Arial" w:hAnsi="Arial" w:cs="Arial"/>
          <w:b/>
          <w:i/>
          <w:sz w:val="24"/>
          <w:szCs w:val="24"/>
        </w:rPr>
        <w:t xml:space="preserve">“in loco” </w:t>
      </w:r>
      <w:r w:rsidR="00EB38F3" w:rsidRPr="00CA5187">
        <w:rPr>
          <w:rFonts w:ascii="Arial" w:hAnsi="Arial" w:cs="Arial"/>
          <w:sz w:val="24"/>
          <w:szCs w:val="24"/>
        </w:rPr>
        <w:t xml:space="preserve">por meio do mandato </w:t>
      </w:r>
      <w:r w:rsidR="00EB38F3" w:rsidRPr="00CA5187">
        <w:rPr>
          <w:rFonts w:ascii="Arial" w:hAnsi="Arial" w:cs="Arial"/>
          <w:b/>
          <w:sz w:val="24"/>
          <w:szCs w:val="24"/>
        </w:rPr>
        <w:t>OUVINDO A COMUNIDADE</w:t>
      </w:r>
      <w:r w:rsidR="00FE40F3" w:rsidRPr="00CA5187">
        <w:rPr>
          <w:rFonts w:ascii="Arial" w:hAnsi="Arial" w:cs="Arial"/>
          <w:sz w:val="24"/>
          <w:szCs w:val="24"/>
        </w:rPr>
        <w:t>.</w:t>
      </w:r>
      <w:r w:rsidR="00CA5187" w:rsidRPr="00CA5187">
        <w:rPr>
          <w:rFonts w:ascii="Arial" w:hAnsi="Arial" w:cs="Arial"/>
          <w:sz w:val="24"/>
          <w:szCs w:val="24"/>
        </w:rPr>
        <w:t xml:space="preserve"> </w:t>
      </w:r>
      <w:r w:rsidR="00CA5187" w:rsidRPr="00CA5187">
        <w:rPr>
          <w:rFonts w:ascii="Arial" w:eastAsia="Times New Roman" w:hAnsi="Arial" w:cs="Arial"/>
          <w:sz w:val="24"/>
          <w:szCs w:val="24"/>
          <w:lang w:eastAsia="pt-BR"/>
        </w:rPr>
        <w:t>A vereadora, no uso de suas atribuições, requer a solicitação ao Poder Executivo Municipal, por</w:t>
      </w:r>
      <w:bookmarkStart w:id="0" w:name="_GoBack"/>
      <w:bookmarkEnd w:id="0"/>
      <w:r w:rsidR="00CA5187" w:rsidRPr="00CA5187">
        <w:rPr>
          <w:rFonts w:ascii="Arial" w:eastAsia="Times New Roman" w:hAnsi="Arial" w:cs="Arial"/>
          <w:sz w:val="24"/>
          <w:szCs w:val="24"/>
          <w:lang w:eastAsia="pt-BR"/>
        </w:rPr>
        <w:t xml:space="preserve"> meio da secretaria competente, de intervenção imediata na antiga Secretaria de Obras, localizada na Rua Luciana de Azevedo, Bairro Vila Daniel. O local encontra-se abandonado e vem sendo utilizado por usuários de drogas, representando riscos à segurança da comunidade escolar e dos moradores. Solicita-se a adoção de providências como revitalização, demolição ou outra medida que elimine o problema e promova a segurança local.</w:t>
      </w:r>
    </w:p>
    <w:p w14:paraId="23419C72" w14:textId="77777777" w:rsidR="00316280" w:rsidRDefault="00316280" w:rsidP="0031628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>NÁRIO JOSÉ VICENTE MARQUES – EM 28 DE ABRIL DE 2025.</w:t>
      </w:r>
    </w:p>
    <w:p w14:paraId="1CC789DF" w14:textId="688F2C7D" w:rsidR="00A41F30" w:rsidRPr="00FE40F3" w:rsidRDefault="00A41F30" w:rsidP="00FE40F3">
      <w:pPr>
        <w:pStyle w:val="SemEspaamento"/>
        <w:spacing w:before="240" w:line="276" w:lineRule="auto"/>
      </w:pPr>
    </w:p>
    <w:p w14:paraId="5B00001A" w14:textId="77777777" w:rsidR="00A27B26" w:rsidRDefault="00A27B26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73240414" w14:textId="16B3076F" w:rsidR="00472211" w:rsidRDefault="00472211" w:rsidP="00FF774D">
      <w:pPr>
        <w:pStyle w:val="SemEspaamento"/>
        <w:ind w:left="0" w:firstLine="0"/>
        <w:rPr>
          <w:b/>
        </w:rPr>
      </w:pPr>
    </w:p>
    <w:p w14:paraId="6D30F27B" w14:textId="09D34BA1" w:rsidR="00B136B6" w:rsidRDefault="00B136B6" w:rsidP="00FF774D">
      <w:pPr>
        <w:pStyle w:val="SemEspaamento"/>
        <w:ind w:left="0" w:firstLine="0"/>
        <w:rPr>
          <w:b/>
        </w:rPr>
      </w:pPr>
    </w:p>
    <w:p w14:paraId="0A09052E" w14:textId="17187733" w:rsidR="00B136B6" w:rsidRDefault="00B136B6" w:rsidP="00FF774D">
      <w:pPr>
        <w:pStyle w:val="SemEspaamento"/>
        <w:ind w:left="0" w:firstLine="0"/>
        <w:rPr>
          <w:b/>
        </w:rPr>
      </w:pPr>
    </w:p>
    <w:p w14:paraId="5B22A694" w14:textId="5C06A67C" w:rsidR="0025665D" w:rsidRPr="00FF774D" w:rsidRDefault="0025665D" w:rsidP="002566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PT</w:t>
      </w:r>
    </w:p>
    <w:sectPr w:rsidR="0025665D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72F1B" w14:textId="77777777" w:rsidR="000A42B7" w:rsidRDefault="000A42B7" w:rsidP="00EB38F3">
      <w:pPr>
        <w:spacing w:after="0" w:line="240" w:lineRule="auto"/>
      </w:pPr>
      <w:r>
        <w:separator/>
      </w:r>
    </w:p>
  </w:endnote>
  <w:endnote w:type="continuationSeparator" w:id="0">
    <w:p w14:paraId="57D84A8D" w14:textId="77777777" w:rsidR="000A42B7" w:rsidRDefault="000A42B7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CAC80" w14:textId="77777777" w:rsidR="0025665D" w:rsidRDefault="0025665D" w:rsidP="00EB38F3">
    <w:pPr>
      <w:pStyle w:val="Rodap"/>
      <w:jc w:val="center"/>
      <w:rPr>
        <w:rFonts w:ascii="Arial" w:hAnsi="Arial" w:cs="Arial"/>
        <w:sz w:val="24"/>
        <w:szCs w:val="24"/>
      </w:rPr>
    </w:pPr>
  </w:p>
  <w:p w14:paraId="0A7038CA" w14:textId="2CD4311B" w:rsidR="00EB38F3" w:rsidRPr="0025665D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25665D">
      <w:rPr>
        <w:rFonts w:ascii="Arial" w:hAnsi="Arial" w:cs="Arial"/>
        <w:sz w:val="24"/>
        <w:szCs w:val="24"/>
      </w:rPr>
      <w:t>versocorronogueira@santana.ap.leg.br</w:t>
    </w:r>
  </w:p>
  <w:p w14:paraId="7095173B" w14:textId="77777777" w:rsidR="0025665D" w:rsidRPr="0025665D" w:rsidRDefault="0025665D" w:rsidP="0025665D">
    <w:pPr>
      <w:spacing w:after="0"/>
      <w:ind w:left="11"/>
      <w:jc w:val="center"/>
      <w:rPr>
        <w:rFonts w:ascii="Arial" w:hAnsi="Arial" w:cs="Arial"/>
        <w:sz w:val="24"/>
        <w:szCs w:val="24"/>
      </w:rPr>
    </w:pPr>
    <w:r w:rsidRPr="0025665D">
      <w:rPr>
        <w:rFonts w:ascii="Arial" w:hAnsi="Arial" w:cs="Arial"/>
        <w:sz w:val="24"/>
        <w:szCs w:val="24"/>
      </w:rPr>
      <w:t xml:space="preserve">Rua José Bruno de Oliveira Gomes, Nº 54, Bairro Central, Santana – AP. CEP 68925-186 </w:t>
    </w:r>
  </w:p>
  <w:p w14:paraId="0E3F4B51" w14:textId="3B5116FD" w:rsidR="00EB38F3" w:rsidRPr="0025665D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CEA1C7" w14:textId="77777777" w:rsidR="000A42B7" w:rsidRDefault="000A42B7" w:rsidP="00EB38F3">
      <w:pPr>
        <w:spacing w:after="0" w:line="240" w:lineRule="auto"/>
      </w:pPr>
      <w:r>
        <w:separator/>
      </w:r>
    </w:p>
  </w:footnote>
  <w:footnote w:type="continuationSeparator" w:id="0">
    <w:p w14:paraId="17C0FFB6" w14:textId="77777777" w:rsidR="000A42B7" w:rsidRDefault="000A42B7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94E1C"/>
    <w:rsid w:val="000A42B7"/>
    <w:rsid w:val="000E07D6"/>
    <w:rsid w:val="001168BC"/>
    <w:rsid w:val="00194431"/>
    <w:rsid w:val="001C7E82"/>
    <w:rsid w:val="001D4A6A"/>
    <w:rsid w:val="001D6876"/>
    <w:rsid w:val="0025665D"/>
    <w:rsid w:val="002A3138"/>
    <w:rsid w:val="002D5E74"/>
    <w:rsid w:val="002E38BA"/>
    <w:rsid w:val="00316280"/>
    <w:rsid w:val="00323F40"/>
    <w:rsid w:val="0033352E"/>
    <w:rsid w:val="00340EF5"/>
    <w:rsid w:val="003579D2"/>
    <w:rsid w:val="00361E46"/>
    <w:rsid w:val="00376B92"/>
    <w:rsid w:val="00382329"/>
    <w:rsid w:val="003A2641"/>
    <w:rsid w:val="003B0A70"/>
    <w:rsid w:val="003B6D03"/>
    <w:rsid w:val="003C7D42"/>
    <w:rsid w:val="00461559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27FA0"/>
    <w:rsid w:val="00540886"/>
    <w:rsid w:val="00572988"/>
    <w:rsid w:val="005929FD"/>
    <w:rsid w:val="005A024F"/>
    <w:rsid w:val="005A57F7"/>
    <w:rsid w:val="005A7721"/>
    <w:rsid w:val="005B427B"/>
    <w:rsid w:val="005B7437"/>
    <w:rsid w:val="0063155D"/>
    <w:rsid w:val="00633011"/>
    <w:rsid w:val="00664192"/>
    <w:rsid w:val="00673BB8"/>
    <w:rsid w:val="00682BFD"/>
    <w:rsid w:val="006A1B04"/>
    <w:rsid w:val="00720DD5"/>
    <w:rsid w:val="007469A8"/>
    <w:rsid w:val="007635D8"/>
    <w:rsid w:val="00784153"/>
    <w:rsid w:val="00792FC9"/>
    <w:rsid w:val="007B083F"/>
    <w:rsid w:val="007B154E"/>
    <w:rsid w:val="00801AAF"/>
    <w:rsid w:val="008048E7"/>
    <w:rsid w:val="00935880"/>
    <w:rsid w:val="00960E09"/>
    <w:rsid w:val="0097419F"/>
    <w:rsid w:val="009926AD"/>
    <w:rsid w:val="009A0242"/>
    <w:rsid w:val="009D4E8B"/>
    <w:rsid w:val="009D52E4"/>
    <w:rsid w:val="009D7BB5"/>
    <w:rsid w:val="009E6812"/>
    <w:rsid w:val="009F3BDF"/>
    <w:rsid w:val="00A01133"/>
    <w:rsid w:val="00A067A7"/>
    <w:rsid w:val="00A27B26"/>
    <w:rsid w:val="00A41F30"/>
    <w:rsid w:val="00A47B08"/>
    <w:rsid w:val="00A60FDC"/>
    <w:rsid w:val="00AD5359"/>
    <w:rsid w:val="00AD5A2A"/>
    <w:rsid w:val="00AE00F2"/>
    <w:rsid w:val="00B136B6"/>
    <w:rsid w:val="00B139BD"/>
    <w:rsid w:val="00B3586D"/>
    <w:rsid w:val="00B45008"/>
    <w:rsid w:val="00BA1D0B"/>
    <w:rsid w:val="00BA3153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CA5187"/>
    <w:rsid w:val="00D1326C"/>
    <w:rsid w:val="00D5661D"/>
    <w:rsid w:val="00D6071C"/>
    <w:rsid w:val="00D86E39"/>
    <w:rsid w:val="00D86E83"/>
    <w:rsid w:val="00DD12BF"/>
    <w:rsid w:val="00DD20CF"/>
    <w:rsid w:val="00DE0046"/>
    <w:rsid w:val="00DE2AF8"/>
    <w:rsid w:val="00DE6D62"/>
    <w:rsid w:val="00DF1625"/>
    <w:rsid w:val="00E02DC8"/>
    <w:rsid w:val="00E110D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098E"/>
    <w:rsid w:val="00F75891"/>
    <w:rsid w:val="00F95CF7"/>
    <w:rsid w:val="00FA373A"/>
    <w:rsid w:val="00FD40F5"/>
    <w:rsid w:val="00FE40F3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27B26"/>
    <w:rPr>
      <w:i/>
      <w:iCs/>
    </w:rPr>
  </w:style>
  <w:style w:type="character" w:styleId="Forte">
    <w:name w:val="Strong"/>
    <w:basedOn w:val="Fontepargpadro"/>
    <w:uiPriority w:val="22"/>
    <w:qFormat/>
    <w:rsid w:val="0025665D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31628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628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628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628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62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232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2025-04-29T11:56:00Z</cp:lastPrinted>
  <dcterms:created xsi:type="dcterms:W3CDTF">2025-04-28T14:27:00Z</dcterms:created>
  <dcterms:modified xsi:type="dcterms:W3CDTF">2025-04-29T11:59:00Z</dcterms:modified>
</cp:coreProperties>
</file>