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>
        <w:rPr>
          <w:rFonts w:ascii="Arial" w:hAnsi="Arial" w:cs="Arial"/>
          <w:b/>
          <w:bCs/>
          <w:sz w:val="24"/>
          <w:szCs w:val="24"/>
        </w:rPr>
        <w:t xml:space="preserve"> INFRAESTRUTURA </w:t>
      </w:r>
      <w:r w:rsidR="00C339F2">
        <w:rPr>
          <w:rFonts w:ascii="Arial" w:hAnsi="Arial" w:cs="Arial"/>
          <w:b/>
          <w:bCs/>
          <w:sz w:val="24"/>
          <w:szCs w:val="24"/>
        </w:rPr>
        <w:t>DO AMAPÁ</w:t>
      </w:r>
      <w:r>
        <w:rPr>
          <w:rFonts w:ascii="Arial" w:hAnsi="Arial" w:cs="Arial"/>
          <w:b/>
          <w:bCs/>
          <w:sz w:val="24"/>
          <w:szCs w:val="24"/>
        </w:rPr>
        <w:t xml:space="preserve">- SEINF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EA392C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 xml:space="preserve">INDICAÇÃO </w:t>
      </w:r>
      <w:bookmarkStart w:id="0" w:name="_GoBack"/>
      <w:bookmarkEnd w:id="0"/>
      <w:r w:rsidR="002D77BB" w:rsidRPr="00EA392C">
        <w:rPr>
          <w:rFonts w:ascii="Arial" w:hAnsi="Arial" w:cs="Arial"/>
          <w:b/>
          <w:sz w:val="24"/>
          <w:szCs w:val="24"/>
        </w:rPr>
        <w:t xml:space="preserve">PARA QUE SEJA REALIZADO A URBANIZAÇÃO </w:t>
      </w:r>
      <w:r w:rsidR="001B77D7" w:rsidRPr="00EA392C">
        <w:rPr>
          <w:rFonts w:ascii="Arial" w:hAnsi="Arial" w:cs="Arial"/>
          <w:b/>
          <w:sz w:val="24"/>
          <w:szCs w:val="24"/>
        </w:rPr>
        <w:t>–</w:t>
      </w:r>
      <w:r w:rsidRPr="00EA392C">
        <w:rPr>
          <w:rFonts w:ascii="Arial" w:hAnsi="Arial" w:cs="Arial"/>
          <w:b/>
          <w:sz w:val="24"/>
          <w:szCs w:val="24"/>
        </w:rPr>
        <w:t xml:space="preserve"> COM</w:t>
      </w:r>
      <w:r w:rsidR="002D77BB" w:rsidRPr="00EA392C">
        <w:rPr>
          <w:rFonts w:ascii="Arial" w:hAnsi="Arial" w:cs="Arial"/>
          <w:b/>
          <w:sz w:val="24"/>
          <w:szCs w:val="24"/>
        </w:rPr>
        <w:t xml:space="preserve"> PAVIMENTAÇÃO</w:t>
      </w:r>
      <w:r w:rsidR="001B77D7" w:rsidRPr="00EA392C">
        <w:rPr>
          <w:rFonts w:ascii="Arial" w:hAnsi="Arial" w:cs="Arial"/>
          <w:b/>
          <w:sz w:val="24"/>
          <w:szCs w:val="24"/>
        </w:rPr>
        <w:t xml:space="preserve"> ASFALTICA OU BLOQUETAGEM</w:t>
      </w:r>
      <w:r w:rsidR="002D77BB" w:rsidRPr="00EA392C">
        <w:rPr>
          <w:rFonts w:ascii="Arial" w:hAnsi="Arial" w:cs="Arial"/>
          <w:b/>
          <w:sz w:val="24"/>
          <w:szCs w:val="24"/>
        </w:rPr>
        <w:t>,</w:t>
      </w:r>
      <w:r w:rsidRPr="00EA392C">
        <w:rPr>
          <w:rFonts w:ascii="Arial" w:hAnsi="Arial" w:cs="Arial"/>
          <w:b/>
          <w:sz w:val="24"/>
          <w:szCs w:val="24"/>
        </w:rPr>
        <w:t xml:space="preserve"> BEM COMO DRENAGEM,</w:t>
      </w:r>
      <w:r w:rsidR="00FB3A9D" w:rsidRPr="00EA392C">
        <w:rPr>
          <w:rFonts w:ascii="Arial" w:hAnsi="Arial" w:cs="Arial"/>
          <w:b/>
          <w:sz w:val="24"/>
          <w:szCs w:val="24"/>
        </w:rPr>
        <w:t xml:space="preserve"> CALÇAMENTO COM </w:t>
      </w:r>
      <w:r w:rsidR="002D77BB" w:rsidRPr="00EA392C">
        <w:rPr>
          <w:rFonts w:ascii="Arial" w:hAnsi="Arial" w:cs="Arial"/>
          <w:b/>
          <w:sz w:val="24"/>
          <w:szCs w:val="24"/>
        </w:rPr>
        <w:t>MEIO FIO</w:t>
      </w:r>
      <w:r w:rsidR="00FB3A9D" w:rsidRPr="00EA392C">
        <w:rPr>
          <w:rFonts w:ascii="Arial" w:hAnsi="Arial" w:cs="Arial"/>
          <w:b/>
          <w:sz w:val="24"/>
          <w:szCs w:val="24"/>
        </w:rPr>
        <w:t>, SINALIZAÇÃO E ILUMINAÇÃO DAS VIAS</w:t>
      </w:r>
      <w:r w:rsidR="002D77BB" w:rsidRPr="00EA392C">
        <w:rPr>
          <w:rFonts w:ascii="Arial" w:hAnsi="Arial" w:cs="Arial"/>
          <w:b/>
          <w:sz w:val="24"/>
          <w:szCs w:val="24"/>
        </w:rPr>
        <w:t xml:space="preserve"> PÚBLICAS DO BAIRRO </w:t>
      </w:r>
      <w:r w:rsidR="00FB3A9D" w:rsidRPr="00EA392C">
        <w:rPr>
          <w:rFonts w:ascii="Arial" w:hAnsi="Arial" w:cs="Arial"/>
          <w:b/>
          <w:sz w:val="24"/>
          <w:szCs w:val="24"/>
        </w:rPr>
        <w:t>JARDIM DE DEUS 1 E 2</w:t>
      </w:r>
      <w:r w:rsidR="001B77D7" w:rsidRPr="00EA392C">
        <w:rPr>
          <w:rFonts w:ascii="Arial" w:hAnsi="Arial" w:cs="Arial"/>
          <w:b/>
          <w:sz w:val="24"/>
          <w:szCs w:val="24"/>
        </w:rPr>
        <w:t>, EM</w:t>
      </w:r>
      <w:r w:rsidR="002D77BB" w:rsidRPr="00EA392C">
        <w:rPr>
          <w:rFonts w:ascii="Arial" w:hAnsi="Arial" w:cs="Arial"/>
          <w:b/>
          <w:sz w:val="24"/>
          <w:szCs w:val="24"/>
        </w:rPr>
        <w:t xml:space="preserve"> SANTANA - AP.</w:t>
      </w:r>
    </w:p>
    <w:p w:rsidR="00A1295A" w:rsidRPr="00EA392C" w:rsidRDefault="002D77BB">
      <w:pPr>
        <w:jc w:val="center"/>
        <w:rPr>
          <w:rFonts w:ascii="Arial" w:hAnsi="Arial" w:cs="Arial"/>
          <w:b/>
          <w:sz w:val="28"/>
          <w:szCs w:val="28"/>
        </w:rPr>
      </w:pPr>
      <w:r w:rsidRPr="00EA392C">
        <w:rPr>
          <w:rFonts w:ascii="Arial" w:hAnsi="Arial" w:cs="Arial"/>
          <w:b/>
          <w:sz w:val="28"/>
          <w:szCs w:val="28"/>
        </w:rPr>
        <w:t>JUSTIFICATIVA</w:t>
      </w:r>
    </w:p>
    <w:p w:rsidR="00236093" w:rsidRPr="00FB3A9D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solicitação</w:t>
      </w:r>
      <w:proofErr w:type="spellEnd"/>
      <w:r>
        <w:rPr>
          <w:rFonts w:ascii="Arial" w:hAnsi="Arial" w:cs="Arial"/>
          <w:sz w:val="22"/>
          <w:szCs w:val="22"/>
        </w:rPr>
        <w:t xml:space="preserve"> tem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objetivo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urbanização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>
        <w:rPr>
          <w:rFonts w:ascii="Arial" w:hAnsi="Arial" w:cs="Arial"/>
          <w:sz w:val="22"/>
          <w:szCs w:val="22"/>
        </w:rPr>
        <w:t xml:space="preserve"> do</w:t>
      </w:r>
      <w:r w:rsidR="00FB3A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bairro</w:t>
      </w:r>
      <w:r w:rsidR="00FB3A9D"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510EC">
        <w:rPr>
          <w:rFonts w:ascii="Arial" w:hAnsi="Arial" w:cs="Arial"/>
          <w:sz w:val="22"/>
          <w:szCs w:val="22"/>
          <w:lang w:val="pt-BR"/>
        </w:rPr>
        <w:t>JAR</w:t>
      </w:r>
      <w:r w:rsidR="00236093">
        <w:rPr>
          <w:rFonts w:ascii="Arial" w:hAnsi="Arial" w:cs="Arial"/>
          <w:sz w:val="22"/>
          <w:szCs w:val="22"/>
          <w:lang w:val="pt-BR"/>
        </w:rPr>
        <w:t>D</w:t>
      </w:r>
      <w:r w:rsidR="00FB3A9D">
        <w:rPr>
          <w:rFonts w:ascii="Arial" w:hAnsi="Arial" w:cs="Arial"/>
          <w:sz w:val="22"/>
          <w:szCs w:val="22"/>
          <w:lang w:val="pt-BR"/>
        </w:rPr>
        <w:t>IM DE DEUS 1 e 2</w:t>
      </w:r>
      <w:r>
        <w:rPr>
          <w:rFonts w:ascii="Arial" w:hAnsi="Arial" w:cs="Arial"/>
          <w:sz w:val="22"/>
          <w:szCs w:val="22"/>
        </w:rPr>
        <w:t xml:space="preserve">, com a </w:t>
      </w:r>
      <w:proofErr w:type="spellStart"/>
      <w:r>
        <w:rPr>
          <w:rFonts w:ascii="Arial" w:hAnsi="Arial" w:cs="Arial"/>
          <w:sz w:val="22"/>
          <w:szCs w:val="22"/>
        </w:rPr>
        <w:t>realização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obras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asfaltica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ou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bloquetagem</w:t>
      </w:r>
      <w:proofErr w:type="spellEnd"/>
      <w:r w:rsidR="001B77D7">
        <w:rPr>
          <w:rFonts w:ascii="Arial" w:hAnsi="Arial" w:cs="Arial"/>
          <w:sz w:val="22"/>
          <w:szCs w:val="22"/>
        </w:rPr>
        <w:t>,</w:t>
      </w:r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bem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como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serviço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drenagem</w:t>
      </w:r>
      <w:proofErr w:type="spellEnd"/>
      <w:r w:rsidR="004510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ilumin</w:t>
      </w:r>
      <w:r w:rsidR="004510EC">
        <w:rPr>
          <w:rFonts w:ascii="Arial" w:hAnsi="Arial" w:cs="Arial"/>
          <w:sz w:val="22"/>
          <w:szCs w:val="22"/>
        </w:rPr>
        <w:t>ação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pública</w:t>
      </w:r>
      <w:proofErr w:type="spellEnd"/>
      <w:r w:rsidR="00FB3A9D">
        <w:rPr>
          <w:rFonts w:ascii="Arial" w:hAnsi="Arial" w:cs="Arial"/>
          <w:sz w:val="22"/>
          <w:szCs w:val="22"/>
        </w:rPr>
        <w:t xml:space="preserve">, e </w:t>
      </w:r>
      <w:proofErr w:type="spellStart"/>
      <w:r w:rsidR="00FB3A9D">
        <w:rPr>
          <w:rFonts w:ascii="Arial" w:hAnsi="Arial" w:cs="Arial"/>
          <w:sz w:val="22"/>
          <w:szCs w:val="22"/>
        </w:rPr>
        <w:t>sinalização</w:t>
      </w:r>
      <w:proofErr w:type="spellEnd"/>
      <w:r w:rsidR="00FB3A9D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="00FB3A9D">
        <w:rPr>
          <w:rFonts w:ascii="Arial" w:hAnsi="Arial" w:cs="Arial"/>
          <w:sz w:val="22"/>
          <w:szCs w:val="22"/>
        </w:rPr>
        <w:t>vias</w:t>
      </w:r>
      <w:proofErr w:type="spellEnd"/>
      <w:r w:rsidR="00FB3A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A9D">
        <w:rPr>
          <w:rFonts w:ascii="Arial" w:hAnsi="Arial" w:cs="Arial"/>
          <w:sz w:val="22"/>
          <w:szCs w:val="22"/>
        </w:rPr>
        <w:t>publicas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. Estes </w:t>
      </w:r>
      <w:proofErr w:type="spellStart"/>
      <w:r w:rsidR="004510EC">
        <w:rPr>
          <w:rFonts w:ascii="Arial" w:hAnsi="Arial" w:cs="Arial"/>
          <w:sz w:val="22"/>
          <w:szCs w:val="22"/>
        </w:rPr>
        <w:t>serviços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extrema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importância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garant</w:t>
      </w:r>
      <w:r w:rsidR="004510EC">
        <w:rPr>
          <w:rFonts w:ascii="Arial" w:hAnsi="Arial" w:cs="Arial"/>
          <w:sz w:val="22"/>
          <w:szCs w:val="22"/>
        </w:rPr>
        <w:t>ir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510EC">
        <w:rPr>
          <w:rFonts w:ascii="Arial" w:hAnsi="Arial" w:cs="Arial"/>
          <w:sz w:val="22"/>
          <w:szCs w:val="22"/>
        </w:rPr>
        <w:t>segurança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510EC">
        <w:rPr>
          <w:rFonts w:ascii="Arial" w:hAnsi="Arial" w:cs="Arial"/>
          <w:sz w:val="22"/>
          <w:szCs w:val="22"/>
        </w:rPr>
        <w:t>mobilidade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36093">
        <w:rPr>
          <w:rFonts w:ascii="Arial" w:hAnsi="Arial" w:cs="Arial"/>
          <w:sz w:val="22"/>
          <w:szCs w:val="22"/>
        </w:rPr>
        <w:t>urbana</w:t>
      </w:r>
      <w:proofErr w:type="spellEnd"/>
      <w:proofErr w:type="gramEnd"/>
      <w:r w:rsidR="004510E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4510EC">
        <w:rPr>
          <w:rFonts w:ascii="Arial" w:hAnsi="Arial" w:cs="Arial"/>
          <w:sz w:val="22"/>
          <w:szCs w:val="22"/>
        </w:rPr>
        <w:t>tambem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36093"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qualidade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vida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moradores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região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falta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infraestrutura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adequada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 w:rsidR="00C339F2">
        <w:rPr>
          <w:rFonts w:ascii="Arial" w:hAnsi="Arial" w:cs="Arial"/>
          <w:sz w:val="22"/>
          <w:szCs w:val="22"/>
        </w:rPr>
        <w:t xml:space="preserve"> tem </w:t>
      </w:r>
      <w:proofErr w:type="spellStart"/>
      <w:r w:rsidR="00C339F2">
        <w:rPr>
          <w:rFonts w:ascii="Arial" w:hAnsi="Arial" w:cs="Arial"/>
          <w:sz w:val="22"/>
          <w:szCs w:val="22"/>
        </w:rPr>
        <w:t>gerad</w:t>
      </w:r>
      <w:r w:rsidR="001B77D7">
        <w:rPr>
          <w:rFonts w:ascii="Arial" w:hAnsi="Arial" w:cs="Arial"/>
          <w:sz w:val="22"/>
          <w:szCs w:val="22"/>
        </w:rPr>
        <w:t>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diversos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problemas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dentre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eles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: </w:t>
      </w:r>
      <w:r w:rsidR="001B77D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E08FE">
        <w:rPr>
          <w:rFonts w:ascii="Arial" w:hAnsi="Arial" w:cs="Arial"/>
          <w:sz w:val="22"/>
          <w:szCs w:val="22"/>
        </w:rPr>
        <w:t>dificuldade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E08FE">
        <w:rPr>
          <w:rFonts w:ascii="Arial" w:hAnsi="Arial" w:cs="Arial"/>
          <w:sz w:val="22"/>
          <w:szCs w:val="22"/>
        </w:rPr>
        <w:t>locomoção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principalmente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339F2">
        <w:rPr>
          <w:rFonts w:ascii="Arial" w:hAnsi="Arial" w:cs="Arial"/>
          <w:sz w:val="22"/>
          <w:szCs w:val="22"/>
        </w:rPr>
        <w:t>dias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chuvosos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quando</w:t>
      </w:r>
      <w:proofErr w:type="spellEnd"/>
      <w:r>
        <w:rPr>
          <w:rFonts w:ascii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sz w:val="22"/>
          <w:szCs w:val="22"/>
        </w:rPr>
        <w:t>ruas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tornam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intransitáveis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devido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acúmul</w:t>
      </w:r>
      <w:r w:rsidR="00FB3A9D">
        <w:rPr>
          <w:rFonts w:ascii="Arial" w:hAnsi="Arial" w:cs="Arial"/>
          <w:sz w:val="22"/>
          <w:szCs w:val="22"/>
        </w:rPr>
        <w:t>o</w:t>
      </w:r>
      <w:proofErr w:type="spellEnd"/>
      <w:r w:rsidR="00FB3A9D">
        <w:rPr>
          <w:rFonts w:ascii="Arial" w:hAnsi="Arial" w:cs="Arial"/>
          <w:sz w:val="22"/>
          <w:szCs w:val="22"/>
        </w:rPr>
        <w:t xml:space="preserve"> de lama e </w:t>
      </w:r>
      <w:proofErr w:type="spellStart"/>
      <w:r w:rsidR="00FB3A9D">
        <w:rPr>
          <w:rFonts w:ascii="Arial" w:hAnsi="Arial" w:cs="Arial"/>
          <w:sz w:val="22"/>
          <w:szCs w:val="22"/>
        </w:rPr>
        <w:t>água</w:t>
      </w:r>
      <w:proofErr w:type="spellEnd"/>
      <w:r w:rsidR="00FB3A9D">
        <w:rPr>
          <w:rFonts w:ascii="Arial" w:hAnsi="Arial" w:cs="Arial"/>
          <w:sz w:val="22"/>
          <w:szCs w:val="22"/>
        </w:rPr>
        <w:t>.</w:t>
      </w:r>
      <w:r w:rsidR="00FB3A9D" w:rsidRPr="00FB3A9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Nestes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termos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solicito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aos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nobres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pares o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apoio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para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aprovação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desta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B3A9D" w:rsidRPr="008460F4">
        <w:rPr>
          <w:rFonts w:ascii="Arial" w:hAnsi="Arial" w:cs="Arial"/>
          <w:iCs/>
          <w:sz w:val="22"/>
          <w:szCs w:val="22"/>
        </w:rPr>
        <w:t>indicação</w:t>
      </w:r>
      <w:proofErr w:type="spellEnd"/>
      <w:r w:rsidR="00FB3A9D" w:rsidRPr="008460F4">
        <w:rPr>
          <w:rFonts w:ascii="Arial" w:hAnsi="Arial" w:cs="Arial"/>
          <w:iCs/>
          <w:sz w:val="22"/>
          <w:szCs w:val="22"/>
        </w:rPr>
        <w:t>.</w:t>
      </w:r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EA392C">
        <w:rPr>
          <w:rFonts w:ascii="Arial" w:hAnsi="Arial" w:cs="Arial"/>
          <w:b/>
          <w:sz w:val="24"/>
          <w:lang w:val="pt-BR"/>
        </w:rPr>
        <w:t>17</w:t>
      </w:r>
      <w:r w:rsidR="00FB3A9D">
        <w:rPr>
          <w:rFonts w:ascii="Arial" w:hAnsi="Arial" w:cs="Arial"/>
          <w:b/>
          <w:sz w:val="24"/>
          <w:lang w:val="pt-BR"/>
        </w:rPr>
        <w:t xml:space="preserve"> DE 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A5" w:rsidRDefault="002B07A5">
      <w:pPr>
        <w:spacing w:line="240" w:lineRule="auto"/>
      </w:pPr>
      <w:r>
        <w:separator/>
      </w:r>
    </w:p>
  </w:endnote>
  <w:endnote w:type="continuationSeparator" w:id="0">
    <w:p w:rsidR="002B07A5" w:rsidRDefault="002B0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A5" w:rsidRDefault="002B07A5">
      <w:pPr>
        <w:spacing w:after="0"/>
      </w:pPr>
      <w:r>
        <w:separator/>
      </w:r>
    </w:p>
  </w:footnote>
  <w:footnote w:type="continuationSeparator" w:id="0">
    <w:p w:rsidR="002B07A5" w:rsidRDefault="002B07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900"/>
    <w:rsid w:val="0029709F"/>
    <w:rsid w:val="002A7EB7"/>
    <w:rsid w:val="002B07A5"/>
    <w:rsid w:val="002D77BB"/>
    <w:rsid w:val="003309C1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2289B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CF7AA0"/>
    <w:rsid w:val="00D50C66"/>
    <w:rsid w:val="00D94D4A"/>
    <w:rsid w:val="00DB3C33"/>
    <w:rsid w:val="00DC213E"/>
    <w:rsid w:val="00DF3702"/>
    <w:rsid w:val="00E11C6C"/>
    <w:rsid w:val="00E837E1"/>
    <w:rsid w:val="00E8776A"/>
    <w:rsid w:val="00EA392C"/>
    <w:rsid w:val="00EA65A7"/>
    <w:rsid w:val="00EB0654"/>
    <w:rsid w:val="00EC4800"/>
    <w:rsid w:val="00EE24E6"/>
    <w:rsid w:val="00EE3FD8"/>
    <w:rsid w:val="00F2799C"/>
    <w:rsid w:val="00F47B38"/>
    <w:rsid w:val="00F50066"/>
    <w:rsid w:val="00F659EB"/>
    <w:rsid w:val="00F972DD"/>
    <w:rsid w:val="00FB3A9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2024-02-21T13:59:00Z</cp:lastPrinted>
  <dcterms:created xsi:type="dcterms:W3CDTF">2025-04-21T14:18:00Z</dcterms:created>
  <dcterms:modified xsi:type="dcterms:W3CDTF">2025-04-22T00:16:00Z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