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47" w:rsidRDefault="00360A47" w:rsidP="00360A4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ESTADO DO AMAPÁ</w:t>
      </w:r>
    </w:p>
    <w:p w:rsidR="00360A47" w:rsidRDefault="00360A47" w:rsidP="00360A4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PODER LEGISLATIVO MUNICIPAL</w:t>
      </w:r>
    </w:p>
    <w:p w:rsidR="00360A47" w:rsidRDefault="00360A47" w:rsidP="00360A4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CÂMARA MUNICIPAL DE SANTANA</w:t>
      </w:r>
    </w:p>
    <w:p w:rsidR="00360A47" w:rsidRDefault="00360A47" w:rsidP="00360A4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GABINETE DO VEREADOR </w:t>
      </w:r>
      <w:r w:rsidR="00473419">
        <w:rPr>
          <w:rFonts w:ascii="Calibri" w:hAnsi="Calibri"/>
          <w:b/>
        </w:rPr>
        <w:t>ERE</w:t>
      </w:r>
      <w:r>
        <w:rPr>
          <w:rFonts w:ascii="Calibri" w:hAnsi="Calibri"/>
          <w:b/>
        </w:rPr>
        <w:t>NILDO RODRIGUES- UNIÃO</w:t>
      </w:r>
      <w:r w:rsidR="00473419">
        <w:rPr>
          <w:rFonts w:ascii="Calibri" w:hAnsi="Calibri"/>
          <w:b/>
        </w:rPr>
        <w:t xml:space="preserve"> BRASIL</w:t>
      </w:r>
    </w:p>
    <w:p w:rsidR="00360A47" w:rsidRDefault="00360A47" w:rsidP="00360A47">
      <w:pPr>
        <w:jc w:val="center"/>
        <w:rPr>
          <w:rFonts w:ascii="Calibri" w:hAnsi="Calibri"/>
          <w:b/>
        </w:rPr>
      </w:pPr>
    </w:p>
    <w:p w:rsidR="00360A47" w:rsidRDefault="00360A47" w:rsidP="00360A47">
      <w:pPr>
        <w:jc w:val="center"/>
        <w:rPr>
          <w:rFonts w:ascii="Calibri" w:hAnsi="Calibri"/>
          <w:b/>
        </w:rPr>
      </w:pPr>
    </w:p>
    <w:p w:rsidR="004C30D0" w:rsidRPr="000E71D6" w:rsidRDefault="004C30D0" w:rsidP="00473419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32"/>
          <w:szCs w:val="24"/>
          <w:lang w:val="pt-BR"/>
        </w:rPr>
      </w:pPr>
      <w:r w:rsidRPr="000E71D6">
        <w:rPr>
          <w:rFonts w:ascii="Arial-BoldMT" w:eastAsiaTheme="minorHAnsi" w:hAnsi="Arial-BoldMT" w:cs="Arial-BoldMT"/>
          <w:b/>
          <w:bCs/>
          <w:sz w:val="32"/>
          <w:szCs w:val="24"/>
          <w:lang w:val="pt-BR"/>
        </w:rPr>
        <w:t>REQUERIMENTO Nº ______/2025 – CMS</w:t>
      </w:r>
    </w:p>
    <w:p w:rsidR="004C30D0" w:rsidRDefault="004C30D0" w:rsidP="004C30D0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:rsidR="00360A47" w:rsidRDefault="004C30D0" w:rsidP="000E71D6">
      <w:pPr>
        <w:widowControl/>
        <w:adjustRightInd w:val="0"/>
        <w:spacing w:line="276" w:lineRule="auto"/>
        <w:jc w:val="both"/>
        <w:rPr>
          <w:rFonts w:ascii="Arial" w:eastAsia="Arial" w:hAnsi="Arial" w:cs="Arial"/>
          <w:bCs/>
          <w:color w:val="FF0000"/>
          <w:spacing w:val="-5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val="pt-BR"/>
        </w:rPr>
        <w:t xml:space="preserve">Senhor Presidente da Câmara 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>de Vereadores do Município de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 xml:space="preserve">Santana, o Vereador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>Erenildo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 Rodrigues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>, integrante do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União Brasil- União, vem 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>por meio deste, solicitar à Mesa Diretora, dentro d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os termos regimentais, que seja 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 xml:space="preserve">expedido ofício, ressaltando a presente propositura, endereçada </w:t>
      </w:r>
      <w:r w:rsidRPr="004C30D0">
        <w:rPr>
          <w:rFonts w:ascii="Arial" w:eastAsiaTheme="minorHAnsi" w:hAnsi="Arial" w:cs="Arial"/>
          <w:b/>
          <w:bCs/>
          <w:sz w:val="24"/>
          <w:szCs w:val="24"/>
          <w:lang w:val="pt-BR"/>
        </w:rPr>
        <w:t>A SECRETARIA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4C30D0"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DE </w:t>
      </w:r>
      <w:r w:rsidRPr="004C30D0">
        <w:rPr>
          <w:rFonts w:ascii="Arial" w:hAnsi="Arial" w:cs="Arial"/>
          <w:b/>
          <w:sz w:val="24"/>
          <w:lang w:val="pt-BR"/>
        </w:rPr>
        <w:t>O</w:t>
      </w:r>
      <w:r w:rsidRPr="004C30D0">
        <w:rPr>
          <w:rFonts w:ascii="Arial" w:hAnsi="Arial" w:cs="Arial"/>
          <w:b/>
          <w:sz w:val="24"/>
        </w:rPr>
        <w:t xml:space="preserve">BRAS </w:t>
      </w:r>
      <w:r w:rsidRPr="004C30D0">
        <w:rPr>
          <w:rFonts w:ascii="Arial" w:hAnsi="Arial" w:cs="Arial"/>
          <w:b/>
          <w:sz w:val="24"/>
          <w:lang w:val="pt-BR"/>
        </w:rPr>
        <w:t>P</w:t>
      </w:r>
      <w:r w:rsidRPr="004C30D0">
        <w:rPr>
          <w:rFonts w:ascii="Arial" w:hAnsi="Arial" w:cs="Arial"/>
          <w:b/>
          <w:sz w:val="24"/>
        </w:rPr>
        <w:t xml:space="preserve">ÚBLICAS E </w:t>
      </w:r>
      <w:r w:rsidRPr="004C30D0">
        <w:rPr>
          <w:rFonts w:ascii="Arial" w:hAnsi="Arial" w:cs="Arial"/>
          <w:b/>
          <w:sz w:val="24"/>
          <w:lang w:val="pt-BR"/>
        </w:rPr>
        <w:t>S</w:t>
      </w:r>
      <w:r w:rsidRPr="004C30D0">
        <w:rPr>
          <w:rFonts w:ascii="Arial" w:hAnsi="Arial" w:cs="Arial"/>
          <w:b/>
          <w:sz w:val="24"/>
        </w:rPr>
        <w:t xml:space="preserve">ERVIÇOS </w:t>
      </w:r>
      <w:r w:rsidRPr="004C30D0">
        <w:rPr>
          <w:rFonts w:ascii="Arial" w:hAnsi="Arial" w:cs="Arial"/>
          <w:b/>
          <w:sz w:val="24"/>
          <w:lang w:val="pt-BR"/>
        </w:rPr>
        <w:t>U</w:t>
      </w:r>
      <w:r w:rsidRPr="004C30D0">
        <w:rPr>
          <w:rFonts w:ascii="Arial" w:hAnsi="Arial" w:cs="Arial"/>
          <w:b/>
          <w:sz w:val="24"/>
        </w:rPr>
        <w:t>RBANOS</w:t>
      </w:r>
      <w:r w:rsidRPr="004C30D0">
        <w:rPr>
          <w:rFonts w:ascii="Arial" w:hAnsi="Arial" w:cs="Arial"/>
          <w:b/>
          <w:sz w:val="24"/>
          <w:lang w:val="pt-BR"/>
        </w:rPr>
        <w:t xml:space="preserve"> - SEMOP</w:t>
      </w:r>
      <w:r w:rsidRPr="004C30D0"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, 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>visando:</w:t>
      </w:r>
      <w:r w:rsidR="00360A47" w:rsidRPr="004C30D0">
        <w:rPr>
          <w:rFonts w:ascii="Arial" w:eastAsia="Arial" w:hAnsi="Arial" w:cs="Arial"/>
          <w:bCs/>
          <w:color w:val="FF0000"/>
          <w:spacing w:val="-5"/>
          <w:sz w:val="24"/>
          <w:szCs w:val="24"/>
        </w:rPr>
        <w:t xml:space="preserve"> </w:t>
      </w:r>
    </w:p>
    <w:p w:rsidR="004C30D0" w:rsidRDefault="004C30D0" w:rsidP="004C30D0">
      <w:pPr>
        <w:widowControl/>
        <w:adjustRightInd w:val="0"/>
        <w:jc w:val="both"/>
        <w:rPr>
          <w:rFonts w:ascii="Arial" w:eastAsia="Arial" w:hAnsi="Arial" w:cs="Arial"/>
          <w:bCs/>
          <w:color w:val="FF0000"/>
          <w:spacing w:val="-5"/>
          <w:sz w:val="24"/>
          <w:szCs w:val="24"/>
        </w:rPr>
      </w:pPr>
    </w:p>
    <w:p w:rsidR="004C30D0" w:rsidRDefault="004C30D0" w:rsidP="000E71D6">
      <w:pPr>
        <w:widowControl/>
        <w:adjustRightInd w:val="0"/>
        <w:spacing w:line="276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A COMISSÃO DE SAÚDE, EDUCAÇÃO, OBRAS, SERVIÇOS PÚBLICOS, TRABALHO, DESENVOLVI</w:t>
      </w:r>
      <w:r w:rsidR="00A53E71"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MENTO URBANO</w:t>
      </w:r>
      <w:r w:rsidR="0040582C"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 xml:space="preserve"> E DE EXPLORAÇÃO DE ATIVIDADES ECONÔMICAS- CSE</w:t>
      </w:r>
      <w:r w:rsidR="00A53E71"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 xml:space="preserve">, </w:t>
      </w: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 xml:space="preserve">DESTA CASA DE LEIS, VEM ATRAVÉS DESTA PROPOSITURA REQUERER AO PREFEITO MUNICIPAL DE SANTANA </w:t>
      </w:r>
      <w:r w:rsidR="00A53E71"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 xml:space="preserve">COM CÓPIAS À </w:t>
      </w:r>
      <w:r w:rsidRPr="004C30D0">
        <w:rPr>
          <w:rFonts w:ascii="Arial" w:eastAsiaTheme="minorHAnsi" w:hAnsi="Arial" w:cs="Arial"/>
          <w:b/>
          <w:bCs/>
          <w:sz w:val="24"/>
          <w:szCs w:val="24"/>
          <w:lang w:val="pt-BR"/>
        </w:rPr>
        <w:t>SECRETARIA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4C30D0"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DE </w:t>
      </w:r>
      <w:r w:rsidRPr="004C30D0">
        <w:rPr>
          <w:rFonts w:ascii="Arial" w:hAnsi="Arial" w:cs="Arial"/>
          <w:b/>
          <w:sz w:val="24"/>
          <w:lang w:val="pt-BR"/>
        </w:rPr>
        <w:t>O</w:t>
      </w:r>
      <w:r w:rsidRPr="004C30D0">
        <w:rPr>
          <w:rFonts w:ascii="Arial" w:hAnsi="Arial" w:cs="Arial"/>
          <w:b/>
          <w:sz w:val="24"/>
        </w:rPr>
        <w:t xml:space="preserve">BRAS </w:t>
      </w:r>
      <w:r w:rsidRPr="004C30D0">
        <w:rPr>
          <w:rFonts w:ascii="Arial" w:hAnsi="Arial" w:cs="Arial"/>
          <w:b/>
          <w:sz w:val="24"/>
          <w:lang w:val="pt-BR"/>
        </w:rPr>
        <w:t>P</w:t>
      </w:r>
      <w:r w:rsidRPr="004C30D0">
        <w:rPr>
          <w:rFonts w:ascii="Arial" w:hAnsi="Arial" w:cs="Arial"/>
          <w:b/>
          <w:sz w:val="24"/>
        </w:rPr>
        <w:t xml:space="preserve">ÚBLICAS E </w:t>
      </w:r>
      <w:r w:rsidRPr="004C30D0">
        <w:rPr>
          <w:rFonts w:ascii="Arial" w:hAnsi="Arial" w:cs="Arial"/>
          <w:b/>
          <w:sz w:val="24"/>
          <w:lang w:val="pt-BR"/>
        </w:rPr>
        <w:t>S</w:t>
      </w:r>
      <w:r w:rsidRPr="004C30D0">
        <w:rPr>
          <w:rFonts w:ascii="Arial" w:hAnsi="Arial" w:cs="Arial"/>
          <w:b/>
          <w:sz w:val="24"/>
        </w:rPr>
        <w:t xml:space="preserve">ERVIÇOS </w:t>
      </w:r>
      <w:r w:rsidRPr="004C30D0">
        <w:rPr>
          <w:rFonts w:ascii="Arial" w:hAnsi="Arial" w:cs="Arial"/>
          <w:b/>
          <w:sz w:val="24"/>
          <w:lang w:val="pt-BR"/>
        </w:rPr>
        <w:t>U</w:t>
      </w:r>
      <w:r w:rsidRPr="004C30D0">
        <w:rPr>
          <w:rFonts w:ascii="Arial" w:hAnsi="Arial" w:cs="Arial"/>
          <w:b/>
          <w:sz w:val="24"/>
        </w:rPr>
        <w:t>RBANOS</w:t>
      </w:r>
      <w:r w:rsidRPr="004C30D0">
        <w:rPr>
          <w:rFonts w:ascii="Arial" w:hAnsi="Arial" w:cs="Arial"/>
          <w:b/>
          <w:sz w:val="24"/>
          <w:lang w:val="pt-BR"/>
        </w:rPr>
        <w:t xml:space="preserve"> - SEMOP</w:t>
      </w: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 xml:space="preserve"> SR. ANDERSON RICARDO DE ALMEIDA FEIO, O DIAGNÓSTICO DA SITUAÇÃO DE DESENVOLVIMENTO URBANO REFERENTE A:</w:t>
      </w:r>
    </w:p>
    <w:p w:rsidR="004C30D0" w:rsidRDefault="004C30D0" w:rsidP="004C30D0">
      <w:pPr>
        <w:widowControl/>
        <w:adjustRightInd w:val="0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0E71D6" w:rsidRDefault="000E71D6" w:rsidP="004C30D0">
      <w:pPr>
        <w:widowControl/>
        <w:adjustRightInd w:val="0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0E71D6" w:rsidRDefault="000E71D6" w:rsidP="004C30D0">
      <w:pPr>
        <w:widowControl/>
        <w:adjustRightInd w:val="0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4C30D0" w:rsidRDefault="004C30D0" w:rsidP="004C30D0">
      <w:pPr>
        <w:widowControl/>
        <w:adjustRightInd w:val="0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4C30D0" w:rsidRDefault="004C30D0" w:rsidP="000E71D6">
      <w:pPr>
        <w:pStyle w:val="PargrafodaLista"/>
        <w:widowControl/>
        <w:numPr>
          <w:ilvl w:val="0"/>
          <w:numId w:val="1"/>
        </w:numPr>
        <w:adjustRightInd w:val="0"/>
        <w:spacing w:line="720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QUANTAS OBRAS ESTÃO EM ANDAMENTO</w:t>
      </w:r>
      <w:r w:rsidR="000E71D6"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.</w:t>
      </w:r>
    </w:p>
    <w:p w:rsidR="000E71D6" w:rsidRPr="00E1180B" w:rsidRDefault="000B6AFD" w:rsidP="003B0DA1">
      <w:pPr>
        <w:pStyle w:val="PargrafodaLista"/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QUANTAS OBRAS ESTÃO PARALIZADAS</w:t>
      </w:r>
      <w:r w:rsidR="004C30D0"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 xml:space="preserve"> E PREVISÃO DE RETORNO</w:t>
      </w:r>
    </w:p>
    <w:p w:rsidR="000E71D6" w:rsidRPr="000E71D6" w:rsidRDefault="000E71D6" w:rsidP="000E71D6">
      <w:pPr>
        <w:widowControl/>
        <w:adjustRightInd w:val="0"/>
        <w:spacing w:line="276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0E71D6" w:rsidRDefault="000E71D6" w:rsidP="000E71D6">
      <w:pPr>
        <w:pStyle w:val="PargrafodaLista"/>
        <w:widowControl/>
        <w:numPr>
          <w:ilvl w:val="0"/>
          <w:numId w:val="1"/>
        </w:numPr>
        <w:adjustRightInd w:val="0"/>
        <w:spacing w:line="720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NOVOS PROJETOS N</w:t>
      </w:r>
      <w:bookmarkStart w:id="0" w:name="_GoBack"/>
      <w:bookmarkEnd w:id="0"/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O MUNICÍPIO DE SANTANA.</w:t>
      </w:r>
    </w:p>
    <w:p w:rsidR="000E71D6" w:rsidRDefault="000E71D6" w:rsidP="000E71D6">
      <w:pPr>
        <w:widowControl/>
        <w:adjustRightInd w:val="0"/>
        <w:spacing w:line="720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0E71D6" w:rsidRDefault="000E71D6" w:rsidP="000E71D6">
      <w:pPr>
        <w:widowControl/>
        <w:adjustRightInd w:val="0"/>
        <w:spacing w:line="720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E1180B" w:rsidRDefault="00E1180B" w:rsidP="000E71D6">
      <w:pPr>
        <w:widowControl/>
        <w:adjustRightInd w:val="0"/>
        <w:spacing w:line="720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B8418E" w:rsidRDefault="00B8418E" w:rsidP="000E71D6">
      <w:pPr>
        <w:widowControl/>
        <w:adjustRightInd w:val="0"/>
        <w:spacing w:line="720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0E71D6" w:rsidRDefault="000E71D6" w:rsidP="000E71D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ESTADO DO AMAPÁ</w:t>
      </w:r>
    </w:p>
    <w:p w:rsidR="000E71D6" w:rsidRDefault="000E71D6" w:rsidP="000E71D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PODER LEGISLATIVO MUNICIPAL</w:t>
      </w:r>
    </w:p>
    <w:p w:rsidR="000E71D6" w:rsidRDefault="000E71D6" w:rsidP="000E71D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CÂMARA MUNICIPAL DE SANTANA</w:t>
      </w:r>
    </w:p>
    <w:p w:rsidR="000E71D6" w:rsidRDefault="000E71D6" w:rsidP="000E71D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GABINETE DO VEREADOR NILDO RODRIGUES- UNIÃO</w:t>
      </w:r>
    </w:p>
    <w:p w:rsidR="000E71D6" w:rsidRDefault="000E71D6" w:rsidP="000E71D6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473419" w:rsidRDefault="00473419" w:rsidP="00473419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JUSTIFICATIVA</w:t>
      </w:r>
    </w:p>
    <w:p w:rsidR="00473419" w:rsidRDefault="00473419" w:rsidP="00473419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0E71D6" w:rsidRDefault="00CA6484" w:rsidP="00CA6484">
      <w:pPr>
        <w:widowControl/>
        <w:adjustRightInd w:val="0"/>
        <w:jc w:val="both"/>
        <w:rPr>
          <w:rFonts w:ascii="ArialMT" w:eastAsiaTheme="minorHAnsi" w:hAnsi="ArialMT" w:cs="ArialMT"/>
          <w:sz w:val="24"/>
          <w:szCs w:val="24"/>
          <w:lang w:val="pt-BR"/>
        </w:rPr>
      </w:pPr>
      <w:r>
        <w:rPr>
          <w:rFonts w:ascii="ArialMT" w:eastAsiaTheme="minorHAnsi" w:hAnsi="ArialMT" w:cs="ArialMT"/>
          <w:sz w:val="24"/>
          <w:szCs w:val="24"/>
          <w:lang w:val="pt-BR"/>
        </w:rPr>
        <w:t>ACREDITAMOS QUE O LEVANTAMENTO DETALHADO DE</w:t>
      </w:r>
      <w:r w:rsidR="00473419">
        <w:rPr>
          <w:rFonts w:ascii="ArialMT" w:eastAsiaTheme="minorHAnsi" w:hAnsi="ArialMT" w:cs="ArialMT"/>
          <w:sz w:val="24"/>
          <w:szCs w:val="24"/>
          <w:lang w:val="pt-BR"/>
        </w:rPr>
        <w:t xml:space="preserve"> </w:t>
      </w:r>
      <w:r>
        <w:rPr>
          <w:rFonts w:ascii="ArialMT" w:eastAsiaTheme="minorHAnsi" w:hAnsi="ArialMT" w:cs="ArialMT"/>
          <w:sz w:val="24"/>
          <w:szCs w:val="24"/>
          <w:lang w:val="pt-BR"/>
        </w:rPr>
        <w:t>DADOS SOBRE QUATITATIVO DE OBRAS, INFRAESTRUTURA, PROJETOS PARA O MUNICÍPIO, SERÁ FUNDAMENTAL PARA A CONSTRUÇÃO DE UM PLANO DE AÇÃO EFICAZ E COMPROMETIDO COM O DESENVOLVIMENTO DE SANTANA. CONTAMOS COM A COLABORAÇÃO DESTA SECRETARIA PARA VIABILIZAR TAL DIAGNÓSTICO NO MENOR PRAZO POSSÍVEL. ESTA SOLICITAÇÃO CONTRIBUIRÁ COM A FORMULAÇÃO DE POLÍTICAS PÚBLICAS VOLTADAS PARA À MELHORIA DA QUALIDADE DA ESTRUTURA NO MUNICÍPIO.</w:t>
      </w:r>
    </w:p>
    <w:p w:rsidR="00CA6484" w:rsidRDefault="00CA6484" w:rsidP="000E71D6">
      <w:pPr>
        <w:widowControl/>
        <w:adjustRightInd w:val="0"/>
        <w:rPr>
          <w:rFonts w:ascii="ArialMT" w:eastAsiaTheme="minorHAnsi" w:hAnsi="ArialMT" w:cs="ArialMT"/>
          <w:sz w:val="24"/>
          <w:szCs w:val="24"/>
          <w:lang w:val="pt-BR"/>
        </w:rPr>
      </w:pPr>
    </w:p>
    <w:p w:rsidR="00CA6484" w:rsidRDefault="00CA6484" w:rsidP="000E71D6">
      <w:pPr>
        <w:widowControl/>
        <w:adjustRightInd w:val="0"/>
        <w:rPr>
          <w:rFonts w:ascii="ArialMT" w:eastAsiaTheme="minorHAnsi" w:hAnsi="ArialMT" w:cs="ArialMT"/>
          <w:sz w:val="24"/>
          <w:szCs w:val="24"/>
          <w:lang w:val="pt-BR"/>
        </w:rPr>
      </w:pPr>
    </w:p>
    <w:p w:rsidR="000E71D6" w:rsidRDefault="000E71D6" w:rsidP="00473419">
      <w:pPr>
        <w:widowControl/>
        <w:adjustRightInd w:val="0"/>
        <w:jc w:val="both"/>
        <w:rPr>
          <w:rFonts w:ascii="ArialMT" w:eastAsiaTheme="minorHAnsi" w:hAnsi="ArialMT" w:cs="ArialMT"/>
          <w:b/>
          <w:sz w:val="24"/>
          <w:szCs w:val="24"/>
          <w:lang w:val="pt-BR"/>
        </w:rPr>
      </w:pPr>
      <w:r w:rsidRPr="00473419">
        <w:rPr>
          <w:rFonts w:ascii="ArialMT" w:eastAsiaTheme="minorHAnsi" w:hAnsi="ArialMT" w:cs="ArialMT"/>
          <w:b/>
          <w:sz w:val="24"/>
          <w:szCs w:val="24"/>
          <w:lang w:val="pt-BR"/>
        </w:rPr>
        <w:t>PALÁCIO DR. FÁBIO JOSÉ DOS SANTOS, SEDE DO PODER LEGISLATIVO</w:t>
      </w:r>
      <w:r w:rsidR="00473419">
        <w:rPr>
          <w:rFonts w:ascii="ArialMT" w:eastAsiaTheme="minorHAnsi" w:hAnsi="ArialMT" w:cs="ArialMT"/>
          <w:b/>
          <w:sz w:val="24"/>
          <w:szCs w:val="24"/>
          <w:lang w:val="pt-BR"/>
        </w:rPr>
        <w:t xml:space="preserve"> </w:t>
      </w:r>
      <w:r w:rsidRPr="00473419">
        <w:rPr>
          <w:rFonts w:ascii="ArialMT" w:eastAsiaTheme="minorHAnsi" w:hAnsi="ArialMT" w:cs="ArialMT"/>
          <w:b/>
          <w:sz w:val="24"/>
          <w:szCs w:val="24"/>
          <w:lang w:val="pt-BR"/>
        </w:rPr>
        <w:t>MUNICIPAL,</w:t>
      </w:r>
      <w:r w:rsidR="00473419">
        <w:rPr>
          <w:rFonts w:ascii="ArialMT" w:eastAsiaTheme="minorHAnsi" w:hAnsi="ArialMT" w:cs="ArialMT"/>
          <w:b/>
          <w:sz w:val="24"/>
          <w:szCs w:val="24"/>
          <w:lang w:val="pt-BR"/>
        </w:rPr>
        <w:t xml:space="preserve"> EM 14 DE ABRIL DE 2025</w:t>
      </w:r>
      <w:r w:rsidRPr="00473419">
        <w:rPr>
          <w:rFonts w:ascii="ArialMT" w:eastAsiaTheme="minorHAnsi" w:hAnsi="ArialMT" w:cs="ArialMT"/>
          <w:b/>
          <w:sz w:val="24"/>
          <w:szCs w:val="24"/>
          <w:lang w:val="pt-BR"/>
        </w:rPr>
        <w:t xml:space="preserve"> CIDADE DE SANTANA/AP, GABINETE DO PARLAMENTAR</w:t>
      </w:r>
      <w:r w:rsidR="00473419">
        <w:rPr>
          <w:rFonts w:ascii="ArialMT" w:eastAsiaTheme="minorHAnsi" w:hAnsi="ArialMT" w:cs="ArialMT"/>
          <w:b/>
          <w:sz w:val="24"/>
          <w:szCs w:val="24"/>
          <w:lang w:val="pt-BR"/>
        </w:rPr>
        <w:t xml:space="preserve"> </w:t>
      </w:r>
      <w:r w:rsidRPr="00473419">
        <w:rPr>
          <w:rFonts w:ascii="ArialMT" w:eastAsiaTheme="minorHAnsi" w:hAnsi="ArialMT" w:cs="ArialMT"/>
          <w:b/>
          <w:sz w:val="24"/>
          <w:szCs w:val="24"/>
          <w:lang w:val="pt-BR"/>
        </w:rPr>
        <w:t>ERENILDO RODRIGUES- UNIÃO BRASIL.</w:t>
      </w:r>
    </w:p>
    <w:p w:rsidR="00473419" w:rsidRPr="00473419" w:rsidRDefault="00473419" w:rsidP="00473419">
      <w:pPr>
        <w:widowControl/>
        <w:adjustRightInd w:val="0"/>
        <w:jc w:val="both"/>
        <w:rPr>
          <w:rFonts w:ascii="ArialMT" w:eastAsiaTheme="minorHAnsi" w:hAnsi="ArialMT" w:cs="ArialMT"/>
          <w:b/>
          <w:sz w:val="24"/>
          <w:szCs w:val="24"/>
          <w:lang w:val="pt-BR"/>
        </w:rPr>
      </w:pPr>
    </w:p>
    <w:p w:rsidR="00A53E71" w:rsidRDefault="00A53E71" w:rsidP="00A53E71">
      <w:pPr>
        <w:widowControl/>
        <w:adjustRightInd w:val="0"/>
        <w:spacing w:line="600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MEMBROS DA COMISSÃO VEREADORES (A):</w:t>
      </w:r>
    </w:p>
    <w:p w:rsidR="00A53E71" w:rsidRDefault="00A53E71" w:rsidP="00A53E71">
      <w:pPr>
        <w:widowControl/>
        <w:adjustRightInd w:val="0"/>
        <w:spacing w:line="600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__________________________</w:t>
      </w: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ADELSON BORGES ROCHA</w:t>
      </w: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  <w:r>
        <w:rPr>
          <w:rFonts w:ascii="ArialMT" w:eastAsiaTheme="minorHAnsi" w:hAnsi="ArialMT" w:cs="ArialMT"/>
          <w:sz w:val="20"/>
          <w:szCs w:val="20"/>
          <w:lang w:val="pt-BR"/>
        </w:rPr>
        <w:t>PARTIDO PROGRESSISTA – PP</w:t>
      </w:r>
    </w:p>
    <w:p w:rsidR="00A53E71" w:rsidRDefault="00A53E71" w:rsidP="00A53E71">
      <w:pPr>
        <w:widowControl/>
        <w:adjustRightInd w:val="0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:rsidR="00A53E71" w:rsidRDefault="00A53E71" w:rsidP="00A53E71">
      <w:pPr>
        <w:widowControl/>
        <w:adjustRightInd w:val="0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:rsidR="00A53E71" w:rsidRDefault="00A53E71" w:rsidP="00A53E71">
      <w:pPr>
        <w:widowControl/>
        <w:adjustRightInd w:val="0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:rsidR="00A53E71" w:rsidRDefault="00A53E71" w:rsidP="00A53E71">
      <w:pPr>
        <w:widowControl/>
        <w:adjustRightInd w:val="0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__________________________</w:t>
      </w: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ERENILDO RODRIGUES BARBOSA</w:t>
      </w: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  <w:r>
        <w:rPr>
          <w:rFonts w:ascii="ArialMT" w:eastAsiaTheme="minorHAnsi" w:hAnsi="ArialMT" w:cs="ArialMT"/>
          <w:sz w:val="20"/>
          <w:szCs w:val="20"/>
          <w:lang w:val="pt-BR"/>
        </w:rPr>
        <w:t>UNIÃO BRASIL</w:t>
      </w: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_________________________</w:t>
      </w: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ITHIARA GUEDES DAS VIRGENS MADUREIRA</w:t>
      </w:r>
    </w:p>
    <w:p w:rsidR="00A53E71" w:rsidRDefault="00A53E71" w:rsidP="00A53E7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  <w:r>
        <w:rPr>
          <w:rFonts w:ascii="ArialMT" w:eastAsiaTheme="minorHAnsi" w:hAnsi="ArialMT" w:cs="ArialMT"/>
          <w:sz w:val="20"/>
          <w:szCs w:val="20"/>
          <w:lang w:val="pt-BR"/>
        </w:rPr>
        <w:t>SOLIDARIEDADE</w:t>
      </w:r>
    </w:p>
    <w:p w:rsidR="000E71D6" w:rsidRPr="000E71D6" w:rsidRDefault="000E71D6" w:rsidP="00A53E71">
      <w:pPr>
        <w:widowControl/>
        <w:adjustRightInd w:val="0"/>
        <w:spacing w:line="600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sectPr w:rsidR="000E71D6" w:rsidRPr="000E71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E6" w:rsidRDefault="00F050E6">
      <w:r>
        <w:separator/>
      </w:r>
    </w:p>
  </w:endnote>
  <w:endnote w:type="continuationSeparator" w:id="0">
    <w:p w:rsidR="00F050E6" w:rsidRDefault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D0" w:rsidRDefault="004C30D0" w:rsidP="004C30D0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Rua José Bruno de Oliveira Gomes, Nº 54, Bairro Central, Santana – AP. CEP 68925-186. </w:t>
    </w:r>
  </w:p>
  <w:p w:rsidR="004C30D0" w:rsidRDefault="004C30D0" w:rsidP="004C30D0">
    <w:pPr>
      <w:spacing w:before="2"/>
      <w:jc w:val="center"/>
      <w:rPr>
        <w:spacing w:val="-2"/>
      </w:rPr>
    </w:pPr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4C30D0" w:rsidRDefault="004C3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E6" w:rsidRDefault="00F050E6">
      <w:r>
        <w:separator/>
      </w:r>
    </w:p>
  </w:footnote>
  <w:footnote w:type="continuationSeparator" w:id="0">
    <w:p w:rsidR="00F050E6" w:rsidRDefault="00F0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8F" w:rsidRDefault="00043AAB">
    <w:pPr>
      <w:pStyle w:val="Cabealho"/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18658D70" wp14:editId="0AEFBD1C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817627" cy="819150"/>
          <wp:effectExtent l="0" t="0" r="1905" b="0"/>
          <wp:wrapTight wrapText="bothSides">
            <wp:wrapPolygon edited="0">
              <wp:start x="6042" y="0"/>
              <wp:lineTo x="2517" y="3014"/>
              <wp:lineTo x="503" y="6028"/>
              <wp:lineTo x="0" y="9544"/>
              <wp:lineTo x="0" y="17581"/>
              <wp:lineTo x="4028" y="21098"/>
              <wp:lineTo x="5538" y="21098"/>
              <wp:lineTo x="16112" y="21098"/>
              <wp:lineTo x="17119" y="21098"/>
              <wp:lineTo x="21147" y="17079"/>
              <wp:lineTo x="21147" y="9544"/>
              <wp:lineTo x="20643" y="6530"/>
              <wp:lineTo x="18629" y="3014"/>
              <wp:lineTo x="15105" y="0"/>
              <wp:lineTo x="6042" y="0"/>
            </wp:wrapPolygon>
          </wp:wrapTight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627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57A72"/>
    <w:multiLevelType w:val="hybridMultilevel"/>
    <w:tmpl w:val="734CB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47"/>
    <w:rsid w:val="00043AAB"/>
    <w:rsid w:val="00062F00"/>
    <w:rsid w:val="000B6AFD"/>
    <w:rsid w:val="000E71D6"/>
    <w:rsid w:val="00283DD6"/>
    <w:rsid w:val="00360A47"/>
    <w:rsid w:val="003B0DA1"/>
    <w:rsid w:val="0040582C"/>
    <w:rsid w:val="00473419"/>
    <w:rsid w:val="004C30D0"/>
    <w:rsid w:val="004E2932"/>
    <w:rsid w:val="0084412F"/>
    <w:rsid w:val="009C74D0"/>
    <w:rsid w:val="009E5159"/>
    <w:rsid w:val="00A53E71"/>
    <w:rsid w:val="00AA4D61"/>
    <w:rsid w:val="00B41DB3"/>
    <w:rsid w:val="00B8418E"/>
    <w:rsid w:val="00BB2C73"/>
    <w:rsid w:val="00C34D34"/>
    <w:rsid w:val="00CA6484"/>
    <w:rsid w:val="00D92C48"/>
    <w:rsid w:val="00DA0A45"/>
    <w:rsid w:val="00E1180B"/>
    <w:rsid w:val="00F0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2FEA"/>
  <w15:chartTrackingRefBased/>
  <w15:docId w15:val="{3E0F417E-C281-4D2C-BD2A-9CFD56C7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0A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A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A47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360A47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0A4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C30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30D0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C30D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34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419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7</cp:revision>
  <cp:lastPrinted>2025-04-14T12:30:00Z</cp:lastPrinted>
  <dcterms:created xsi:type="dcterms:W3CDTF">2025-04-14T12:40:00Z</dcterms:created>
  <dcterms:modified xsi:type="dcterms:W3CDTF">2025-04-14T14:53:00Z</dcterms:modified>
</cp:coreProperties>
</file>