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51D" w:rsidRPr="00A6620B" w:rsidRDefault="005C551D" w:rsidP="005C551D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:rsidR="005C551D" w:rsidRPr="00A6620B" w:rsidRDefault="005C551D" w:rsidP="005C551D">
      <w:pPr>
        <w:rPr>
          <w:rFonts w:ascii="Arial" w:hAnsi="Arial" w:cs="Arial"/>
        </w:rPr>
      </w:pPr>
    </w:p>
    <w:p w:rsidR="005C551D" w:rsidRDefault="005C551D" w:rsidP="005C551D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/2025 </w:t>
      </w:r>
      <w:r>
        <w:rPr>
          <w:rFonts w:ascii="Arial" w:hAnsi="Arial" w:cs="Arial"/>
          <w:b/>
          <w:bCs/>
          <w:color w:val="767171"/>
          <w:sz w:val="32"/>
          <w:szCs w:val="32"/>
        </w:rPr>
        <w:t>–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:rsidR="005C551D" w:rsidRDefault="005C551D" w:rsidP="005C551D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5C551D" w:rsidRPr="00A6620B" w:rsidRDefault="005C551D" w:rsidP="005C551D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5C551D" w:rsidRPr="00A6620B" w:rsidRDefault="005C551D" w:rsidP="005C551D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5C551D" w:rsidRDefault="005C551D" w:rsidP="005C551D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</w:t>
      </w:r>
      <w:r w:rsidR="00122870" w:rsidRPr="00122870">
        <w:rPr>
          <w:rFonts w:ascii="Arial" w:hAnsi="Arial" w:cs="Arial"/>
          <w:b w:val="0"/>
          <w:bCs w:val="0"/>
          <w:i w:val="0"/>
          <w:iCs w:val="0"/>
          <w:sz w:val="24"/>
        </w:rPr>
        <w:t xml:space="preserve">a </w:t>
      </w:r>
      <w:r w:rsidR="00122870" w:rsidRPr="00122870">
        <w:rPr>
          <w:rFonts w:ascii="Arial" w:hAnsi="Arial" w:cs="Arial"/>
          <w:b w:val="0"/>
          <w:i w:val="0"/>
          <w:sz w:val="24"/>
        </w:rPr>
        <w:t>Excelentíssima Senhora</w:t>
      </w:r>
      <w:r w:rsidR="00122870" w:rsidRPr="00122870">
        <w:rPr>
          <w:rFonts w:ascii="Arial" w:hAnsi="Arial" w:cs="Arial"/>
          <w:i w:val="0"/>
          <w:sz w:val="24"/>
        </w:rPr>
        <w:t xml:space="preserve"> Maria Isabel Nogueira De Sousa – Prefeita em exercício do Município de Santana – PMS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ecretário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bras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úblicas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erviços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rbanos</w:t>
      </w:r>
      <w:proofErr w:type="spellEnd"/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SEMOP,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A MANUTENÇÃO DOS RAMAIS DO DISTRITO DO PIAÇACÁ.</w:t>
      </w:r>
    </w:p>
    <w:p w:rsidR="005C551D" w:rsidRPr="003F7C20" w:rsidRDefault="005C551D" w:rsidP="005C551D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:rsidR="005C551D" w:rsidRPr="003F7C20" w:rsidRDefault="005C551D" w:rsidP="005C551D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  <w:r w:rsidRPr="003F7C20">
        <w:rPr>
          <w:rFonts w:ascii="Arial" w:hAnsi="Arial" w:cs="Arial"/>
          <w:i w:val="0"/>
          <w:iCs w:val="0"/>
          <w:sz w:val="32"/>
          <w:lang w:val="pt-BR"/>
        </w:rPr>
        <w:t>JUSTIFICATIVA</w:t>
      </w:r>
    </w:p>
    <w:p w:rsidR="005C551D" w:rsidRPr="005C551D" w:rsidRDefault="005C551D" w:rsidP="005C551D">
      <w:pPr>
        <w:pStyle w:val="Corpodetexto"/>
        <w:spacing w:before="160" w:line="360" w:lineRule="auto"/>
        <w:ind w:left="2" w:right="135" w:firstLine="566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 xml:space="preserve">A recuperação dos ramais em nossos distritos é um serviço importante para garantir o acesso da comunidade, especialmente dos agricultores que precisam se deslocar até a sede do município para comercializar sua produção. </w:t>
      </w:r>
      <w:r w:rsidRPr="0004185D">
        <w:rPr>
          <w:rFonts w:ascii="Arial" w:hAnsi="Arial" w:cs="Arial"/>
        </w:rPr>
        <w:t xml:space="preserve">Pela necessidade de melhorar a trafegabilidade de todos que ali vivem, </w:t>
      </w:r>
      <w:r>
        <w:rPr>
          <w:rFonts w:ascii="Arial" w:hAnsi="Arial" w:cs="Arial"/>
        </w:rPr>
        <w:t>estamos empenhados tanto na cidade quanto nos distritos, buscando melhorar a qualidade de vida dos santanenses.</w:t>
      </w:r>
      <w:r>
        <w:rPr>
          <w:rFonts w:ascii="Arial" w:hAnsi="Arial" w:cs="Arial"/>
          <w:color w:val="FF0000"/>
          <w:spacing w:val="-2"/>
        </w:rPr>
        <w:t xml:space="preserve"> </w:t>
      </w:r>
      <w:r>
        <w:rPr>
          <w:rStyle w:val="normaltextrun"/>
          <w:rFonts w:ascii="Arial" w:hAnsi="Arial" w:cs="Arial"/>
        </w:rPr>
        <w:t>Deste modo, por ser justa as reivindicações, este parlamentar requer providências referente ao Caso apresentado. </w:t>
      </w:r>
      <w:r>
        <w:rPr>
          <w:rStyle w:val="eop"/>
          <w:rFonts w:ascii="Arial" w:hAnsi="Arial" w:cs="Arial"/>
        </w:rPr>
        <w:t> </w:t>
      </w:r>
    </w:p>
    <w:p w:rsidR="005C551D" w:rsidRDefault="005C551D" w:rsidP="005C551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Nestes termos,  </w:t>
      </w:r>
      <w:r>
        <w:rPr>
          <w:rStyle w:val="eop"/>
          <w:rFonts w:ascii="Arial" w:hAnsi="Arial" w:cs="Arial"/>
        </w:rPr>
        <w:t> </w:t>
      </w:r>
    </w:p>
    <w:p w:rsidR="005C551D" w:rsidRPr="0004185D" w:rsidRDefault="005C551D" w:rsidP="005C551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Solicito aprovação</w:t>
      </w:r>
      <w:r>
        <w:rPr>
          <w:rStyle w:val="eop"/>
          <w:rFonts w:ascii="Arial" w:hAnsi="Arial" w:cs="Arial"/>
        </w:rPr>
        <w:t> </w:t>
      </w:r>
    </w:p>
    <w:p w:rsidR="005C551D" w:rsidRDefault="005C551D" w:rsidP="005C551D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5C551D" w:rsidRDefault="005C551D" w:rsidP="005C551D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5C551D" w:rsidRPr="00EA2D4F" w:rsidRDefault="005C551D" w:rsidP="005C551D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5C551D" w:rsidRPr="00A6620B" w:rsidRDefault="005C551D" w:rsidP="005C551D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07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proofErr w:type="gramStart"/>
      <w:r>
        <w:rPr>
          <w:rFonts w:ascii="Arial" w:hAnsi="Arial" w:cs="Arial"/>
          <w:i w:val="0"/>
          <w:iCs w:val="0"/>
          <w:sz w:val="24"/>
          <w:lang w:val="pt-BR"/>
        </w:rPr>
        <w:t>ABRIL</w:t>
      </w:r>
      <w:proofErr w:type="gramEnd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:rsidR="005C551D" w:rsidRPr="00A6620B" w:rsidRDefault="005C551D" w:rsidP="005C551D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5C551D" w:rsidRPr="00A6620B" w:rsidRDefault="005C551D" w:rsidP="005C551D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</w:t>
      </w:r>
      <w:r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</w:t>
      </w:r>
    </w:p>
    <w:p w:rsidR="005C551D" w:rsidRPr="00A6620B" w:rsidRDefault="005C551D" w:rsidP="005C551D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:rsidR="005C551D" w:rsidRPr="0039051E" w:rsidRDefault="005C551D" w:rsidP="005C551D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bookmarkEnd w:id="0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p w:rsidR="00E30A09" w:rsidRDefault="00E30A09">
      <w:bookmarkStart w:id="1" w:name="_GoBack"/>
      <w:bookmarkEnd w:id="1"/>
    </w:p>
    <w:sectPr w:rsidR="00E30A09" w:rsidSect="00EA2D4F">
      <w:headerReference w:type="default" r:id="rId6"/>
      <w:footerReference w:type="default" r:id="rId7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7BE" w:rsidRDefault="002577BE">
      <w:r>
        <w:separator/>
      </w:r>
    </w:p>
  </w:endnote>
  <w:endnote w:type="continuationSeparator" w:id="0">
    <w:p w:rsidR="002577BE" w:rsidRDefault="0025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0B" w:rsidRDefault="00F93BF6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José Bruno de Oliveira Gomes, Nº 54, Bairro Central, Santana – AP. CEP 68925-186. </w:t>
    </w:r>
  </w:p>
  <w:p w:rsidR="00DC652B" w:rsidRDefault="00F93BF6" w:rsidP="00DC652B">
    <w:pPr>
      <w:spacing w:before="2"/>
      <w:jc w:val="center"/>
      <w:rPr>
        <w:spacing w:val="-2"/>
      </w:rPr>
    </w:pPr>
    <w:proofErr w:type="spellStart"/>
    <w:r>
      <w:rPr>
        <w:color w:val="767171"/>
        <w:sz w:val="20"/>
        <w:szCs w:val="20"/>
      </w:rPr>
      <w:t>Email</w:t>
    </w:r>
    <w:proofErr w:type="spellEnd"/>
    <w:r>
      <w:rPr>
        <w:color w:val="767171"/>
        <w:sz w:val="20"/>
        <w:szCs w:val="20"/>
      </w:rPr>
      <w:t xml:space="preserve"> </w:t>
    </w:r>
    <w:r>
      <w:rPr>
        <w:spacing w:val="-2"/>
      </w:rPr>
      <w:t>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F077BE" w:rsidRDefault="002577BE" w:rsidP="00A6620B">
    <w:pPr>
      <w:pStyle w:val="Rodap"/>
      <w:jc w:val="center"/>
      <w:rPr>
        <w:color w:val="76717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7BE" w:rsidRDefault="002577BE">
      <w:r>
        <w:separator/>
      </w:r>
    </w:p>
  </w:footnote>
  <w:footnote w:type="continuationSeparator" w:id="0">
    <w:p w:rsidR="002577BE" w:rsidRDefault="00257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A2" w:rsidRDefault="00F93BF6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3F214261" wp14:editId="79FC5309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15A2" w:rsidRDefault="00F93BF6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:rsidR="008115A2" w:rsidRDefault="00F93BF6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:rsidR="008115A2" w:rsidRDefault="00F93BF6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:rsidR="008115A2" w:rsidRPr="00A36CF2" w:rsidRDefault="00F93BF6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0A6B44" wp14:editId="0AC1F83B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AC5AAF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VEREADOR ERENILDO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1D"/>
    <w:rsid w:val="00122870"/>
    <w:rsid w:val="002577BE"/>
    <w:rsid w:val="005C551D"/>
    <w:rsid w:val="00E30A09"/>
    <w:rsid w:val="00F9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A9C7"/>
  <w15:chartTrackingRefBased/>
  <w15:docId w15:val="{A074B44D-3AC1-40A8-A6A2-EB335153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5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5C551D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5C55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C551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5C551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C551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5C551D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5C551D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5C551D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sid w:val="005C551D"/>
  </w:style>
  <w:style w:type="character" w:customStyle="1" w:styleId="eop">
    <w:name w:val="eop"/>
    <w:basedOn w:val="Fontepargpadro"/>
    <w:rsid w:val="005C551D"/>
  </w:style>
  <w:style w:type="paragraph" w:styleId="Corpodetexto">
    <w:name w:val="Body Text"/>
    <w:basedOn w:val="Normal"/>
    <w:link w:val="CorpodetextoChar"/>
    <w:uiPriority w:val="1"/>
    <w:unhideWhenUsed/>
    <w:qFormat/>
    <w:rsid w:val="005C551D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C551D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2</cp:revision>
  <dcterms:created xsi:type="dcterms:W3CDTF">2025-04-07T11:57:00Z</dcterms:created>
  <dcterms:modified xsi:type="dcterms:W3CDTF">2025-04-07T13:35:00Z</dcterms:modified>
</cp:coreProperties>
</file>