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83C" w:rsidRDefault="0000000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0000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spacing w:after="0" w:line="259" w:lineRule="auto"/>
        <w:jc w:val="center"/>
      </w:pPr>
      <w:r>
        <w:t xml:space="preserve">ESTADO DO AMAPÁ </w:t>
      </w:r>
    </w:p>
    <w:p w:rsidR="00D9583C" w:rsidRDefault="0000000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0000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0000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D9583C" w:rsidRDefault="00000000">
      <w:pPr>
        <w:spacing w:after="150"/>
        <w:ind w:left="-5" w:right="-14" w:firstLine="0"/>
      </w:pPr>
      <w:r>
        <w:rPr>
          <w:b/>
        </w:rPr>
        <w:t>Excelentíssimo Senhor Presidente da Câmara Municipal de Santana, SOCORRO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SEMOP.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1238885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5645" w:rsidRDefault="00315645" w:rsidP="00764D4E">
      <w:pPr>
        <w:spacing w:after="0" w:line="265" w:lineRule="auto"/>
        <w:ind w:left="0" w:right="0" w:firstLine="0"/>
      </w:pPr>
    </w:p>
    <w:p w:rsidR="00D9583C" w:rsidRDefault="00000000" w:rsidP="00764D4E">
      <w:pPr>
        <w:spacing w:after="0" w:line="265" w:lineRule="auto"/>
        <w:ind w:left="0" w:right="0" w:firstLine="0"/>
      </w:pPr>
      <w:r>
        <w:rPr>
          <w:b/>
        </w:rPr>
        <w:t>REQUER OS SERVIÇOS DE PAVIMENTAÇÃO EM CBUQ (ASFALTO) OU</w:t>
      </w:r>
      <w:r w:rsidR="00764D4E">
        <w:t xml:space="preserve"> </w:t>
      </w:r>
      <w:r>
        <w:rPr>
          <w:b/>
        </w:rPr>
        <w:t>EM BLOCOS, COM OBRAS COMPLEMENTARES COMO SISTEMA DE</w:t>
      </w:r>
      <w:r w:rsidR="00764D4E">
        <w:t xml:space="preserve"> </w:t>
      </w:r>
      <w:r>
        <w:rPr>
          <w:b/>
        </w:rPr>
        <w:t xml:space="preserve">DRENAGEM, CALÇADA, MEIO-FIO E SARJETAS </w:t>
      </w:r>
      <w:r w:rsidR="00764D4E" w:rsidRPr="00764D4E">
        <w:rPr>
          <w:b/>
        </w:rPr>
        <w:t>NA RUA DOS GIRASSÓIS E NO TRECHO FINAL DA AVENIDA DAS ACÁCIAS, LOCALIZADAS NO BAIRRO PARQUE DAS LARANJEIRAS.</w:t>
      </w:r>
      <w:r w:rsidR="00764D4E">
        <w:rPr>
          <w:b/>
        </w:rPr>
        <w:t xml:space="preserve"> EM SANTANA-AP.</w:t>
      </w:r>
    </w:p>
    <w:p w:rsidR="00D9583C" w:rsidRDefault="00D9583C">
      <w:pPr>
        <w:spacing w:after="237" w:line="265" w:lineRule="auto"/>
        <w:ind w:left="-5" w:right="0" w:firstLine="0"/>
        <w:jc w:val="left"/>
        <w:rPr>
          <w:b/>
        </w:rPr>
      </w:pPr>
    </w:p>
    <w:p w:rsidR="00D9583C" w:rsidRDefault="00000000">
      <w:pPr>
        <w:spacing w:after="237" w:line="265" w:lineRule="auto"/>
        <w:ind w:left="-5" w:right="0" w:firstLine="0"/>
        <w:jc w:val="left"/>
      </w:pPr>
      <w:r>
        <w:rPr>
          <w:b/>
        </w:rPr>
        <w:t xml:space="preserve">JUSTIFICATIVA </w:t>
      </w:r>
    </w:p>
    <w:p w:rsidR="00764D4E" w:rsidRPr="00764D4E" w:rsidRDefault="00000000" w:rsidP="00764D4E">
      <w:pPr>
        <w:ind w:left="-5" w:right="-14" w:firstLine="0"/>
      </w:pP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 xml:space="preserve">por meio do mandato OUVINDO A COMUNIDADE. </w:t>
      </w:r>
      <w:r w:rsidR="00764D4E" w:rsidRPr="00764D4E">
        <w:t>A solicitação se justifica pela necessidade urgente de melhoria da infraestrutura viária da referida localidade, garantindo melhores condições de mobilidade, segurança para os moradores e valorização da região. A</w:t>
      </w:r>
      <w:r w:rsidR="00764D4E">
        <w:t xml:space="preserve"> </w:t>
      </w:r>
      <w:r w:rsidR="00764D4E" w:rsidRPr="00764D4E">
        <w:t>ausência de pavimentação tem causado transtornos à população, especialmente em períodos chuvosos, dificultando o trânsito de veículos e pedestres.</w:t>
      </w:r>
      <w:r w:rsidR="00764D4E">
        <w:t xml:space="preserve"> </w:t>
      </w:r>
      <w:r w:rsidR="00764D4E" w:rsidRPr="00764D4E">
        <w:t>Diante do exposto, solicito que sejam adotadas as providências cabíveis para a execução da obra, com a devida inclusão no planejamento de infraestrutura do município.</w:t>
      </w:r>
    </w:p>
    <w:p w:rsidR="00D9583C" w:rsidRPr="00764D4E" w:rsidRDefault="00D9583C" w:rsidP="00764D4E">
      <w:pPr>
        <w:ind w:left="-5" w:right="-14" w:firstLine="0"/>
        <w:rPr>
          <w:b/>
        </w:rPr>
      </w:pPr>
    </w:p>
    <w:p w:rsidR="00D9583C" w:rsidRPr="00764D4E" w:rsidRDefault="00000000">
      <w:pPr>
        <w:spacing w:after="152" w:line="265" w:lineRule="auto"/>
        <w:ind w:left="-5" w:right="0" w:firstLine="0"/>
        <w:jc w:val="left"/>
      </w:pPr>
      <w:r w:rsidRPr="00764D4E">
        <w:rPr>
          <w:b/>
        </w:rPr>
        <w:t>PALÁCIO Dr. FÁBIO JOSÉ DOS SANTOS - PLENÁRIO JOSÉ VICENTE MARQUES – EM 0</w:t>
      </w:r>
      <w:r w:rsidR="00764D4E">
        <w:rPr>
          <w:b/>
        </w:rPr>
        <w:t>2</w:t>
      </w:r>
      <w:r w:rsidRPr="00764D4E">
        <w:rPr>
          <w:b/>
        </w:rPr>
        <w:t xml:space="preserve"> DE </w:t>
      </w:r>
      <w:r w:rsidR="00764D4E">
        <w:rPr>
          <w:b/>
        </w:rPr>
        <w:t>ABRIL</w:t>
      </w:r>
      <w:r w:rsidRPr="00764D4E">
        <w:rPr>
          <w:b/>
        </w:rPr>
        <w:t xml:space="preserve"> DE 202</w:t>
      </w:r>
      <w:r w:rsidR="00764D4E">
        <w:rPr>
          <w:b/>
        </w:rPr>
        <w:t>5</w:t>
      </w:r>
      <w:r w:rsidRPr="00764D4E">
        <w:rPr>
          <w:b/>
        </w:rPr>
        <w:t>.</w:t>
      </w:r>
    </w:p>
    <w:p w:rsidR="00D9583C" w:rsidRDefault="00D9583C">
      <w:pPr>
        <w:spacing w:after="160" w:line="259" w:lineRule="auto"/>
        <w:ind w:left="0" w:right="0" w:firstLine="0"/>
        <w:jc w:val="center"/>
        <w:rPr>
          <w:b/>
          <w:sz w:val="22"/>
          <w:szCs w:val="22"/>
        </w:rPr>
      </w:pPr>
    </w:p>
    <w:p w:rsidR="00315645" w:rsidRDefault="00315645">
      <w:pPr>
        <w:spacing w:after="160" w:line="259" w:lineRule="auto"/>
        <w:ind w:left="0" w:right="0" w:firstLine="0"/>
        <w:jc w:val="center"/>
        <w:rPr>
          <w:b/>
          <w:sz w:val="22"/>
          <w:szCs w:val="22"/>
        </w:rPr>
      </w:pPr>
    </w:p>
    <w:p w:rsidR="00315645" w:rsidRDefault="00315645">
      <w:pPr>
        <w:spacing w:after="160" w:line="259" w:lineRule="auto"/>
        <w:ind w:left="0" w:right="0" w:firstLine="0"/>
        <w:jc w:val="center"/>
        <w:rPr>
          <w:b/>
          <w:sz w:val="22"/>
          <w:szCs w:val="22"/>
        </w:rPr>
      </w:pPr>
    </w:p>
    <w:p w:rsidR="00D9583C" w:rsidRDefault="00000000">
      <w:pPr>
        <w:spacing w:after="160" w:line="259" w:lineRule="auto"/>
        <w:ind w:left="0" w:right="0" w:firstLine="0"/>
        <w:jc w:val="center"/>
      </w:pPr>
      <w:r>
        <w:rPr>
          <w:b/>
          <w:sz w:val="22"/>
          <w:szCs w:val="22"/>
        </w:rPr>
        <w:t>Ver. Socorro Nogueira – PT</w:t>
      </w:r>
    </w:p>
    <w:sectPr w:rsidR="00D9583C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3A79" w:rsidRDefault="002B3A79">
      <w:pPr>
        <w:spacing w:after="0" w:line="240" w:lineRule="auto"/>
      </w:pPr>
      <w:r>
        <w:separator/>
      </w:r>
    </w:p>
  </w:endnote>
  <w:endnote w:type="continuationSeparator" w:id="0">
    <w:p w:rsidR="002B3A79" w:rsidRDefault="002B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583C" w:rsidRDefault="00000000">
    <w:pPr>
      <w:spacing w:after="0" w:line="240" w:lineRule="auto"/>
      <w:ind w:right="4"/>
      <w:jc w:val="center"/>
    </w:pPr>
    <w:r>
      <w:t>versocorronogueira@santana.ap.leg.br</w:t>
    </w:r>
  </w:p>
  <w:p w:rsidR="00D9583C" w:rsidRDefault="00000000">
    <w:pPr>
      <w:spacing w:after="0" w:line="240" w:lineRule="auto"/>
      <w:jc w:val="center"/>
    </w:pPr>
    <w:r>
      <w:t>Rua Ubaldo Figueira,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3A79" w:rsidRDefault="002B3A79">
      <w:pPr>
        <w:spacing w:after="0" w:line="240" w:lineRule="auto"/>
      </w:pPr>
      <w:r>
        <w:separator/>
      </w:r>
    </w:p>
  </w:footnote>
  <w:footnote w:type="continuationSeparator" w:id="0">
    <w:p w:rsidR="002B3A79" w:rsidRDefault="002B3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3C"/>
    <w:rsid w:val="002B3A79"/>
    <w:rsid w:val="00315645"/>
    <w:rsid w:val="004B5335"/>
    <w:rsid w:val="00764D4E"/>
    <w:rsid w:val="00D9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D078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2025-04-02T13:10:00Z</dcterms:created>
  <dcterms:modified xsi:type="dcterms:W3CDTF">2025-04-02T13:10:00Z</dcterms:modified>
</cp:coreProperties>
</file>