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1B18D0" w:rsidRDefault="00D44F77" w:rsidP="001B18D0">
      <w:pPr>
        <w:spacing w:after="161" w:line="256" w:lineRule="auto"/>
        <w:ind w:left="-5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 w:rsidR="00DD0C75">
        <w:rPr>
          <w:rFonts w:ascii="Arial" w:hAnsi="Arial" w:cs="Arial"/>
          <w:b/>
          <w:bCs/>
          <w:sz w:val="24"/>
          <w:szCs w:val="24"/>
        </w:rPr>
        <w:t xml:space="preserve">) </w:t>
      </w:r>
      <w:r w:rsidR="0006422A">
        <w:rPr>
          <w:rFonts w:ascii="Arial" w:hAnsi="Arial" w:cs="Arial"/>
          <w:b/>
          <w:bCs/>
          <w:sz w:val="24"/>
          <w:szCs w:val="24"/>
        </w:rPr>
        <w:t xml:space="preserve">NA TRAVESSA </w:t>
      </w:r>
      <w:r w:rsidR="003019C8">
        <w:rPr>
          <w:rFonts w:ascii="Arial" w:hAnsi="Arial" w:cs="Arial"/>
          <w:b/>
          <w:bCs/>
          <w:sz w:val="24"/>
          <w:szCs w:val="24"/>
        </w:rPr>
        <w:t>ANTÔNIO IZAIAS BRANDÃO, ENTRE AS AVENIDAS WALTER LOPES DA CRUZ E ESTELIO DE OIVEIRA</w:t>
      </w:r>
      <w:r w:rsidR="008661A7">
        <w:rPr>
          <w:rFonts w:ascii="Arial" w:hAnsi="Arial" w:cs="Arial"/>
          <w:b/>
          <w:bCs/>
          <w:sz w:val="24"/>
          <w:szCs w:val="24"/>
        </w:rPr>
        <w:t>, NO BAIRRO NOVA BRASILIA LOCALIZADO NESTE MUNICIPIO.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402C7F" w:rsidRPr="008661A7" w:rsidRDefault="00EB38F3" w:rsidP="008661A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>.</w:t>
      </w:r>
      <w:r w:rsidR="008661A7">
        <w:rPr>
          <w:szCs w:val="24"/>
        </w:rPr>
        <w:t xml:space="preserve"> </w:t>
      </w:r>
      <w:r w:rsidR="008661A7" w:rsidRPr="008661A7">
        <w:t>A iluminação pública é um serviço essencial para promover a segurança, o bem-estar e o desenvolvimento urbano. Sua ausência compromete a tranquilidade da comunidade e contribui para o aumento da sensação de vulnerabilidade.</w:t>
      </w:r>
      <w:r w:rsidR="008661A7">
        <w:t xml:space="preserve"> </w:t>
      </w:r>
      <w:r w:rsidR="008661A7" w:rsidRPr="008661A7">
        <w:rPr>
          <w:szCs w:val="24"/>
        </w:rPr>
        <w:t>Diante disso, solicitamos que seja realizada, com a devida urgência, a manutenção completa da iluminação pública na Travessa Antônio Isaias Brandão, contemplando os serviços</w:t>
      </w:r>
      <w:r w:rsidR="008661A7">
        <w:rPr>
          <w:szCs w:val="24"/>
        </w:rPr>
        <w:t xml:space="preserve"> de</w:t>
      </w:r>
      <w:r w:rsidR="008661A7" w:rsidRPr="008661A7">
        <w:rPr>
          <w:szCs w:val="24"/>
        </w:rPr>
        <w:t xml:space="preserve"> revisão da fiação, troca de lâmpadas, bem como substituição de braços e cabeças de luminárias, garantindo melhores condições de segurança e acessibilidade para os mo</w:t>
      </w:r>
      <w:r w:rsidR="008661A7">
        <w:rPr>
          <w:szCs w:val="24"/>
        </w:rPr>
        <w:t>radores e transeuntes da região</w:t>
      </w:r>
      <w:r w:rsidR="0006422A" w:rsidRPr="0006422A">
        <w:rPr>
          <w:szCs w:val="24"/>
        </w:rPr>
        <w:t>.</w:t>
      </w:r>
      <w:r w:rsidR="0006422A">
        <w:rPr>
          <w:szCs w:val="24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CC3096">
        <w:rPr>
          <w:rFonts w:ascii="Arial" w:hAnsi="Arial" w:cs="Arial"/>
          <w:b/>
          <w:sz w:val="24"/>
          <w:szCs w:val="24"/>
        </w:rPr>
        <w:t>24</w:t>
      </w:r>
      <w:bookmarkStart w:id="0" w:name="_GoBack"/>
      <w:bookmarkEnd w:id="0"/>
      <w:r w:rsidR="001B18D0">
        <w:rPr>
          <w:rFonts w:ascii="Arial" w:hAnsi="Arial" w:cs="Arial"/>
          <w:b/>
          <w:sz w:val="24"/>
          <w:szCs w:val="24"/>
        </w:rPr>
        <w:t xml:space="preserve"> DE MARÇO DE 2025.</w:t>
      </w: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06422A" w:rsidRDefault="0006422A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1B18D0" w:rsidRDefault="00031C24" w:rsidP="001B18D0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402C7F"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63E" w:rsidRDefault="00CE163E" w:rsidP="00EB38F3">
      <w:pPr>
        <w:spacing w:after="0" w:line="240" w:lineRule="auto"/>
      </w:pPr>
      <w:r>
        <w:separator/>
      </w:r>
    </w:p>
  </w:endnote>
  <w:endnote w:type="continuationSeparator" w:id="0">
    <w:p w:rsidR="00CE163E" w:rsidRDefault="00CE163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63E" w:rsidRDefault="00CE163E" w:rsidP="00EB38F3">
      <w:pPr>
        <w:spacing w:after="0" w:line="240" w:lineRule="auto"/>
      </w:pPr>
      <w:r>
        <w:separator/>
      </w:r>
    </w:p>
  </w:footnote>
  <w:footnote w:type="continuationSeparator" w:id="0">
    <w:p w:rsidR="00CE163E" w:rsidRDefault="00CE163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1B18D0"/>
    <w:rsid w:val="001F08A2"/>
    <w:rsid w:val="00242A29"/>
    <w:rsid w:val="002514F1"/>
    <w:rsid w:val="002B72F6"/>
    <w:rsid w:val="003019C8"/>
    <w:rsid w:val="00382329"/>
    <w:rsid w:val="003B6D03"/>
    <w:rsid w:val="00402C7F"/>
    <w:rsid w:val="0049756E"/>
    <w:rsid w:val="004F5D9E"/>
    <w:rsid w:val="00586351"/>
    <w:rsid w:val="005B7437"/>
    <w:rsid w:val="00682BFD"/>
    <w:rsid w:val="00760ED5"/>
    <w:rsid w:val="00830CBD"/>
    <w:rsid w:val="008661A7"/>
    <w:rsid w:val="008B6834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CC3096"/>
    <w:rsid w:val="00CE163E"/>
    <w:rsid w:val="00D44F77"/>
    <w:rsid w:val="00D52E26"/>
    <w:rsid w:val="00D86E39"/>
    <w:rsid w:val="00DD0C75"/>
    <w:rsid w:val="00E648C7"/>
    <w:rsid w:val="00E9233E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03A8F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cp:lastPrinted>2025-03-24T11:48:00Z</cp:lastPrinted>
  <dcterms:created xsi:type="dcterms:W3CDTF">2025-03-21T12:44:00Z</dcterms:created>
  <dcterms:modified xsi:type="dcterms:W3CDTF">2025-03-24T11:49:00Z</dcterms:modified>
</cp:coreProperties>
</file>