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8B6834" w:rsidRPr="001B18D0" w:rsidRDefault="00D44F77" w:rsidP="001B18D0">
      <w:pPr>
        <w:spacing w:after="161" w:line="256" w:lineRule="auto"/>
        <w:ind w:left="-5"/>
        <w:rPr>
          <w:rFonts w:ascii="Arial" w:eastAsia="Arial" w:hAnsi="Arial" w:cs="Arial"/>
          <w:b/>
          <w:color w:val="000000"/>
          <w:sz w:val="24"/>
          <w:lang w:eastAsia="pt-BR"/>
        </w:rPr>
      </w:pPr>
      <w:r w:rsidRPr="00295C27">
        <w:rPr>
          <w:rFonts w:ascii="Arial" w:hAnsi="Arial" w:cs="Arial"/>
          <w:b/>
          <w:bCs/>
          <w:sz w:val="24"/>
          <w:szCs w:val="24"/>
        </w:rPr>
        <w:t>REQUER OS SERVIÇOS DE MANUTENÇÃO DA ILUMINAÇÃO PÚBLICA (POSTEAMENTO, FIAÇÃO, TROCA DE LÂMPADAS, BRAÇOS E CABEÇAS DE LUMINÁRIAS</w:t>
      </w:r>
      <w:r w:rsidR="00DD0C75">
        <w:rPr>
          <w:rFonts w:ascii="Arial" w:hAnsi="Arial" w:cs="Arial"/>
          <w:b/>
          <w:bCs/>
          <w:sz w:val="24"/>
          <w:szCs w:val="24"/>
        </w:rPr>
        <w:t xml:space="preserve">) </w:t>
      </w:r>
      <w:r w:rsidR="0006422A">
        <w:rPr>
          <w:rFonts w:ascii="Arial" w:hAnsi="Arial" w:cs="Arial"/>
          <w:b/>
          <w:bCs/>
          <w:sz w:val="24"/>
          <w:szCs w:val="24"/>
        </w:rPr>
        <w:t>NA TRAVESSA 13 EM TODA SUA EXTENS</w:t>
      </w:r>
      <w:bookmarkStart w:id="0" w:name="_GoBack"/>
      <w:bookmarkEnd w:id="0"/>
      <w:r w:rsidR="0006422A">
        <w:rPr>
          <w:rFonts w:ascii="Arial" w:hAnsi="Arial" w:cs="Arial"/>
          <w:b/>
          <w:bCs/>
          <w:sz w:val="24"/>
          <w:szCs w:val="24"/>
        </w:rPr>
        <w:t>ÃO, NO BAIRRO REMEDIO 2, LOCALIZADO NESTE MUNICIPIO.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402C7F" w:rsidRDefault="00EB38F3" w:rsidP="0006422A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B18D0">
        <w:rPr>
          <w:szCs w:val="24"/>
        </w:rPr>
        <w:t>.</w:t>
      </w:r>
      <w:r w:rsidR="00DD0C75">
        <w:rPr>
          <w:szCs w:val="24"/>
        </w:rPr>
        <w:t xml:space="preserve"> </w:t>
      </w:r>
      <w:r w:rsidR="0006422A" w:rsidRPr="0006422A">
        <w:rPr>
          <w:szCs w:val="24"/>
        </w:rPr>
        <w:t>Atualmente, a Travessa 13 apresenta diversos pontos com lâmpadas queimadas, fiação exposta ou danificada, ausência de</w:t>
      </w:r>
      <w:r w:rsidR="0006422A">
        <w:rPr>
          <w:szCs w:val="24"/>
        </w:rPr>
        <w:t xml:space="preserve"> braços e cabeças de luminárias. </w:t>
      </w:r>
      <w:r w:rsidR="0006422A" w:rsidRPr="0006422A">
        <w:rPr>
          <w:szCs w:val="24"/>
        </w:rPr>
        <w:t>Essa situação compromete diretamente a segurança dos moradores, aumenta os riscos de acidentes e facilita a ocorrência de práticas criminosas, especialmente no período noturno.</w:t>
      </w:r>
      <w:r w:rsidR="0006422A">
        <w:rPr>
          <w:szCs w:val="24"/>
        </w:rPr>
        <w:t xml:space="preserve"> </w:t>
      </w:r>
      <w:r w:rsidR="0006422A" w:rsidRPr="0006422A">
        <w:rPr>
          <w:szCs w:val="24"/>
        </w:rPr>
        <w:t>A melhoria da iluminação pública é essencial para garantir mais segurança, bem-estar e dignidade à população. Além disso, contribui para a valorização do espaço urbano, facilitando o tráfego de pedestres e veículos e promovendo maior tranquilidade para quem reside ou transita pela região.</w:t>
      </w:r>
      <w:r w:rsidR="0006422A">
        <w:rPr>
          <w:szCs w:val="24"/>
        </w:rPr>
        <w:t xml:space="preserve"> </w:t>
      </w:r>
      <w:r w:rsidR="0006422A" w:rsidRPr="0006422A">
        <w:rPr>
          <w:szCs w:val="24"/>
        </w:rPr>
        <w:t>Diante disso, solicitamos que os serviços sejam realizados com urgência em toda a extensão da Travessa 13, assegurando as condições adequadas de iluminação pública para os moradores da localidade.</w:t>
      </w:r>
      <w:r w:rsidR="0006422A">
        <w:rPr>
          <w:szCs w:val="24"/>
        </w:rPr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EB38F3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1B18D0">
        <w:rPr>
          <w:rFonts w:ascii="Arial" w:hAnsi="Arial" w:cs="Arial"/>
          <w:b/>
          <w:sz w:val="24"/>
          <w:szCs w:val="24"/>
        </w:rPr>
        <w:t>21 DE MARÇO DE 2025.</w:t>
      </w: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06422A" w:rsidRDefault="0006422A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82329" w:rsidRPr="001B18D0" w:rsidRDefault="00031C24" w:rsidP="001B18D0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    </w:t>
      </w:r>
      <w:r w:rsidR="00402C7F">
        <w:rPr>
          <w:b/>
        </w:rPr>
        <w:t>Ver. S</w:t>
      </w:r>
      <w:r w:rsidR="00EB38F3" w:rsidRPr="00E159CE">
        <w:rPr>
          <w:b/>
        </w:rPr>
        <w:t>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2A5" w:rsidRDefault="005042A5" w:rsidP="00EB38F3">
      <w:pPr>
        <w:spacing w:after="0" w:line="240" w:lineRule="auto"/>
      </w:pPr>
      <w:r>
        <w:separator/>
      </w:r>
    </w:p>
  </w:endnote>
  <w:endnote w:type="continuationSeparator" w:id="0">
    <w:p w:rsidR="005042A5" w:rsidRDefault="005042A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2A5" w:rsidRDefault="005042A5" w:rsidP="00EB38F3">
      <w:pPr>
        <w:spacing w:after="0" w:line="240" w:lineRule="auto"/>
      </w:pPr>
      <w:r>
        <w:separator/>
      </w:r>
    </w:p>
  </w:footnote>
  <w:footnote w:type="continuationSeparator" w:id="0">
    <w:p w:rsidR="005042A5" w:rsidRDefault="005042A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1B18D0"/>
    <w:rsid w:val="001F08A2"/>
    <w:rsid w:val="00242A29"/>
    <w:rsid w:val="002514F1"/>
    <w:rsid w:val="002B72F6"/>
    <w:rsid w:val="00382329"/>
    <w:rsid w:val="003B6D03"/>
    <w:rsid w:val="00402C7F"/>
    <w:rsid w:val="0049756E"/>
    <w:rsid w:val="004F5D9E"/>
    <w:rsid w:val="005042A5"/>
    <w:rsid w:val="00586351"/>
    <w:rsid w:val="005B7437"/>
    <w:rsid w:val="00682BFD"/>
    <w:rsid w:val="00760ED5"/>
    <w:rsid w:val="00830CBD"/>
    <w:rsid w:val="008B6834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D44F77"/>
    <w:rsid w:val="00D52E26"/>
    <w:rsid w:val="00D86E39"/>
    <w:rsid w:val="00DD0C75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D8222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dcterms:created xsi:type="dcterms:W3CDTF">2025-03-21T12:38:00Z</dcterms:created>
  <dcterms:modified xsi:type="dcterms:W3CDTF">2025-03-21T12:38:00Z</dcterms:modified>
</cp:coreProperties>
</file>