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19" w:rsidRDefault="00E75B2B" w:rsidP="0083369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</w:t>
      </w:r>
      <w:r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- CMS</w:t>
      </w:r>
    </w:p>
    <w:p w:rsidR="00833694" w:rsidRDefault="00833694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Vereador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ITHIARA MADUREIRA - SOLIDARIEDADE/STN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>, após a devida tramitação regimental e consultado o Soberano Plenário, que seja encaminhado cópia da presente proposição a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>REQUER QUE SEJA REALIZADO O SERVIÇO DE REFORMA</w:t>
      </w:r>
      <w:r w:rsidRPr="00833694">
        <w:rPr>
          <w:rFonts w:ascii="Arial" w:hAnsi="Arial" w:cs="Arial"/>
          <w:b/>
          <w:sz w:val="24"/>
          <w:szCs w:val="24"/>
        </w:rPr>
        <w:t xml:space="preserve">, AMPLIAÇÃO </w:t>
      </w:r>
      <w:r w:rsidRPr="00833694">
        <w:rPr>
          <w:rFonts w:ascii="Arial" w:hAnsi="Arial" w:cs="Arial"/>
          <w:b/>
          <w:sz w:val="24"/>
          <w:szCs w:val="24"/>
        </w:rPr>
        <w:t>E</w:t>
      </w:r>
      <w:r w:rsidRPr="00833694">
        <w:rPr>
          <w:rFonts w:ascii="Arial" w:hAnsi="Arial" w:cs="Arial"/>
          <w:b/>
          <w:sz w:val="24"/>
          <w:szCs w:val="24"/>
        </w:rPr>
        <w:t xml:space="preserve"> </w:t>
      </w:r>
      <w:r w:rsidRPr="00833694">
        <w:rPr>
          <w:rFonts w:ascii="Arial" w:hAnsi="Arial" w:cs="Arial"/>
          <w:b/>
          <w:sz w:val="24"/>
          <w:szCs w:val="24"/>
        </w:rPr>
        <w:t>MODERNIZAÇÃO</w:t>
      </w:r>
      <w:r w:rsidRPr="00833694">
        <w:rPr>
          <w:rFonts w:ascii="Arial" w:hAnsi="Arial" w:cs="Arial"/>
          <w:b/>
          <w:sz w:val="24"/>
          <w:szCs w:val="24"/>
        </w:rPr>
        <w:t xml:space="preserve"> DO</w:t>
      </w:r>
      <w:r w:rsidRPr="00833694"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 xml:space="preserve"> </w:t>
      </w:r>
      <w:r w:rsidRPr="00833694">
        <w:rPr>
          <w:rFonts w:ascii="Arial" w:hAnsi="Arial" w:cs="Arial"/>
          <w:b/>
          <w:sz w:val="24"/>
          <w:szCs w:val="24"/>
          <w:shd w:val="clear" w:color="auto" w:fill="FFFFFF"/>
        </w:rPr>
        <w:t>CENTRO LABORATORIAL DE SANTANA – CELAB.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9E4E24" w:rsidRDefault="00E75B2B">
      <w:pPr>
        <w:pStyle w:val="NormalWeb"/>
        <w:spacing w:before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</w:t>
      </w:r>
      <w:r w:rsidR="00833694">
        <w:rPr>
          <w:rFonts w:ascii="Arial" w:hAnsi="Arial" w:cs="Arial"/>
        </w:rPr>
        <w:t>que a presente solicitação tem por objetivo a ampliação dos serviços prestados</w:t>
      </w:r>
      <w:r w:rsidR="00BE78D7">
        <w:rPr>
          <w:rFonts w:ascii="Arial" w:hAnsi="Arial" w:cs="Arial"/>
        </w:rPr>
        <w:t xml:space="preserve"> pelo CELAB, esta vereadora </w:t>
      </w:r>
      <w:r w:rsidR="00BE78D7">
        <w:rPr>
          <w:rFonts w:ascii="Arial" w:hAnsi="Arial" w:cs="Arial"/>
        </w:rPr>
        <w:t>atendendo ao pedido da população santanense</w:t>
      </w:r>
      <w:r w:rsidR="00BE78D7">
        <w:rPr>
          <w:rFonts w:ascii="Arial" w:hAnsi="Arial" w:cs="Arial"/>
        </w:rPr>
        <w:t xml:space="preserve"> vem requerer que seja feito uma reforma, bem como ampliação e modernização dos espaço físico desta unidade. O Centro laboratorial é de grande importância para o município de Santana no que tange os exames laboratoriais</w:t>
      </w:r>
      <w:r w:rsidR="009E4E24">
        <w:rPr>
          <w:rFonts w:ascii="Arial" w:hAnsi="Arial" w:cs="Arial"/>
        </w:rPr>
        <w:t xml:space="preserve"> e analises clinicas com sua eficácia e rapidez</w:t>
      </w:r>
      <w:r w:rsidR="00BE78D7">
        <w:rPr>
          <w:rFonts w:ascii="Arial" w:hAnsi="Arial" w:cs="Arial"/>
        </w:rPr>
        <w:t>. E com isso, tais melhorias trarão uma atenção ainda mais ampla aos munícipes que tanto usufruem deste serviço.</w:t>
      </w:r>
    </w:p>
    <w:p w:rsidR="00BE78D7" w:rsidRDefault="00BE78D7">
      <w:pPr>
        <w:pStyle w:val="NormalWeb"/>
        <w:spacing w:beforeAutospacing="1"/>
        <w:jc w:val="both"/>
        <w:rPr>
          <w:rFonts w:ascii="Arial" w:hAnsi="Arial" w:cs="Arial"/>
        </w:rPr>
      </w:pPr>
      <w:bookmarkStart w:id="0" w:name="_GoBack"/>
      <w:bookmarkEnd w:id="0"/>
      <w:r w:rsidRPr="00186A4C">
        <w:rPr>
          <w:rFonts w:ascii="Arial" w:hAnsi="Arial" w:cs="Arial"/>
        </w:rPr>
        <w:t>Comprometo-me a manter o compromisso com as responsabilidades que me foram confiadas pela população de nossa cidade.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833694">
        <w:rPr>
          <w:rFonts w:ascii="Arial" w:hAnsi="Arial" w:cs="Arial"/>
          <w:b/>
          <w:sz w:val="24"/>
          <w:szCs w:val="24"/>
        </w:rPr>
        <w:t>17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833694">
        <w:rPr>
          <w:rFonts w:ascii="Arial" w:hAnsi="Arial" w:cs="Arial"/>
          <w:b/>
          <w:sz w:val="24"/>
          <w:szCs w:val="24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B2B" w:rsidRDefault="00E75B2B">
      <w:pPr>
        <w:spacing w:line="240" w:lineRule="auto"/>
      </w:pPr>
      <w:r>
        <w:separator/>
      </w:r>
    </w:p>
  </w:endnote>
  <w:endnote w:type="continuationSeparator" w:id="0">
    <w:p w:rsidR="00E75B2B" w:rsidRDefault="00E75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B2B" w:rsidRDefault="00E75B2B">
      <w:pPr>
        <w:spacing w:after="0"/>
      </w:pPr>
      <w:r>
        <w:separator/>
      </w:r>
    </w:p>
  </w:footnote>
  <w:footnote w:type="continuationSeparator" w:id="0">
    <w:p w:rsidR="00E75B2B" w:rsidRDefault="00E75B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Câmara </w:t>
    </w:r>
    <w:r>
      <w:rPr>
        <w:b/>
        <w:sz w:val="28"/>
        <w:szCs w:val="28"/>
      </w:rPr>
      <w:t>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>
    <w:pPr>
      <w:jc w:val="center"/>
    </w:pPr>
    <w:r>
      <w:rPr>
        <w:b/>
        <w:i/>
      </w:rPr>
      <w:t>Gabinete d</w:t>
    </w:r>
    <w:r>
      <w:rPr>
        <w:b/>
        <w:i/>
      </w:rPr>
      <w:t>a</w:t>
    </w:r>
    <w:r>
      <w:rPr>
        <w:b/>
        <w:i/>
      </w:rPr>
      <w:t xml:space="preserve"> Vereador</w:t>
    </w:r>
    <w:r>
      <w:rPr>
        <w:b/>
        <w:i/>
      </w:rPr>
      <w:t xml:space="preserve">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A5819" w:rsidRDefault="003A5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BE78D7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75B2B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2025-03-16T02:42:00Z</dcterms:created>
  <dcterms:modified xsi:type="dcterms:W3CDTF">2025-03-16T02:42:00Z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