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0430B0AA" w:rsidR="002E48D5" w:rsidRPr="00BC2B15" w:rsidRDefault="002E48D5">
      <w:pPr>
        <w:rPr>
          <w:rFonts w:ascii="Arial" w:hAnsi="Arial" w:cs="Arial"/>
          <w:sz w:val="24"/>
          <w:szCs w:val="24"/>
        </w:rPr>
      </w:pPr>
    </w:p>
    <w:p w14:paraId="7A57D494" w14:textId="01EA7F23" w:rsidR="00387B78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63252424"/>
      <w:r w:rsidRPr="00BC2B15">
        <w:rPr>
          <w:rFonts w:ascii="Arial" w:hAnsi="Arial" w:cs="Arial"/>
          <w:sz w:val="24"/>
          <w:szCs w:val="24"/>
        </w:rPr>
        <w:t xml:space="preserve">A Sua Excelência </w:t>
      </w:r>
      <w:r w:rsidR="009361E0" w:rsidRPr="00BC2B15">
        <w:rPr>
          <w:rFonts w:ascii="Arial" w:hAnsi="Arial" w:cs="Arial"/>
          <w:sz w:val="24"/>
          <w:szCs w:val="24"/>
        </w:rPr>
        <w:t>ao</w:t>
      </w:r>
      <w:r w:rsidRPr="00BC2B15">
        <w:rPr>
          <w:rFonts w:ascii="Arial" w:hAnsi="Arial" w:cs="Arial"/>
          <w:sz w:val="24"/>
          <w:szCs w:val="24"/>
        </w:rPr>
        <w:t xml:space="preserve"> Senhor</w:t>
      </w:r>
      <w:r w:rsidR="009361E0" w:rsidRPr="00BC2B15">
        <w:rPr>
          <w:rFonts w:ascii="Arial" w:hAnsi="Arial" w:cs="Arial"/>
          <w:sz w:val="24"/>
          <w:szCs w:val="24"/>
        </w:rPr>
        <w:t xml:space="preserve"> Josivaldo Santos Abrantes</w:t>
      </w:r>
    </w:p>
    <w:p w14:paraId="7CC60CA6" w14:textId="5E7817D9" w:rsidR="002C3D1B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BC2B15" w:rsidRDefault="002C3D1B" w:rsidP="00387B78">
      <w:pPr>
        <w:jc w:val="both"/>
        <w:rPr>
          <w:rFonts w:ascii="Arial" w:hAnsi="Arial" w:cs="Arial"/>
          <w:sz w:val="24"/>
          <w:szCs w:val="24"/>
        </w:rPr>
      </w:pPr>
    </w:p>
    <w:p w14:paraId="65D66D7A" w14:textId="2FE4AEC1" w:rsidR="002E48D5" w:rsidRPr="00BC2B15" w:rsidRDefault="00FC44A4" w:rsidP="00FC44A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C2B15">
        <w:rPr>
          <w:rFonts w:ascii="Arial" w:hAnsi="Arial" w:cs="Arial"/>
          <w:b/>
          <w:bCs/>
          <w:sz w:val="28"/>
          <w:szCs w:val="28"/>
        </w:rPr>
        <w:t>REQUERIMENTO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Nº </w:t>
      </w:r>
      <w:r w:rsidR="006A0C8E" w:rsidRPr="00BC2B15"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C2B15">
        <w:rPr>
          <w:rFonts w:ascii="Arial" w:hAnsi="Arial" w:cs="Arial"/>
          <w:b/>
          <w:bCs/>
          <w:sz w:val="28"/>
          <w:szCs w:val="28"/>
        </w:rPr>
        <w:t xml:space="preserve"> 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/ </w:t>
      </w:r>
      <w:r w:rsidR="004E203E">
        <w:rPr>
          <w:rFonts w:ascii="Arial" w:hAnsi="Arial" w:cs="Arial"/>
          <w:b/>
          <w:bCs/>
          <w:sz w:val="28"/>
          <w:szCs w:val="28"/>
        </w:rPr>
        <w:t>2025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– CMS</w:t>
      </w:r>
    </w:p>
    <w:p w14:paraId="0C23CDE3" w14:textId="77777777" w:rsidR="00387B78" w:rsidRPr="00BC2B15" w:rsidRDefault="00387B78" w:rsidP="00906B72">
      <w:pPr>
        <w:jc w:val="both"/>
        <w:rPr>
          <w:rFonts w:ascii="Arial" w:hAnsi="Arial" w:cs="Arial"/>
          <w:sz w:val="24"/>
          <w:szCs w:val="24"/>
        </w:rPr>
      </w:pPr>
    </w:p>
    <w:p w14:paraId="45A0D9FD" w14:textId="6B7B51C3" w:rsidR="00387B78" w:rsidRPr="00BC2B15" w:rsidRDefault="006A0C8E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</w:t>
      </w:r>
      <w:r w:rsidR="002E48D5" w:rsidRPr="00BC2B15">
        <w:rPr>
          <w:rFonts w:ascii="Arial" w:hAnsi="Arial" w:cs="Arial"/>
          <w:sz w:val="24"/>
          <w:szCs w:val="24"/>
        </w:rPr>
        <w:t>, Vereado</w:t>
      </w:r>
      <w:r w:rsidRPr="00BC2B15">
        <w:rPr>
          <w:rFonts w:ascii="Arial" w:hAnsi="Arial" w:cs="Arial"/>
          <w:sz w:val="24"/>
          <w:szCs w:val="24"/>
        </w:rPr>
        <w:t>ra</w:t>
      </w:r>
      <w:r w:rsidR="002C3D1B" w:rsidRPr="00BC2B15">
        <w:rPr>
          <w:rFonts w:ascii="Arial" w:hAnsi="Arial" w:cs="Arial"/>
          <w:sz w:val="24"/>
          <w:szCs w:val="24"/>
        </w:rPr>
        <w:t xml:space="preserve"> </w:t>
      </w:r>
      <w:r w:rsidR="00354B6C" w:rsidRPr="00BC2B15">
        <w:rPr>
          <w:rFonts w:ascii="Arial" w:hAnsi="Arial" w:cs="Arial"/>
          <w:sz w:val="24"/>
          <w:szCs w:val="24"/>
        </w:rPr>
        <w:t>pelo</w:t>
      </w:r>
      <w:r w:rsidRPr="00BC2B15">
        <w:rPr>
          <w:rFonts w:ascii="Arial" w:hAnsi="Arial" w:cs="Arial"/>
          <w:sz w:val="24"/>
          <w:szCs w:val="24"/>
        </w:rPr>
        <w:t xml:space="preserve"> Partido </w:t>
      </w:r>
      <w:r w:rsidR="00E1637F" w:rsidRPr="00BC2B15">
        <w:rPr>
          <w:rFonts w:ascii="Arial" w:hAnsi="Arial" w:cs="Arial"/>
          <w:sz w:val="24"/>
          <w:szCs w:val="24"/>
        </w:rPr>
        <w:t>Podemos</w:t>
      </w:r>
      <w:r w:rsidR="001C6640" w:rsidRPr="00BC2B15">
        <w:rPr>
          <w:rFonts w:ascii="Arial" w:hAnsi="Arial" w:cs="Arial"/>
          <w:sz w:val="24"/>
          <w:szCs w:val="24"/>
        </w:rPr>
        <w:t xml:space="preserve">- </w:t>
      </w:r>
      <w:r w:rsidR="00E1637F" w:rsidRPr="00BC2B15">
        <w:rPr>
          <w:rFonts w:ascii="Arial" w:hAnsi="Arial" w:cs="Arial"/>
          <w:sz w:val="24"/>
          <w:szCs w:val="24"/>
        </w:rPr>
        <w:t>POD</w:t>
      </w:r>
      <w:r w:rsidR="002C3D1B" w:rsidRPr="00BC2B15">
        <w:rPr>
          <w:rFonts w:ascii="Arial" w:hAnsi="Arial" w:cs="Arial"/>
          <w:sz w:val="24"/>
          <w:szCs w:val="24"/>
        </w:rPr>
        <w:t>,</w:t>
      </w:r>
      <w:r w:rsidR="002E48D5" w:rsidRPr="00BC2B15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</w:t>
      </w:r>
      <w:r w:rsidR="00194DF9" w:rsidRPr="00BC2B15">
        <w:rPr>
          <w:rFonts w:ascii="Arial" w:hAnsi="Arial" w:cs="Arial"/>
          <w:sz w:val="24"/>
          <w:szCs w:val="24"/>
        </w:rPr>
        <w:t xml:space="preserve">requer cópias desta </w:t>
      </w:r>
      <w:r w:rsidR="00FC44A4" w:rsidRPr="00BC2B15">
        <w:rPr>
          <w:rFonts w:ascii="Arial" w:hAnsi="Arial" w:cs="Arial"/>
          <w:sz w:val="24"/>
          <w:szCs w:val="24"/>
        </w:rPr>
        <w:t>proposição ao</w:t>
      </w:r>
      <w:r w:rsidR="00194DF9" w:rsidRPr="00BC2B15">
        <w:rPr>
          <w:rFonts w:ascii="Arial" w:hAnsi="Arial" w:cs="Arial"/>
          <w:sz w:val="24"/>
          <w:szCs w:val="24"/>
        </w:rPr>
        <w:t xml:space="preserve"> Excelentíssimo </w:t>
      </w:r>
      <w:proofErr w:type="spellStart"/>
      <w:r w:rsidR="00194DF9" w:rsidRPr="00BC2B15">
        <w:rPr>
          <w:rFonts w:ascii="Arial" w:hAnsi="Arial" w:cs="Arial"/>
          <w:sz w:val="24"/>
          <w:szCs w:val="24"/>
        </w:rPr>
        <w:t>Srº</w:t>
      </w:r>
      <w:proofErr w:type="spellEnd"/>
      <w:r w:rsidR="00194DF9" w:rsidRPr="00BC2B15">
        <w:rPr>
          <w:rFonts w:ascii="Arial" w:hAnsi="Arial" w:cs="Arial"/>
          <w:sz w:val="24"/>
          <w:szCs w:val="24"/>
        </w:rPr>
        <w:t xml:space="preserve">. SEBASTIÃO FERREIRA DA ROCHA, </w:t>
      </w:r>
      <w:r w:rsidR="000400D0" w:rsidRPr="00BC2B15">
        <w:rPr>
          <w:rFonts w:ascii="Arial" w:hAnsi="Arial" w:cs="Arial"/>
          <w:sz w:val="24"/>
          <w:szCs w:val="24"/>
        </w:rPr>
        <w:t xml:space="preserve">Prefeito do município de Santana – PMS e para </w:t>
      </w:r>
      <w:r w:rsidR="000400D0" w:rsidRPr="002F654C">
        <w:rPr>
          <w:rFonts w:ascii="Arial" w:hAnsi="Arial" w:cs="Arial"/>
          <w:sz w:val="24"/>
          <w:szCs w:val="24"/>
        </w:rPr>
        <w:t>o</w:t>
      </w:r>
      <w:r w:rsidR="00194DF9" w:rsidRPr="002F654C">
        <w:rPr>
          <w:rFonts w:ascii="Arial" w:hAnsi="Arial" w:cs="Arial"/>
          <w:sz w:val="24"/>
          <w:szCs w:val="24"/>
        </w:rPr>
        <w:t xml:space="preserve"> </w:t>
      </w:r>
      <w:r w:rsidR="002F654C">
        <w:rPr>
          <w:rFonts w:ascii="Arial" w:hAnsi="Arial" w:cs="Arial"/>
          <w:sz w:val="24"/>
          <w:szCs w:val="24"/>
        </w:rPr>
        <w:t>s</w:t>
      </w:r>
      <w:r w:rsidR="002F654C" w:rsidRPr="002F654C">
        <w:rPr>
          <w:rFonts w:ascii="Arial" w:hAnsi="Arial" w:cs="Arial"/>
          <w:sz w:val="24"/>
          <w:szCs w:val="24"/>
        </w:rPr>
        <w:t xml:space="preserve">enhor </w:t>
      </w:r>
      <w:r w:rsidR="002F654C" w:rsidRPr="002F654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RAIMUNDO IVO GIUSTI</w:t>
      </w:r>
      <w:r w:rsidR="002F654C" w:rsidRPr="002F654C">
        <w:rPr>
          <w:rFonts w:ascii="Arial" w:hAnsi="Arial" w:cs="Arial"/>
          <w:sz w:val="24"/>
          <w:szCs w:val="24"/>
        </w:rPr>
        <w:t xml:space="preserve">, </w:t>
      </w:r>
      <w:r w:rsidR="002F654C" w:rsidRPr="002F654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Superintendente de Transporte e Trânsito</w:t>
      </w:r>
      <w:r w:rsidR="002F654C" w:rsidRPr="002F654C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2F654C" w:rsidRPr="002F654C">
        <w:rPr>
          <w:rFonts w:ascii="Arial" w:hAnsi="Arial" w:cs="Arial"/>
          <w:sz w:val="24"/>
          <w:szCs w:val="24"/>
        </w:rPr>
        <w:t>– STTRANS</w:t>
      </w:r>
      <w:r w:rsidR="009F369E" w:rsidRPr="002F654C">
        <w:rPr>
          <w:rFonts w:ascii="Arial" w:hAnsi="Arial" w:cs="Arial"/>
          <w:sz w:val="24"/>
          <w:szCs w:val="24"/>
        </w:rPr>
        <w:t>,</w:t>
      </w:r>
      <w:r w:rsidR="009F369E" w:rsidRPr="00BC2B15">
        <w:rPr>
          <w:rFonts w:ascii="Arial" w:hAnsi="Arial" w:cs="Arial"/>
          <w:sz w:val="24"/>
          <w:szCs w:val="24"/>
        </w:rPr>
        <w:t xml:space="preserve"> onde solicita </w:t>
      </w:r>
      <w:r w:rsidR="00276DC1">
        <w:rPr>
          <w:rFonts w:ascii="Arial" w:hAnsi="Arial" w:cs="Arial"/>
          <w:sz w:val="24"/>
          <w:szCs w:val="24"/>
        </w:rPr>
        <w:t>a</w:t>
      </w:r>
      <w:r w:rsidR="00D3309B">
        <w:rPr>
          <w:rFonts w:ascii="Arial" w:hAnsi="Arial" w:cs="Arial"/>
          <w:sz w:val="24"/>
          <w:szCs w:val="24"/>
        </w:rPr>
        <w:t xml:space="preserve"> pintura de faixa de pedestres no semáforo, no cruzamento da Rua </w:t>
      </w:r>
      <w:proofErr w:type="spellStart"/>
      <w:r w:rsidR="00D3309B">
        <w:rPr>
          <w:rFonts w:ascii="Arial" w:hAnsi="Arial" w:cs="Arial"/>
          <w:sz w:val="24"/>
          <w:szCs w:val="24"/>
        </w:rPr>
        <w:t>Adálvaro</w:t>
      </w:r>
      <w:proofErr w:type="spellEnd"/>
      <w:r w:rsidR="00D3309B">
        <w:rPr>
          <w:rFonts w:ascii="Arial" w:hAnsi="Arial" w:cs="Arial"/>
          <w:sz w:val="24"/>
          <w:szCs w:val="24"/>
        </w:rPr>
        <w:t xml:space="preserve"> Alves Cavalcante com a Rua Princesa Isabel</w:t>
      </w:r>
      <w:r w:rsidR="00516F58">
        <w:rPr>
          <w:rFonts w:ascii="Arial" w:hAnsi="Arial" w:cs="Arial"/>
          <w:sz w:val="24"/>
          <w:szCs w:val="24"/>
        </w:rPr>
        <w:t>, e Sinalização em Frente ao Anexo Escolar da Escola Municipal Amazonas (ANTIGO GPC)</w:t>
      </w:r>
      <w:r w:rsidR="00F10E66">
        <w:rPr>
          <w:rFonts w:ascii="Arial" w:hAnsi="Arial" w:cs="Arial"/>
          <w:sz w:val="24"/>
          <w:szCs w:val="24"/>
        </w:rPr>
        <w:t>.</w:t>
      </w:r>
    </w:p>
    <w:p w14:paraId="549755E9" w14:textId="77777777" w:rsidR="00387B78" w:rsidRPr="00BC2B15" w:rsidRDefault="00387B78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23FC4B3F" w14:textId="3EAD0C8F" w:rsidR="002E48D5" w:rsidRDefault="002E48D5" w:rsidP="00387B7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C2B15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BC2B15">
        <w:rPr>
          <w:rFonts w:ascii="Arial" w:hAnsi="Arial" w:cs="Arial"/>
          <w:b/>
          <w:bCs/>
          <w:sz w:val="24"/>
          <w:szCs w:val="24"/>
        </w:rPr>
        <w:t>:</w:t>
      </w:r>
    </w:p>
    <w:p w14:paraId="6B72DE2C" w14:textId="298842E7" w:rsidR="002E48D5" w:rsidRPr="00D3309B" w:rsidRDefault="00D3309B" w:rsidP="00D3309B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PINTURA DE FAIXA DE PEDESTRES, NO CRUZAMENTO DA RUA ADÁLVARO ALVES CAVALCANTE COM A RUA PRINCESA ISABEL, E SINALIZAÇÃO EM FRENTE AO ANEXO DA ESCOLA MUNICIPAL AMAZONAS (ANTIGO GPC)</w:t>
      </w:r>
      <w:r w:rsidR="00F10E66">
        <w:rPr>
          <w:rFonts w:ascii="Arial" w:hAnsi="Arial" w:cs="Arial"/>
          <w:sz w:val="24"/>
          <w:szCs w:val="24"/>
        </w:rPr>
        <w:t>.</w:t>
      </w:r>
      <w:r w:rsidR="002E48D5" w:rsidRPr="00BC2B15">
        <w:rPr>
          <w:rFonts w:ascii="Arial" w:hAnsi="Arial" w:cs="Arial"/>
          <w:sz w:val="24"/>
          <w:szCs w:val="24"/>
        </w:rPr>
        <w:tab/>
      </w:r>
    </w:p>
    <w:p w14:paraId="239A06E9" w14:textId="77777777" w:rsidR="00387B78" w:rsidRPr="00BC2B15" w:rsidRDefault="00387B78" w:rsidP="00906B7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A01143" w14:textId="4CC7AF39" w:rsidR="00DD4067" w:rsidRPr="00BC2B15" w:rsidRDefault="00DD4067" w:rsidP="00DD4067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JUSTIFICATIVA</w:t>
      </w:r>
    </w:p>
    <w:p w14:paraId="45A63952" w14:textId="230EBD03" w:rsidR="00D3309B" w:rsidRPr="00BC2B15" w:rsidRDefault="00E1637F" w:rsidP="00D3309B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 xml:space="preserve">Em visita </w:t>
      </w:r>
      <w:r w:rsidR="00AB1571">
        <w:rPr>
          <w:rFonts w:ascii="Arial" w:hAnsi="Arial" w:cs="Arial"/>
          <w:sz w:val="24"/>
          <w:szCs w:val="24"/>
        </w:rPr>
        <w:t xml:space="preserve">in loco </w:t>
      </w:r>
      <w:r w:rsidR="004C6D75">
        <w:rPr>
          <w:rFonts w:ascii="Arial" w:hAnsi="Arial" w:cs="Arial"/>
          <w:sz w:val="24"/>
          <w:szCs w:val="24"/>
        </w:rPr>
        <w:t xml:space="preserve">foi observado </w:t>
      </w:r>
      <w:r w:rsidR="00D3309B">
        <w:rPr>
          <w:rFonts w:ascii="Arial" w:hAnsi="Arial" w:cs="Arial"/>
          <w:sz w:val="24"/>
          <w:szCs w:val="24"/>
        </w:rPr>
        <w:t xml:space="preserve">que as faixas de pedestres no semáforo no cruzamento da Rua </w:t>
      </w:r>
      <w:proofErr w:type="spellStart"/>
      <w:r w:rsidR="00D3309B">
        <w:rPr>
          <w:rFonts w:ascii="Arial" w:hAnsi="Arial" w:cs="Arial"/>
          <w:sz w:val="24"/>
          <w:szCs w:val="24"/>
        </w:rPr>
        <w:t>Adálvaro</w:t>
      </w:r>
      <w:proofErr w:type="spellEnd"/>
      <w:r w:rsidR="00D3309B">
        <w:rPr>
          <w:rFonts w:ascii="Arial" w:hAnsi="Arial" w:cs="Arial"/>
          <w:sz w:val="24"/>
          <w:szCs w:val="24"/>
        </w:rPr>
        <w:t xml:space="preserve"> Alves Cavalcante com a Rua Princesa Isabel, já estão apagadas</w:t>
      </w:r>
      <w:r w:rsidR="00A54A60">
        <w:rPr>
          <w:rFonts w:ascii="Arial" w:hAnsi="Arial" w:cs="Arial"/>
          <w:sz w:val="24"/>
          <w:szCs w:val="24"/>
        </w:rPr>
        <w:t xml:space="preserve"> e não há sinalização em frente ao anexo escolar da E.M.E.B Amazonas (antigo GPC). Há um fluxo muito grande de veículos nesse local, colocando a população e muitas crianças em perigo ao sair da escola.</w:t>
      </w:r>
    </w:p>
    <w:p w14:paraId="5F382808" w14:textId="77777777" w:rsidR="004C6D75" w:rsidRPr="00BC2B15" w:rsidRDefault="004C6D75" w:rsidP="00A54A60">
      <w:pPr>
        <w:jc w:val="both"/>
        <w:rPr>
          <w:rFonts w:ascii="Arial" w:hAnsi="Arial" w:cs="Arial"/>
          <w:sz w:val="24"/>
          <w:szCs w:val="24"/>
        </w:rPr>
      </w:pPr>
    </w:p>
    <w:p w14:paraId="49ED32A3" w14:textId="0DE0D752" w:rsidR="00387B78" w:rsidRDefault="00254A0F" w:rsidP="004C6D7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Deste modo, por ser justa as reivindicações, é que pedimos o apoio dos nobres Pares para aprovação.</w:t>
      </w:r>
    </w:p>
    <w:p w14:paraId="05B10B75" w14:textId="77777777" w:rsidR="004C6D75" w:rsidRPr="00BC2B15" w:rsidRDefault="004C6D75" w:rsidP="004C6D75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0B70210A" w14:textId="34DC2FD9" w:rsidR="00387B78" w:rsidRDefault="00387B78" w:rsidP="00DD4067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PALÁCIO DRº. FÁBIO JOSÉ DOS SANTOS,</w:t>
      </w:r>
      <w:r w:rsidR="00254A0F" w:rsidRPr="00BC2B15">
        <w:rPr>
          <w:rFonts w:ascii="Arial" w:hAnsi="Arial" w:cs="Arial"/>
          <w:sz w:val="24"/>
          <w:szCs w:val="24"/>
        </w:rPr>
        <w:t xml:space="preserve"> SEDE DO P</w:t>
      </w:r>
      <w:r w:rsidR="00BC2B15">
        <w:rPr>
          <w:rFonts w:ascii="Arial" w:hAnsi="Arial" w:cs="Arial"/>
          <w:sz w:val="24"/>
          <w:szCs w:val="24"/>
        </w:rPr>
        <w:t xml:space="preserve">ODER LEGISLATIVO MUNICIPAL, EM </w:t>
      </w:r>
      <w:r w:rsidR="004E203E">
        <w:rPr>
          <w:rFonts w:ascii="Arial" w:hAnsi="Arial" w:cs="Arial"/>
          <w:sz w:val="24"/>
          <w:szCs w:val="24"/>
        </w:rPr>
        <w:t>27</w:t>
      </w:r>
      <w:r w:rsidRPr="00BC2B15">
        <w:rPr>
          <w:rFonts w:ascii="Arial" w:hAnsi="Arial" w:cs="Arial"/>
          <w:sz w:val="24"/>
          <w:szCs w:val="24"/>
        </w:rPr>
        <w:t xml:space="preserve"> DE </w:t>
      </w:r>
      <w:r w:rsidR="004E203E">
        <w:rPr>
          <w:rFonts w:ascii="Arial" w:hAnsi="Arial" w:cs="Arial"/>
          <w:sz w:val="24"/>
          <w:szCs w:val="24"/>
        </w:rPr>
        <w:t>FEVEREIRO</w:t>
      </w:r>
      <w:r w:rsidRPr="00BC2B15">
        <w:rPr>
          <w:rFonts w:ascii="Arial" w:hAnsi="Arial" w:cs="Arial"/>
          <w:sz w:val="24"/>
          <w:szCs w:val="24"/>
        </w:rPr>
        <w:t xml:space="preserve"> DE </w:t>
      </w:r>
      <w:r w:rsidR="004E203E">
        <w:rPr>
          <w:rFonts w:ascii="Arial" w:hAnsi="Arial" w:cs="Arial"/>
          <w:sz w:val="24"/>
          <w:szCs w:val="24"/>
        </w:rPr>
        <w:t>2025</w:t>
      </w:r>
      <w:r w:rsidRPr="00BC2B15">
        <w:rPr>
          <w:rFonts w:ascii="Arial" w:hAnsi="Arial" w:cs="Arial"/>
          <w:sz w:val="24"/>
          <w:szCs w:val="24"/>
        </w:rPr>
        <w:t>.</w:t>
      </w:r>
    </w:p>
    <w:p w14:paraId="1A680F56" w14:textId="77777777" w:rsidR="007850DA" w:rsidRDefault="007850DA" w:rsidP="004E203E">
      <w:pPr>
        <w:jc w:val="right"/>
        <w:rPr>
          <w:rFonts w:ascii="Arial" w:hAnsi="Arial" w:cs="Arial"/>
          <w:sz w:val="24"/>
          <w:szCs w:val="24"/>
        </w:rPr>
      </w:pPr>
      <w:bookmarkStart w:id="1" w:name="_GoBack"/>
      <w:bookmarkEnd w:id="1"/>
    </w:p>
    <w:p w14:paraId="2521079F" w14:textId="77777777" w:rsidR="007850DA" w:rsidRPr="00BC2B15" w:rsidRDefault="007850DA" w:rsidP="00DD4067">
      <w:pPr>
        <w:jc w:val="both"/>
        <w:rPr>
          <w:rFonts w:ascii="Arial" w:hAnsi="Arial" w:cs="Arial"/>
          <w:sz w:val="24"/>
          <w:szCs w:val="24"/>
        </w:rPr>
      </w:pPr>
    </w:p>
    <w:p w14:paraId="77077FA2" w14:textId="3235F06A" w:rsidR="00387B78" w:rsidRPr="00BC2B15" w:rsidRDefault="00EB3857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 GOMES NASCIMENTO</w:t>
      </w:r>
    </w:p>
    <w:p w14:paraId="55022A54" w14:textId="39516CD5" w:rsidR="00387B78" w:rsidRPr="00BC2B15" w:rsidRDefault="00387B78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Vereador</w:t>
      </w:r>
      <w:r w:rsidR="00EB3857" w:rsidRPr="00BC2B15">
        <w:rPr>
          <w:rFonts w:ascii="Arial" w:hAnsi="Arial" w:cs="Arial"/>
          <w:sz w:val="24"/>
          <w:szCs w:val="24"/>
        </w:rPr>
        <w:t>a</w:t>
      </w:r>
      <w:r w:rsidRPr="00BC2B15">
        <w:rPr>
          <w:rFonts w:ascii="Arial" w:hAnsi="Arial" w:cs="Arial"/>
          <w:sz w:val="24"/>
          <w:szCs w:val="24"/>
        </w:rPr>
        <w:t xml:space="preserve"> – </w:t>
      </w:r>
      <w:r w:rsidR="004E203E">
        <w:rPr>
          <w:rFonts w:ascii="Arial" w:hAnsi="Arial" w:cs="Arial"/>
          <w:sz w:val="24"/>
          <w:szCs w:val="24"/>
        </w:rPr>
        <w:t>MDB</w:t>
      </w:r>
    </w:p>
    <w:sectPr w:rsidR="00387B78" w:rsidRPr="00BC2B15" w:rsidSect="007850D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2" w:right="1416" w:bottom="1417" w:left="1701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4A2965" w14:textId="77777777" w:rsidR="00150E13" w:rsidRDefault="00150E13" w:rsidP="002E48D5">
      <w:pPr>
        <w:spacing w:after="0" w:line="240" w:lineRule="auto"/>
      </w:pPr>
      <w:r>
        <w:separator/>
      </w:r>
    </w:p>
  </w:endnote>
  <w:endnote w:type="continuationSeparator" w:id="0">
    <w:p w14:paraId="5796DDA9" w14:textId="77777777" w:rsidR="00150E13" w:rsidRDefault="00150E13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270C0E1C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 w:rsidR="004E203E">
      <w:rPr>
        <w:sz w:val="20"/>
        <w:szCs w:val="20"/>
      </w:rPr>
      <w:t>MDB</w:t>
    </w:r>
    <w:r w:rsidR="00387B78" w:rsidRPr="00387B78">
      <w:rPr>
        <w:sz w:val="20"/>
        <w:szCs w:val="20"/>
      </w:rPr>
      <w:t>. Câmara Municipal</w:t>
    </w:r>
    <w:r w:rsidR="004E203E">
      <w:rPr>
        <w:sz w:val="20"/>
        <w:szCs w:val="20"/>
      </w:rPr>
      <w:t xml:space="preserve"> de Santana, Rua José Bruno de Oliveira Gomes</w:t>
    </w:r>
    <w:r w:rsidR="00387B78" w:rsidRPr="00387B78">
      <w:rPr>
        <w:sz w:val="20"/>
        <w:szCs w:val="20"/>
      </w:rPr>
      <w:t xml:space="preserve">, Nº 54, Bairro Central, Santana – AP. CEP 68925-186. </w:t>
    </w:r>
    <w:r w:rsidR="004E203E">
      <w:rPr>
        <w:sz w:val="20"/>
        <w:szCs w:val="20"/>
      </w:rPr>
      <w:t>vereadoraelmagarcia@gmail.com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8CC887" w14:textId="77777777" w:rsidR="00150E13" w:rsidRDefault="00150E13" w:rsidP="002E48D5">
      <w:pPr>
        <w:spacing w:after="0" w:line="240" w:lineRule="auto"/>
      </w:pPr>
      <w:r>
        <w:separator/>
      </w:r>
    </w:p>
  </w:footnote>
  <w:footnote w:type="continuationSeparator" w:id="0">
    <w:p w14:paraId="6D8D5C1A" w14:textId="77777777" w:rsidR="00150E13" w:rsidRDefault="00150E13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20320884" w:rsidR="00771D36" w:rsidRDefault="00771D3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3A7D80CD" w:rsidR="00771D36" w:rsidRDefault="00771D3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2E808F62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</w:t>
    </w:r>
    <w:r w:rsidR="004E203E">
      <w:rPr>
        <w:sz w:val="24"/>
        <w:szCs w:val="24"/>
      </w:rPr>
      <w:t xml:space="preserve"> Garcia - MDB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CF6B95C" w:rsidR="00771D36" w:rsidRDefault="00771D3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0C7DD2"/>
    <w:rsid w:val="00150E13"/>
    <w:rsid w:val="00194DF9"/>
    <w:rsid w:val="001C6640"/>
    <w:rsid w:val="00207C05"/>
    <w:rsid w:val="00254A0F"/>
    <w:rsid w:val="00276DC1"/>
    <w:rsid w:val="002867AD"/>
    <w:rsid w:val="002C3D1B"/>
    <w:rsid w:val="002E48D5"/>
    <w:rsid w:val="002F654C"/>
    <w:rsid w:val="003501BC"/>
    <w:rsid w:val="00354B6C"/>
    <w:rsid w:val="00387B78"/>
    <w:rsid w:val="003C56D5"/>
    <w:rsid w:val="003E3498"/>
    <w:rsid w:val="004808F0"/>
    <w:rsid w:val="004C312D"/>
    <w:rsid w:val="004C6D75"/>
    <w:rsid w:val="004E203E"/>
    <w:rsid w:val="00516F58"/>
    <w:rsid w:val="00551E20"/>
    <w:rsid w:val="005C68CD"/>
    <w:rsid w:val="00643D50"/>
    <w:rsid w:val="00672F73"/>
    <w:rsid w:val="0068520C"/>
    <w:rsid w:val="006A0C8E"/>
    <w:rsid w:val="006D0D75"/>
    <w:rsid w:val="007551DB"/>
    <w:rsid w:val="00755EE0"/>
    <w:rsid w:val="00771D36"/>
    <w:rsid w:val="007850DA"/>
    <w:rsid w:val="0078571A"/>
    <w:rsid w:val="00793272"/>
    <w:rsid w:val="00796BF2"/>
    <w:rsid w:val="0079701C"/>
    <w:rsid w:val="007B6C73"/>
    <w:rsid w:val="007D71FC"/>
    <w:rsid w:val="008E52DE"/>
    <w:rsid w:val="008F6F39"/>
    <w:rsid w:val="00906B72"/>
    <w:rsid w:val="009308F3"/>
    <w:rsid w:val="009361E0"/>
    <w:rsid w:val="00982C80"/>
    <w:rsid w:val="009F0949"/>
    <w:rsid w:val="009F369E"/>
    <w:rsid w:val="00A54A60"/>
    <w:rsid w:val="00AB1571"/>
    <w:rsid w:val="00AD22EF"/>
    <w:rsid w:val="00BC2B15"/>
    <w:rsid w:val="00C34F4A"/>
    <w:rsid w:val="00C676BE"/>
    <w:rsid w:val="00C92977"/>
    <w:rsid w:val="00D3309B"/>
    <w:rsid w:val="00DD23C5"/>
    <w:rsid w:val="00DD4067"/>
    <w:rsid w:val="00E1637F"/>
    <w:rsid w:val="00E84216"/>
    <w:rsid w:val="00EB3857"/>
    <w:rsid w:val="00ED686F"/>
    <w:rsid w:val="00F10E66"/>
    <w:rsid w:val="00F41744"/>
    <w:rsid w:val="00FC44A4"/>
    <w:rsid w:val="00FE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309B"/>
  </w:style>
  <w:style w:type="paragraph" w:styleId="Ttulo1">
    <w:name w:val="heading 1"/>
    <w:basedOn w:val="Normal"/>
    <w:link w:val="Ttulo1Char"/>
    <w:uiPriority w:val="9"/>
    <w:qFormat/>
    <w:rsid w:val="005C68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797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01C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C68C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block">
    <w:name w:val="block"/>
    <w:basedOn w:val="Fontepargpadro"/>
    <w:rsid w:val="00E1637F"/>
  </w:style>
  <w:style w:type="character" w:styleId="Hyperlink">
    <w:name w:val="Hyperlink"/>
    <w:basedOn w:val="Fontepargpadro"/>
    <w:uiPriority w:val="99"/>
    <w:semiHidden/>
    <w:unhideWhenUsed/>
    <w:rsid w:val="00E1637F"/>
    <w:rPr>
      <w:color w:val="0000FF"/>
      <w:u w:val="single"/>
    </w:rPr>
  </w:style>
  <w:style w:type="character" w:customStyle="1" w:styleId="text-gray-900">
    <w:name w:val="text-gray-900"/>
    <w:basedOn w:val="Fontepargpadro"/>
    <w:rsid w:val="00E16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58902-5AD8-4E3E-9E3A-F59ED6A9D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Conta da Microsoft</cp:lastModifiedBy>
  <cp:revision>2</cp:revision>
  <cp:lastPrinted>2023-10-19T12:59:00Z</cp:lastPrinted>
  <dcterms:created xsi:type="dcterms:W3CDTF">2025-02-26T14:25:00Z</dcterms:created>
  <dcterms:modified xsi:type="dcterms:W3CDTF">2025-02-26T14:25:00Z</dcterms:modified>
</cp:coreProperties>
</file>