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D7469" w14:textId="1FBA42FA" w:rsidR="009B0D3B" w:rsidRDefault="00A00DBC" w:rsidP="009B0D3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 w:rsidR="00D81C7D" w:rsidRPr="00235C41">
        <w:rPr>
          <w:rFonts w:ascii="Arial" w:hAnsi="Arial" w:cs="Arial"/>
          <w:bCs/>
          <w:spacing w:val="-2"/>
          <w:sz w:val="32"/>
          <w:szCs w:val="32"/>
        </w:rPr>
        <w:t>EMENDA INDIVIDUAL</w:t>
      </w:r>
      <w:r w:rsidR="003F4EBF" w:rsidRPr="00235C41">
        <w:rPr>
          <w:rFonts w:ascii="Arial" w:hAnsi="Arial" w:cs="Arial"/>
          <w:bCs/>
          <w:spacing w:val="-2"/>
          <w:sz w:val="32"/>
          <w:szCs w:val="32"/>
        </w:rPr>
        <w:t xml:space="preserve"> Nº </w:t>
      </w:r>
      <w:r w:rsidR="00774C7E">
        <w:rPr>
          <w:rFonts w:ascii="Arial" w:hAnsi="Arial" w:cs="Arial"/>
          <w:bCs/>
          <w:spacing w:val="-2"/>
          <w:sz w:val="32"/>
          <w:szCs w:val="32"/>
        </w:rPr>
        <w:t>32</w:t>
      </w:r>
      <w:r w:rsidR="00C410C8" w:rsidRPr="00235C41">
        <w:rPr>
          <w:rFonts w:ascii="Arial" w:hAnsi="Arial" w:cs="Arial"/>
          <w:bCs/>
          <w:spacing w:val="-2"/>
          <w:sz w:val="32"/>
          <w:szCs w:val="32"/>
        </w:rPr>
        <w:t>/202</w:t>
      </w:r>
      <w:r w:rsidR="00DB7AB5" w:rsidRPr="00235C41">
        <w:rPr>
          <w:rFonts w:ascii="Arial" w:hAnsi="Arial" w:cs="Arial"/>
          <w:bCs/>
          <w:spacing w:val="-2"/>
          <w:sz w:val="32"/>
          <w:szCs w:val="32"/>
        </w:rPr>
        <w:t>5</w:t>
      </w:r>
    </w:p>
    <w:p w14:paraId="796BA50F" w14:textId="435722FC" w:rsidR="009B0D3B" w:rsidRPr="009B0D3B" w:rsidRDefault="009B0D3B" w:rsidP="009B0D3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 xml:space="preserve">ANEXO </w:t>
      </w:r>
      <w:r w:rsidR="00774C7E">
        <w:rPr>
          <w:rFonts w:ascii="Arial" w:hAnsi="Arial" w:cs="Arial"/>
          <w:bCs/>
          <w:spacing w:val="-2"/>
          <w:sz w:val="32"/>
          <w:szCs w:val="32"/>
        </w:rPr>
        <w:t>32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5CF421AD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8C5067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1A1984CE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4B30BF">
              <w:rPr>
                <w:rFonts w:ascii="Arial" w:hAnsi="Arial" w:cs="Arial"/>
                <w:b/>
                <w:bCs/>
                <w:spacing w:val="-2"/>
              </w:rPr>
              <w:t xml:space="preserve">ITHIARA </w:t>
            </w:r>
            <w:r w:rsidR="009B0D3B">
              <w:rPr>
                <w:rFonts w:ascii="Arial" w:hAnsi="Arial" w:cs="Arial"/>
                <w:b/>
                <w:bCs/>
                <w:spacing w:val="-2"/>
              </w:rPr>
              <w:t xml:space="preserve">GUEDES DAS VIRGENS </w:t>
            </w:r>
            <w:r w:rsidR="004B30BF">
              <w:rPr>
                <w:rFonts w:ascii="Arial" w:hAnsi="Arial" w:cs="Arial"/>
                <w:b/>
                <w:bCs/>
                <w:spacing w:val="-2"/>
              </w:rPr>
              <w:t>MADUREIRA</w:t>
            </w:r>
            <w:r w:rsidR="00720624">
              <w:rPr>
                <w:rFonts w:ascii="Arial" w:hAnsi="Arial" w:cs="Arial"/>
                <w:b/>
                <w:bCs/>
                <w:spacing w:val="-2"/>
              </w:rPr>
              <w:t xml:space="preserve"> – PARTIDO </w:t>
            </w:r>
            <w:r w:rsidR="001A3120">
              <w:rPr>
                <w:rFonts w:ascii="Arial" w:hAnsi="Arial" w:cs="Arial"/>
                <w:b/>
                <w:bCs/>
                <w:spacing w:val="-2"/>
              </w:rPr>
              <w:t>SOLIDARIEDADE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7AD65A42" w:rsidR="00A00DBC" w:rsidRPr="006832B3" w:rsidRDefault="00A00DBC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="008E4679">
              <w:rPr>
                <w:rFonts w:ascii="Arial" w:hAnsi="Arial" w:cs="Arial"/>
                <w:bCs/>
                <w:spacing w:val="-2"/>
              </w:rPr>
              <w:t xml:space="preserve">: AQUISIÇÃO DE MATERIAIS E INSUMOS DIVERSOS PARA REALIZAÇÃO DE APOIO AS ATIVIDADES CARNAVALESCAS DO MUNICÍPIO DE SANTANA – AP DA ESCOLA DE SAMBA IMPÉRIO DO POVO. </w:t>
            </w:r>
          </w:p>
          <w:p w14:paraId="1167F4B5" w14:textId="36CE63C8" w:rsidR="00A00DBC" w:rsidRPr="009E1CBB" w:rsidRDefault="00A00DBC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8E4679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8E4679" w:rsidRPr="008E4679">
              <w:rPr>
                <w:rFonts w:ascii="Arial" w:hAnsi="Arial" w:cs="Arial"/>
                <w:bCs/>
                <w:spacing w:val="-2"/>
              </w:rPr>
              <w:t>A PRESENTE EMENDA TEM POR FINALIDADE DESTINAR RECURSOS PARA A AQUISIÇÃO DE MATERIAIS E INSUMOS NECESSÁRIOS À REALIZAÇÃO DO CARNAVAL, EVENTO DE GRANDE RELEVÂNCIA CULTURAL, TURÍSTICA E ECONÔMICA PARA O MUNICÍPIO</w:t>
            </w:r>
            <w:r w:rsidR="008E4679">
              <w:rPr>
                <w:rFonts w:ascii="Arial" w:hAnsi="Arial" w:cs="Arial"/>
                <w:bCs/>
                <w:spacing w:val="-2"/>
              </w:rPr>
              <w:t xml:space="preserve"> DE SANTANA CONTEMPLANDO DIVERSOS BENEFÍCIOS DE NATUREZA SOCIAL.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217EE46C" w:rsidR="00C410C8" w:rsidRPr="00F07FBD" w:rsidRDefault="008E4679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F07FBD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3D27DA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9E1CBB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7A9221D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1AC1453A" w:rsidR="00C410C8" w:rsidRPr="009E1CBB" w:rsidRDefault="008E4679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</w:t>
            </w:r>
            <w:r w:rsidR="006832B3">
              <w:rPr>
                <w:rFonts w:ascii="Arial" w:hAnsi="Arial" w:cs="Arial"/>
                <w:bCs/>
                <w:spacing w:val="-2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1FFAB118" w:rsidR="00C410C8" w:rsidRPr="009E1CBB" w:rsidRDefault="008E4679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FUNDAÇÃO DE CULTURA DO MUNICÍPIO DE SANTANA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 </w:t>
            </w:r>
          </w:p>
        </w:tc>
      </w:tr>
      <w:tr w:rsidR="00934E7F" w:rsidRPr="009E1CBB" w14:paraId="4540E4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043E51A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1BB748BA" w:rsidR="00934E7F" w:rsidRPr="009E1CBB" w:rsidRDefault="008E467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FUNDO MUNICIPAL DE CULTURA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 </w:t>
            </w:r>
          </w:p>
        </w:tc>
      </w:tr>
      <w:tr w:rsidR="00934E7F" w:rsidRPr="009E1CBB" w14:paraId="7F5F347E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2A3AE7C9" w:rsidR="00934E7F" w:rsidRPr="009E1CBB" w:rsidRDefault="00F07FBD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56664EFD" w:rsidR="00934E7F" w:rsidRPr="008E4679" w:rsidRDefault="008E467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8E4679">
              <w:rPr>
                <w:rFonts w:ascii="Arial" w:hAnsi="Arial" w:cs="Arial"/>
                <w:bCs/>
                <w:spacing w:val="-2"/>
                <w:lang w:val="pt-BR"/>
              </w:rPr>
              <w:t>13.392.0011.2220.0000</w:t>
            </w:r>
          </w:p>
        </w:tc>
      </w:tr>
      <w:tr w:rsidR="00934E7F" w:rsidRPr="009E1CBB" w14:paraId="48B9DF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5642A998" w:rsidR="00934E7F" w:rsidRDefault="00F07FBD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4607934C" w:rsidR="00934E7F" w:rsidRPr="008E4679" w:rsidRDefault="001A3120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8E4679">
              <w:rPr>
                <w:rFonts w:ascii="Arial" w:hAnsi="Arial" w:cs="Arial"/>
                <w:bCs/>
                <w:spacing w:val="-2"/>
                <w:lang w:val="pt-BR"/>
              </w:rPr>
              <w:t>0.01</w:t>
            </w:r>
            <w:r w:rsidR="008E4679" w:rsidRPr="008E4679">
              <w:rPr>
                <w:rFonts w:ascii="Arial" w:hAnsi="Arial" w:cs="Arial"/>
                <w:bCs/>
                <w:spacing w:val="-2"/>
                <w:lang w:val="pt-BR"/>
              </w:rPr>
              <w:t>.500.100.011</w:t>
            </w:r>
          </w:p>
        </w:tc>
      </w:tr>
      <w:tr w:rsidR="00934E7F" w:rsidRPr="009E1CBB" w14:paraId="4A3F7D82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0669C5BE" w:rsidR="00934E7F" w:rsidRPr="009E1CBB" w:rsidRDefault="008E467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3.3.90.39</w:t>
            </w:r>
          </w:p>
        </w:tc>
      </w:tr>
      <w:tr w:rsidR="00934E7F" w:rsidRPr="009E1CBB" w14:paraId="4BF9DDB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21D77B15" w:rsidR="00934E7F" w:rsidRPr="009E1CBB" w:rsidRDefault="001A3120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</w:t>
            </w:r>
            <w:r w:rsidR="008E4679">
              <w:rPr>
                <w:rFonts w:ascii="Arial" w:hAnsi="Arial" w:cs="Arial"/>
                <w:bCs/>
                <w:spacing w:val="-2"/>
              </w:rPr>
              <w:t>.000.000,00</w:t>
            </w:r>
          </w:p>
        </w:tc>
      </w:tr>
      <w:tr w:rsidR="00934E7F" w:rsidRPr="009E1CBB" w14:paraId="4AD3EA1D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5ECFB2BF" w:rsidR="00934E7F" w:rsidRPr="009E1CBB" w:rsidRDefault="008E467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123.289,66</w:t>
            </w:r>
          </w:p>
        </w:tc>
      </w:tr>
    </w:tbl>
    <w:p w14:paraId="3EC93E91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CB0DD0E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6944B5A5" w:rsidR="00E24057" w:rsidRPr="00F07FBD" w:rsidRDefault="001A3120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F07FBD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2A81728D" w:rsidR="00DB7AB5" w:rsidRPr="009E1CBB" w:rsidRDefault="00F5145B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8E4679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8E4679" w:rsidRPr="009E1CBB" w:rsidRDefault="008E4679" w:rsidP="008E467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8E4679" w:rsidRPr="009E1CBB" w:rsidRDefault="008E4679" w:rsidP="008E467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750DD0CE" w:rsidR="008E4679" w:rsidRPr="00F07FBD" w:rsidRDefault="008E4679" w:rsidP="008E467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F07FBD">
              <w:rPr>
                <w:rFonts w:ascii="Arial" w:hAnsi="Arial" w:cs="Arial"/>
                <w:spacing w:val="-2"/>
              </w:rPr>
              <w:t>123.289,66</w:t>
            </w:r>
          </w:p>
        </w:tc>
      </w:tr>
      <w:tr w:rsidR="008E4679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8E4679" w:rsidRPr="009E1CBB" w:rsidRDefault="008E4679" w:rsidP="008E467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8E4679" w:rsidRPr="009E1CBB" w:rsidRDefault="008E4679" w:rsidP="008E467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43A0F112" w:rsidR="008E4679" w:rsidRPr="00F07FBD" w:rsidRDefault="008E4679" w:rsidP="008E467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F07FBD">
              <w:rPr>
                <w:rFonts w:ascii="Arial" w:hAnsi="Arial" w:cs="Arial"/>
                <w:spacing w:val="-2"/>
              </w:rPr>
              <w:t>123.289,66</w:t>
            </w:r>
          </w:p>
        </w:tc>
      </w:tr>
    </w:tbl>
    <w:p w14:paraId="4C369DE3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6653F863" w14:textId="43C8E3A1" w:rsidR="007573D0" w:rsidRDefault="007573D0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 w:rsidR="00F5145B">
        <w:rPr>
          <w:rFonts w:ascii="Arial" w:hAnsi="Arial" w:cs="Arial"/>
        </w:rPr>
        <w:t>______________</w:t>
      </w:r>
      <w:bookmarkStart w:id="0" w:name="_GoBack"/>
      <w:bookmarkEnd w:id="0"/>
      <w:r>
        <w:rPr>
          <w:rFonts w:ascii="Arial" w:hAnsi="Arial" w:cs="Arial"/>
        </w:rPr>
        <w:t>___</w:t>
      </w:r>
    </w:p>
    <w:p w14:paraId="688BE796" w14:textId="77777777" w:rsidR="004B30BF" w:rsidRDefault="004B30BF" w:rsidP="004B30BF">
      <w:pPr>
        <w:tabs>
          <w:tab w:val="left" w:pos="4110"/>
        </w:tabs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ITHIARA MADUREIRA </w:t>
      </w:r>
    </w:p>
    <w:p w14:paraId="6F620E2F" w14:textId="016112CA" w:rsidR="007573D0" w:rsidRPr="007573D0" w:rsidRDefault="004B30BF" w:rsidP="004B30BF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 xml:space="preserve"> PARTIDO </w:t>
      </w:r>
      <w:r w:rsidR="001A3120">
        <w:rPr>
          <w:rFonts w:ascii="Arial" w:hAnsi="Arial" w:cs="Arial"/>
          <w:b/>
          <w:bCs/>
          <w:spacing w:val="-2"/>
        </w:rPr>
        <w:t xml:space="preserve">SOLIDARIEDADE </w:t>
      </w:r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C75E0" w14:textId="77777777" w:rsidR="00A322DF" w:rsidRDefault="00A322DF">
      <w:r>
        <w:separator/>
      </w:r>
    </w:p>
  </w:endnote>
  <w:endnote w:type="continuationSeparator" w:id="0">
    <w:p w14:paraId="6AA0BAFC" w14:textId="77777777" w:rsidR="00A322DF" w:rsidRDefault="00A3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0DFE4C06" w:rsidR="00024A83" w:rsidRDefault="00F5145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51312204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3052445" cy="307340"/>
              <wp:effectExtent l="0" t="0" r="14605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244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B394F" w14:textId="77777777" w:rsidR="00F5145B" w:rsidRDefault="00F5145B" w:rsidP="00F5145B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4CF27007" w14:textId="77777777" w:rsidR="00F5145B" w:rsidRDefault="00F5145B" w:rsidP="00F5145B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71C55D5A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0;width:240.35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TJtwIAALY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" filled="f" stroked="f">
              <v:textbox inset="0,0,0,0">
                <w:txbxContent>
                  <w:p w14:paraId="3B9B394F" w14:textId="77777777" w:rsidR="00F5145B" w:rsidRDefault="00F5145B" w:rsidP="00F5145B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4CF27007" w14:textId="77777777" w:rsidR="00F5145B" w:rsidRDefault="00F5145B" w:rsidP="00F5145B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71C55D5A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6FB74A09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B529AB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F8EC0" w14:textId="77777777" w:rsidR="00A322DF" w:rsidRDefault="00A322DF">
      <w:r>
        <w:separator/>
      </w:r>
    </w:p>
  </w:footnote>
  <w:footnote w:type="continuationSeparator" w:id="0">
    <w:p w14:paraId="6387FB15" w14:textId="77777777" w:rsidR="00A322DF" w:rsidRDefault="00A32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222F"/>
    <w:rsid w:val="00006147"/>
    <w:rsid w:val="0001585A"/>
    <w:rsid w:val="00016233"/>
    <w:rsid w:val="0002075A"/>
    <w:rsid w:val="00024A83"/>
    <w:rsid w:val="00046312"/>
    <w:rsid w:val="00057CF9"/>
    <w:rsid w:val="00060B0C"/>
    <w:rsid w:val="00066E94"/>
    <w:rsid w:val="000D056C"/>
    <w:rsid w:val="0011524D"/>
    <w:rsid w:val="0011713B"/>
    <w:rsid w:val="00120B39"/>
    <w:rsid w:val="001273CB"/>
    <w:rsid w:val="0019453D"/>
    <w:rsid w:val="001A3120"/>
    <w:rsid w:val="001B3CDD"/>
    <w:rsid w:val="001D34C0"/>
    <w:rsid w:val="002160CF"/>
    <w:rsid w:val="00234354"/>
    <w:rsid w:val="00235C41"/>
    <w:rsid w:val="00262BFB"/>
    <w:rsid w:val="00265384"/>
    <w:rsid w:val="0029582E"/>
    <w:rsid w:val="002B1831"/>
    <w:rsid w:val="00303741"/>
    <w:rsid w:val="0030553A"/>
    <w:rsid w:val="00352C42"/>
    <w:rsid w:val="00366C84"/>
    <w:rsid w:val="00377799"/>
    <w:rsid w:val="00390952"/>
    <w:rsid w:val="003C0C07"/>
    <w:rsid w:val="003E5ADD"/>
    <w:rsid w:val="003E77D7"/>
    <w:rsid w:val="003F42C0"/>
    <w:rsid w:val="003F4EBF"/>
    <w:rsid w:val="00434EA3"/>
    <w:rsid w:val="00437B2D"/>
    <w:rsid w:val="0044016F"/>
    <w:rsid w:val="00444A62"/>
    <w:rsid w:val="00471CCF"/>
    <w:rsid w:val="004A3D89"/>
    <w:rsid w:val="004A78DA"/>
    <w:rsid w:val="004B30BF"/>
    <w:rsid w:val="004B58EB"/>
    <w:rsid w:val="005022D9"/>
    <w:rsid w:val="0053753B"/>
    <w:rsid w:val="00585110"/>
    <w:rsid w:val="00595F16"/>
    <w:rsid w:val="00597AF2"/>
    <w:rsid w:val="005B4833"/>
    <w:rsid w:val="005D2188"/>
    <w:rsid w:val="005D791D"/>
    <w:rsid w:val="006018A8"/>
    <w:rsid w:val="00621B2A"/>
    <w:rsid w:val="0063683B"/>
    <w:rsid w:val="00637B7A"/>
    <w:rsid w:val="00680A92"/>
    <w:rsid w:val="006832B3"/>
    <w:rsid w:val="006A10A3"/>
    <w:rsid w:val="006E0869"/>
    <w:rsid w:val="0071487E"/>
    <w:rsid w:val="00720624"/>
    <w:rsid w:val="007573D0"/>
    <w:rsid w:val="00772698"/>
    <w:rsid w:val="00774C7E"/>
    <w:rsid w:val="007D3A96"/>
    <w:rsid w:val="007E3951"/>
    <w:rsid w:val="0082727B"/>
    <w:rsid w:val="00866672"/>
    <w:rsid w:val="008855EA"/>
    <w:rsid w:val="0089466C"/>
    <w:rsid w:val="00894671"/>
    <w:rsid w:val="008C5067"/>
    <w:rsid w:val="008E4679"/>
    <w:rsid w:val="00934E7F"/>
    <w:rsid w:val="00954E04"/>
    <w:rsid w:val="009A04B6"/>
    <w:rsid w:val="009B0D3B"/>
    <w:rsid w:val="009C3682"/>
    <w:rsid w:val="009E1CBB"/>
    <w:rsid w:val="009E2C17"/>
    <w:rsid w:val="009F10D7"/>
    <w:rsid w:val="00A00DBC"/>
    <w:rsid w:val="00A14728"/>
    <w:rsid w:val="00A322DF"/>
    <w:rsid w:val="00A45F1D"/>
    <w:rsid w:val="00A6260C"/>
    <w:rsid w:val="00A83773"/>
    <w:rsid w:val="00A86555"/>
    <w:rsid w:val="00A86E43"/>
    <w:rsid w:val="00AB2D67"/>
    <w:rsid w:val="00AD141B"/>
    <w:rsid w:val="00AE3A5B"/>
    <w:rsid w:val="00B035F3"/>
    <w:rsid w:val="00B748F1"/>
    <w:rsid w:val="00B90C3A"/>
    <w:rsid w:val="00BA4E62"/>
    <w:rsid w:val="00BC6FE8"/>
    <w:rsid w:val="00BD0833"/>
    <w:rsid w:val="00C410C8"/>
    <w:rsid w:val="00C60E09"/>
    <w:rsid w:val="00C62E14"/>
    <w:rsid w:val="00C82932"/>
    <w:rsid w:val="00C9699C"/>
    <w:rsid w:val="00CA398A"/>
    <w:rsid w:val="00CC6B50"/>
    <w:rsid w:val="00CC7A63"/>
    <w:rsid w:val="00CF338E"/>
    <w:rsid w:val="00D029C4"/>
    <w:rsid w:val="00D3450A"/>
    <w:rsid w:val="00D64F24"/>
    <w:rsid w:val="00D81C7D"/>
    <w:rsid w:val="00DA3324"/>
    <w:rsid w:val="00DB7AB5"/>
    <w:rsid w:val="00DC7277"/>
    <w:rsid w:val="00DE60BD"/>
    <w:rsid w:val="00DE7B48"/>
    <w:rsid w:val="00E031B9"/>
    <w:rsid w:val="00E24057"/>
    <w:rsid w:val="00E60D04"/>
    <w:rsid w:val="00E62CAD"/>
    <w:rsid w:val="00E763F2"/>
    <w:rsid w:val="00EA7F9D"/>
    <w:rsid w:val="00EC4CBF"/>
    <w:rsid w:val="00EE7AFE"/>
    <w:rsid w:val="00EF7D3C"/>
    <w:rsid w:val="00F02564"/>
    <w:rsid w:val="00F07FBD"/>
    <w:rsid w:val="00F23BD1"/>
    <w:rsid w:val="00F34CB3"/>
    <w:rsid w:val="00F363FC"/>
    <w:rsid w:val="00F45BC0"/>
    <w:rsid w:val="00F5145B"/>
    <w:rsid w:val="00F55C83"/>
    <w:rsid w:val="00F663D3"/>
    <w:rsid w:val="00F94219"/>
    <w:rsid w:val="00F9683A"/>
    <w:rsid w:val="00FA6057"/>
    <w:rsid w:val="00FA73D5"/>
    <w:rsid w:val="00F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Natalino Sousa</dc:creator>
  <cp:lastModifiedBy>Conta da Microsoft</cp:lastModifiedBy>
  <cp:revision>7</cp:revision>
  <cp:lastPrinted>2025-12-04T13:41:00Z</cp:lastPrinted>
  <dcterms:created xsi:type="dcterms:W3CDTF">2025-11-27T19:39:00Z</dcterms:created>
  <dcterms:modified xsi:type="dcterms:W3CDTF">2025-12-04T13:41:00Z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