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237E7" w14:textId="0E7A55C1" w:rsidR="00C410C8" w:rsidRDefault="007B6848" w:rsidP="007B684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Proposta de Emenda Impositiva nº </w:t>
      </w:r>
      <w:r w:rsidR="004407D7">
        <w:rPr>
          <w:rFonts w:ascii="Arial" w:hAnsi="Arial" w:cs="Arial"/>
          <w:bCs/>
          <w:spacing w:val="-2"/>
          <w:sz w:val="32"/>
          <w:szCs w:val="32"/>
        </w:rPr>
        <w:t>07</w:t>
      </w:r>
      <w:r>
        <w:rPr>
          <w:rFonts w:ascii="Arial" w:hAnsi="Arial" w:cs="Arial"/>
          <w:bCs/>
          <w:spacing w:val="-2"/>
          <w:sz w:val="32"/>
          <w:szCs w:val="32"/>
        </w:rPr>
        <w:t>/2025</w:t>
      </w:r>
    </w:p>
    <w:p w14:paraId="72C66DC0" w14:textId="15C89D6E" w:rsidR="004407D7" w:rsidRDefault="004407D7" w:rsidP="004407D7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>
        <w:rPr>
          <w:rFonts w:ascii="Arial" w:hAnsi="Arial" w:cs="Arial"/>
          <w:bCs/>
          <w:spacing w:val="-2"/>
          <w:sz w:val="32"/>
          <w:szCs w:val="32"/>
        </w:rPr>
        <w:t>ANEXO - 07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32E4B86F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931055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58F8C9AF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931055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016EBB">
              <w:rPr>
                <w:rFonts w:ascii="Arial" w:hAnsi="Arial" w:cs="Arial"/>
                <w:b/>
                <w:bCs/>
                <w:spacing w:val="-2"/>
              </w:rPr>
              <w:t>ERENILDO RODRIGUES BARBOSA – PARTIDO UNIÃO BRASIL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03CF1A66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D67A99">
              <w:rPr>
                <w:rFonts w:ascii="Arial" w:hAnsi="Arial" w:cs="Arial"/>
                <w:bCs/>
                <w:spacing w:val="-2"/>
              </w:rPr>
              <w:t xml:space="preserve"> AQUISIÇÃO DE EQUIPAMENTOS E MATERIAIS PERMANENTES EPI´S</w:t>
            </w:r>
          </w:p>
          <w:p w14:paraId="1167F4B5" w14:textId="44995892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4407D7">
              <w:rPr>
                <w:rFonts w:ascii="Arial" w:hAnsi="Arial" w:cs="Arial"/>
                <w:bCs/>
                <w:spacing w:val="-2"/>
              </w:rPr>
              <w:t xml:space="preserve"> MANUTENÇÃO E PROTEÇÃO DOS COLABORARES PRESTADORES DE SERVIÇOS DE RESPONSABILIDADE DA SECRETARIA DE OBRAS.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02444CD0" w:rsidR="00C410C8" w:rsidRPr="00804DD8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804DD8">
              <w:rPr>
                <w:rFonts w:ascii="Arial" w:hAnsi="Arial" w:cs="Arial"/>
                <w:spacing w:val="-2"/>
              </w:rPr>
              <w:t>R$</w:t>
            </w:r>
            <w:r w:rsidR="00AE3A5B" w:rsidRPr="00804DD8">
              <w:rPr>
                <w:rFonts w:ascii="Arial" w:hAnsi="Arial" w:cs="Arial"/>
                <w:spacing w:val="-2"/>
              </w:rPr>
              <w:t xml:space="preserve"> </w:t>
            </w:r>
            <w:r w:rsidR="00D67A99" w:rsidRPr="00804DD8">
              <w:rPr>
                <w:rFonts w:ascii="Arial" w:hAnsi="Arial" w:cs="Arial"/>
                <w:spacing w:val="-2"/>
              </w:rPr>
              <w:t>7</w:t>
            </w:r>
            <w:r w:rsidR="00EA126A" w:rsidRPr="00804DD8">
              <w:rPr>
                <w:rFonts w:ascii="Arial" w:hAnsi="Arial" w:cs="Arial"/>
                <w:spacing w:val="-2"/>
              </w:rPr>
              <w:t>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6ABF4A0F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</w:t>
            </w:r>
            <w:r w:rsidR="00D67A99">
              <w:rPr>
                <w:rFonts w:ascii="Arial" w:hAnsi="Arial" w:cs="Arial"/>
                <w:bCs/>
                <w:spacing w:val="-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34C09D45" w:rsidR="00C410C8" w:rsidRPr="009E1CBB" w:rsidRDefault="00AE3A5B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S</w:t>
            </w:r>
            <w:r w:rsidR="00D67A99">
              <w:rPr>
                <w:rFonts w:ascii="Arial" w:hAnsi="Arial" w:cs="Arial"/>
                <w:bCs/>
                <w:spacing w:val="-2"/>
              </w:rPr>
              <w:t>ECRETARIA DE OBRAS E SERV. URBANOS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0B9FCFB4" w:rsidR="00934E7F" w:rsidRPr="009E1CBB" w:rsidRDefault="00D67A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SECRETARIA DE OBRAS E SERV. URBANOS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5275F32B" w:rsidR="00934E7F" w:rsidRPr="009E1CBB" w:rsidRDefault="00D67A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0.01.500.001.001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001B5D3E" w:rsidR="00934E7F" w:rsidRDefault="00D67A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04.122.0001.2051.0000</w:t>
            </w:r>
          </w:p>
        </w:tc>
      </w:tr>
      <w:tr w:rsidR="00934E7F" w:rsidRPr="009E1CBB" w14:paraId="4A3F7D82" w14:textId="77777777" w:rsidTr="00931055">
        <w:trPr>
          <w:trHeight w:val="6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17A5FD5E" w:rsidR="00934E7F" w:rsidRPr="009E1CBB" w:rsidRDefault="00D67A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4.4.90.52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030E5B89" w:rsidR="00934E7F" w:rsidRPr="009E1CBB" w:rsidRDefault="00931055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R$ </w:t>
            </w:r>
            <w:r w:rsidR="00D67A99">
              <w:rPr>
                <w:rFonts w:ascii="Arial" w:hAnsi="Arial" w:cs="Arial"/>
                <w:bCs/>
                <w:spacing w:val="-2"/>
              </w:rPr>
              <w:t>100.000,00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1E6D116B" w:rsidR="00934E7F" w:rsidRPr="00804DD8" w:rsidRDefault="00EA12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804DD8">
              <w:rPr>
                <w:rFonts w:ascii="Arial" w:hAnsi="Arial" w:cs="Arial"/>
                <w:spacing w:val="-2"/>
              </w:rPr>
              <w:t xml:space="preserve">R$ </w:t>
            </w:r>
            <w:r w:rsidR="00D67A99" w:rsidRPr="00804DD8">
              <w:rPr>
                <w:rFonts w:ascii="Arial" w:hAnsi="Arial" w:cs="Arial"/>
                <w:spacing w:val="-2"/>
              </w:rPr>
              <w:t>7</w:t>
            </w:r>
            <w:r w:rsidRPr="00804DD8">
              <w:rPr>
                <w:rFonts w:ascii="Arial" w:hAnsi="Arial" w:cs="Arial"/>
                <w:spacing w:val="-2"/>
              </w:rPr>
              <w:t>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029E896D" w:rsidR="00E24057" w:rsidRPr="00804DD8" w:rsidRDefault="00EA126A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804DD8">
              <w:rPr>
                <w:rFonts w:ascii="Arial" w:hAnsi="Arial" w:cs="Arial"/>
                <w:spacing w:val="-2"/>
              </w:rPr>
              <w:t xml:space="preserve">R$ </w:t>
            </w:r>
            <w:r w:rsidR="00D67A99" w:rsidRPr="00804DD8">
              <w:rPr>
                <w:rFonts w:ascii="Arial" w:hAnsi="Arial" w:cs="Arial"/>
                <w:spacing w:val="-2"/>
              </w:rPr>
              <w:t>7</w:t>
            </w:r>
            <w:r w:rsidRPr="00804DD8">
              <w:rPr>
                <w:rFonts w:ascii="Arial" w:hAnsi="Arial" w:cs="Arial"/>
                <w:spacing w:val="-2"/>
              </w:rPr>
              <w:t>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531464E7" w:rsidR="00DB7AB5" w:rsidRPr="009E1CBB" w:rsidRDefault="00390CB9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D67A99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D67A99" w:rsidRPr="009E1CBB" w:rsidRDefault="00D67A99" w:rsidP="00D67A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D67A99" w:rsidRPr="009E1CBB" w:rsidRDefault="00D67A99" w:rsidP="00D67A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41C2B8F5" w:rsidR="00D67A99" w:rsidRPr="00804DD8" w:rsidRDefault="00D67A99" w:rsidP="00D67A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804DD8">
              <w:rPr>
                <w:rFonts w:ascii="Arial" w:hAnsi="Arial" w:cs="Arial"/>
                <w:spacing w:val="-2"/>
              </w:rPr>
              <w:t>R$ 73.289,66</w:t>
            </w:r>
          </w:p>
        </w:tc>
      </w:tr>
      <w:tr w:rsidR="00D67A99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D67A99" w:rsidRPr="009E1CBB" w:rsidRDefault="00D67A99" w:rsidP="00D67A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D67A99" w:rsidRPr="009E1CBB" w:rsidRDefault="00D67A99" w:rsidP="00D67A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00DEF3F3" w:rsidR="00D67A99" w:rsidRPr="00804DD8" w:rsidRDefault="00D67A99" w:rsidP="00D67A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804DD8">
              <w:rPr>
                <w:rFonts w:ascii="Arial" w:hAnsi="Arial" w:cs="Arial"/>
                <w:spacing w:val="-2"/>
              </w:rPr>
              <w:t>R$ 73.289,66</w:t>
            </w:r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6847724F" w14:textId="77777777" w:rsidR="00016233" w:rsidRDefault="00016233" w:rsidP="00BD0833">
      <w:pPr>
        <w:tabs>
          <w:tab w:val="left" w:pos="4110"/>
        </w:tabs>
        <w:rPr>
          <w:rFonts w:ascii="Arial" w:hAnsi="Arial" w:cs="Arial"/>
        </w:rPr>
      </w:pPr>
    </w:p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6653F863" w14:textId="565DFEE0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390CB9">
        <w:rPr>
          <w:rFonts w:ascii="Arial" w:hAnsi="Arial" w:cs="Arial"/>
        </w:rPr>
        <w:t>____________</w:t>
      </w:r>
      <w:r>
        <w:rPr>
          <w:rFonts w:ascii="Arial" w:hAnsi="Arial" w:cs="Arial"/>
        </w:rPr>
        <w:t>_</w:t>
      </w:r>
    </w:p>
    <w:p w14:paraId="0551879B" w14:textId="77777777" w:rsidR="00016EBB" w:rsidRDefault="00016EBB" w:rsidP="00016EBB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ERENILDO RODRIGUES BARBOSA </w:t>
      </w:r>
    </w:p>
    <w:p w14:paraId="6F620E2F" w14:textId="09F7DFCE" w:rsidR="007573D0" w:rsidRPr="007573D0" w:rsidRDefault="00016EBB" w:rsidP="00016EBB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>PARTIDO UNIÃO BRASIL</w:t>
      </w:r>
      <w:bookmarkStart w:id="0" w:name="_GoBack"/>
      <w:bookmarkEnd w:id="0"/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9F78C" w14:textId="77777777" w:rsidR="00211E22" w:rsidRDefault="00211E22">
      <w:r>
        <w:separator/>
      </w:r>
    </w:p>
  </w:endnote>
  <w:endnote w:type="continuationSeparator" w:id="0">
    <w:p w14:paraId="67E48C64" w14:textId="77777777" w:rsidR="00211E22" w:rsidRDefault="0021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33D4A819" w:rsidR="00024A83" w:rsidRDefault="00390C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3FB86B34">
              <wp:simplePos x="0" y="0"/>
              <wp:positionH relativeFrom="margin">
                <wp:align>center</wp:align>
              </wp:positionH>
              <wp:positionV relativeFrom="page">
                <wp:posOffset>10106025</wp:posOffset>
              </wp:positionV>
              <wp:extent cx="3138170" cy="307340"/>
              <wp:effectExtent l="0" t="0" r="5080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17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53325" w14:textId="77777777" w:rsidR="00390CB9" w:rsidRDefault="00390CB9" w:rsidP="00390CB9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6AC7DD5E" w14:textId="77777777" w:rsidR="00390CB9" w:rsidRDefault="00390CB9" w:rsidP="00390CB9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57D519A2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795.75pt;width:247.1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uFtwIAALYFAAAOAAAAZHJzL2Uyb0RvYy54bWysVNuOmzAQfa/Uf7D8zgKJkwBaUu2GUFXa&#10;XqTdfoADJlgFm9pOYFv13zs2IdnLS9WWB2uwx2fOzBzP9buhbdCRKc2lSHF4FWDERCFLLvYp/vqQ&#10;exFG2lBR0kYKluJHpvG79ds3132XsJmsZVMyhQBE6KTvUlwb0yW+r4uatVRfyY4JOKykaqmBX7X3&#10;S0V7QG8bfxYES7+XquyULJjWsJuNh3jt8KuKFeZzVWlmUJNi4Gbcqty6s6u/vqbJXtGu5sWJBv0L&#10;Fi3lAoKeoTJqKDoo/gqq5YWSWlbmqpCtL6uKF8zlANmEwYts7mvaMZcLFEd35zLp/wdbfDp+UYiX&#10;KSYYCdpCizaUDxSVDD2wwUhEbI36Tifget+Bsxlu5QC9dvnq7k4W3zQSclNTsWc3Ssm+ZrQEjqG9&#10;6T+5OuJoC7LrP8oSgtGDkQ5oqFRrCwglQYAOvXo89wd4oAI25+E8CldwVMDZPFjNiWugT5Ppdqe0&#10;ec9ki6yRYgX9d+j0eKeNZUOTycUGEzLnTeM00IhnG+A47kBsuGrPLAvX0p9xEG+jbUQ8MltuPRJk&#10;mXeTb4i3zMPVIptnm00W/rJxQ5LUvCyZsGEmeYXkz9p3EvoojLPAtGx4aeEsJa32u02j0JGCvHP3&#10;uZrDycXNf07DFQFyeZFSOCPB7Sz28mW08khOFl68CiIvCOPbeBmQmGT585TuuGD/nhLqUxwvZotR&#10;TBfSL3IL3Pc6N5q03MAAaXib4ujsRBMrwa0oXWsN5c1oPymFpX8pBbR7arQTrNXoqFYz7Ab3Ppya&#10;rZh3snwEBSsJAgMtwvADo5bqB0Y9DJIU6+8HqhhGzQcBr8BOnclQk7GbDCoKuJpig9Fobsw4nQ6d&#10;4vsakMd3JuQNvJSKOxFfWJzeFwwHl8tpkNnp8/TfeV3G7fo3AAAA//8DAFBLAwQUAAYACAAAACEA&#10;I3OyOd8AAAAKAQAADwAAAGRycy9kb3ducmV2LnhtbEyPwU7DMBBE70j8g7VI3KjT0kY4xKkqBCck&#10;RBoOHJ14m0SN1yF22/D3LCc47sxo9k2+nd0gzjiF3pOG5SIBgdR421Or4aN6uXsAEaIhawZPqOEb&#10;A2yL66vcZNZfqMTzPraCSyhkRkMX45hJGZoOnQkLPyKxd/CTM5HPqZV2Mhcud4NcJUkqnemJP3Rm&#10;xKcOm+P+5DTsPql87r/e6vfyUPZVpRJ6TY9a397Mu0cQEef4F4ZffEaHgplqfyIbxKCBh0RWN2q5&#10;AcH+Wq1XIGqW0nulQBa5/D+h+AEAAP//AwBQSwECLQAUAAYACAAAACEAtoM4kv4AAADhAQAAEwAA&#10;AAAAAAAAAAAAAAAAAAAAW0NvbnRlbnRfVHlwZXNdLnhtbFBLAQItABQABgAIAAAAIQA4/SH/1gAA&#10;AJQBAAALAAAAAAAAAAAAAAAAAC8BAABfcmVscy8ucmVsc1BLAQItABQABgAIAAAAIQAmTFuFtwIA&#10;ALYFAAAOAAAAAAAAAAAAAAAAAC4CAABkcnMvZTJvRG9jLnhtbFBLAQItABQABgAIAAAAIQAjc7I5&#10;3wAAAAoBAAAPAAAAAAAAAAAAAAAAABEFAABkcnMvZG93bnJldi54bWxQSwUGAAAAAAQABADzAAAA&#10;HQYAAAAA&#10;" filled="f" stroked="f">
              <v:textbox inset="0,0,0,0">
                <w:txbxContent>
                  <w:p w14:paraId="25453325" w14:textId="77777777" w:rsidR="00390CB9" w:rsidRDefault="00390CB9" w:rsidP="00390CB9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6AC7DD5E" w14:textId="77777777" w:rsidR="00390CB9" w:rsidRDefault="00390CB9" w:rsidP="00390CB9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57D519A2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00418FFE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339B27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73F54" w14:textId="77777777" w:rsidR="00211E22" w:rsidRDefault="00211E22">
      <w:r>
        <w:separator/>
      </w:r>
    </w:p>
  </w:footnote>
  <w:footnote w:type="continuationSeparator" w:id="0">
    <w:p w14:paraId="375D4287" w14:textId="77777777" w:rsidR="00211E22" w:rsidRDefault="00211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16EBB"/>
    <w:rsid w:val="0002075A"/>
    <w:rsid w:val="00024A83"/>
    <w:rsid w:val="00046312"/>
    <w:rsid w:val="00047BC8"/>
    <w:rsid w:val="00057CF9"/>
    <w:rsid w:val="00060B0C"/>
    <w:rsid w:val="00066E94"/>
    <w:rsid w:val="000D056C"/>
    <w:rsid w:val="000E3D30"/>
    <w:rsid w:val="0011713B"/>
    <w:rsid w:val="00120B39"/>
    <w:rsid w:val="001273CB"/>
    <w:rsid w:val="0019453D"/>
    <w:rsid w:val="001B3CDD"/>
    <w:rsid w:val="001D34C0"/>
    <w:rsid w:val="00211E22"/>
    <w:rsid w:val="00234354"/>
    <w:rsid w:val="00261A68"/>
    <w:rsid w:val="00262BFB"/>
    <w:rsid w:val="00265384"/>
    <w:rsid w:val="0029582E"/>
    <w:rsid w:val="002B1831"/>
    <w:rsid w:val="0030553A"/>
    <w:rsid w:val="00352C42"/>
    <w:rsid w:val="00366C84"/>
    <w:rsid w:val="00377799"/>
    <w:rsid w:val="00390952"/>
    <w:rsid w:val="00390CB9"/>
    <w:rsid w:val="003C0C07"/>
    <w:rsid w:val="003E5ADD"/>
    <w:rsid w:val="003E77D7"/>
    <w:rsid w:val="003F42C0"/>
    <w:rsid w:val="003F4EBF"/>
    <w:rsid w:val="00434EA3"/>
    <w:rsid w:val="00437B2D"/>
    <w:rsid w:val="0044016F"/>
    <w:rsid w:val="004407D7"/>
    <w:rsid w:val="00444A62"/>
    <w:rsid w:val="00471CCF"/>
    <w:rsid w:val="004A3D89"/>
    <w:rsid w:val="004B58EB"/>
    <w:rsid w:val="005022D9"/>
    <w:rsid w:val="00523209"/>
    <w:rsid w:val="0053753B"/>
    <w:rsid w:val="005721BC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47C2C"/>
    <w:rsid w:val="00680A92"/>
    <w:rsid w:val="006832B3"/>
    <w:rsid w:val="00687DE6"/>
    <w:rsid w:val="006A10A3"/>
    <w:rsid w:val="006E0869"/>
    <w:rsid w:val="00720624"/>
    <w:rsid w:val="007573D0"/>
    <w:rsid w:val="00772698"/>
    <w:rsid w:val="007B6848"/>
    <w:rsid w:val="007D0869"/>
    <w:rsid w:val="007E3951"/>
    <w:rsid w:val="00804DD8"/>
    <w:rsid w:val="0082727B"/>
    <w:rsid w:val="00866672"/>
    <w:rsid w:val="008855EA"/>
    <w:rsid w:val="00894671"/>
    <w:rsid w:val="008B0258"/>
    <w:rsid w:val="00931055"/>
    <w:rsid w:val="00934E7F"/>
    <w:rsid w:val="00954E04"/>
    <w:rsid w:val="00967D9D"/>
    <w:rsid w:val="009A04B6"/>
    <w:rsid w:val="009C3682"/>
    <w:rsid w:val="009E1CBB"/>
    <w:rsid w:val="009E2C17"/>
    <w:rsid w:val="009F10D7"/>
    <w:rsid w:val="00A00DBC"/>
    <w:rsid w:val="00A13E28"/>
    <w:rsid w:val="00A14728"/>
    <w:rsid w:val="00A45F1D"/>
    <w:rsid w:val="00A6260C"/>
    <w:rsid w:val="00A8324E"/>
    <w:rsid w:val="00A83773"/>
    <w:rsid w:val="00A86555"/>
    <w:rsid w:val="00AB2D67"/>
    <w:rsid w:val="00AD141B"/>
    <w:rsid w:val="00AE2F64"/>
    <w:rsid w:val="00AE3A5B"/>
    <w:rsid w:val="00B035F3"/>
    <w:rsid w:val="00B90C3A"/>
    <w:rsid w:val="00BA4E62"/>
    <w:rsid w:val="00BC6FE8"/>
    <w:rsid w:val="00BD0833"/>
    <w:rsid w:val="00C410C8"/>
    <w:rsid w:val="00C82932"/>
    <w:rsid w:val="00C9699C"/>
    <w:rsid w:val="00CA398A"/>
    <w:rsid w:val="00CC6B50"/>
    <w:rsid w:val="00CC7A63"/>
    <w:rsid w:val="00CF338E"/>
    <w:rsid w:val="00D029C4"/>
    <w:rsid w:val="00D3450A"/>
    <w:rsid w:val="00D64F24"/>
    <w:rsid w:val="00D67A99"/>
    <w:rsid w:val="00D81C7D"/>
    <w:rsid w:val="00DA3324"/>
    <w:rsid w:val="00DB7AB5"/>
    <w:rsid w:val="00DC7277"/>
    <w:rsid w:val="00DE60BD"/>
    <w:rsid w:val="00DE7B48"/>
    <w:rsid w:val="00E031B9"/>
    <w:rsid w:val="00E24057"/>
    <w:rsid w:val="00E60D04"/>
    <w:rsid w:val="00E763F2"/>
    <w:rsid w:val="00E94223"/>
    <w:rsid w:val="00EA126A"/>
    <w:rsid w:val="00EA7F9D"/>
    <w:rsid w:val="00EC4CBF"/>
    <w:rsid w:val="00EE7AFE"/>
    <w:rsid w:val="00EF7D3C"/>
    <w:rsid w:val="00F02564"/>
    <w:rsid w:val="00F23BD1"/>
    <w:rsid w:val="00F34CB3"/>
    <w:rsid w:val="00F363FC"/>
    <w:rsid w:val="00F55C83"/>
    <w:rsid w:val="00F66105"/>
    <w:rsid w:val="00F663D3"/>
    <w:rsid w:val="00F67AB6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6</cp:revision>
  <cp:lastPrinted>2025-12-04T13:04:00Z</cp:lastPrinted>
  <dcterms:created xsi:type="dcterms:W3CDTF">2025-11-27T20:21:00Z</dcterms:created>
  <dcterms:modified xsi:type="dcterms:W3CDTF">2025-12-04T13:07:00Z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