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Default="00191069" w:rsidP="0019106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5C44DF" w:rsidRDefault="005C44DF" w:rsidP="005C44DF">
      <w:pPr>
        <w:pStyle w:val="Default"/>
        <w:jc w:val="both"/>
      </w:pPr>
    </w:p>
    <w:p w:rsidR="00160833" w:rsidRPr="005C44DF" w:rsidRDefault="005C44DF" w:rsidP="005C44DF">
      <w:pPr>
        <w:pStyle w:val="Default"/>
        <w:jc w:val="both"/>
        <w:rPr>
          <w:b/>
          <w:bCs/>
          <w:sz w:val="23"/>
          <w:szCs w:val="23"/>
        </w:rPr>
      </w:pPr>
      <w:r w:rsidRPr="005C44DF">
        <w:rPr>
          <w:b/>
        </w:rPr>
        <w:t>REQUER A CONTINUIDADE DOS SERVIÇOS DE REFORMA, EM CARÁTER DE URGÊNCIA, DA “PASSARELA DA RITA”, LOCALIZADA ATRÁS DA ARENA DA JUVENTUDE, NO BAIRRO COMERCIAL, MUNICÍPIO DE SANTANA/AP, BEM COMO SOLICITA INFORMAÇÕES À SEMOP SOBRE O REQUERIMENTO Nº 1020/2025.</w:t>
      </w:r>
      <w:r w:rsidR="00160833" w:rsidRPr="005C44DF">
        <w:rPr>
          <w:b/>
          <w:bCs/>
          <w:sz w:val="23"/>
          <w:szCs w:val="23"/>
        </w:rPr>
        <w:t xml:space="preserve">                                               </w:t>
      </w:r>
      <w:r w:rsidR="00C12EA8" w:rsidRPr="005C44DF">
        <w:rPr>
          <w:b/>
          <w:bCs/>
          <w:sz w:val="23"/>
          <w:szCs w:val="23"/>
        </w:rPr>
        <w:t xml:space="preserve">   </w:t>
      </w:r>
    </w:p>
    <w:p w:rsidR="00160833" w:rsidRDefault="00160833" w:rsidP="006A28AE">
      <w:pPr>
        <w:pStyle w:val="Default"/>
        <w:jc w:val="both"/>
        <w:rPr>
          <w:b/>
          <w:bCs/>
          <w:sz w:val="23"/>
          <w:szCs w:val="23"/>
        </w:rPr>
      </w:pPr>
    </w:p>
    <w:p w:rsidR="005C44DF" w:rsidRDefault="005C44DF" w:rsidP="006A28AE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160833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</w:t>
      </w:r>
      <w:r w:rsidR="00C12EA8">
        <w:rPr>
          <w:b/>
          <w:bCs/>
          <w:sz w:val="23"/>
          <w:szCs w:val="23"/>
        </w:rPr>
        <w:t>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5C44DF" w:rsidRDefault="006D18B7" w:rsidP="00E67C1F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E67C1F">
        <w:rPr>
          <w:rFonts w:eastAsia="Times New Roman"/>
        </w:rPr>
        <w:t xml:space="preserve">. </w:t>
      </w:r>
      <w:r w:rsidR="005C44DF">
        <w:t xml:space="preserve">A continuidade da reforma da “Passarela da Rita” é medida urgente diante das condições precárias que a estrutura apresenta, oferecendo risco constante aos moradores que dependem diariamente da travessia. A interrupção dos serviços tem causado insegurança e dificultado o deslocamento da comunidade local, especialmente de crianças, idosos e pessoas com mobilidade reduzida. Além disso, é fundamental que a SEMOP forneça informações atualizadas sobre o andamento do Requerimento </w:t>
      </w:r>
      <w:r w:rsidR="005C44DF" w:rsidRPr="005C44DF">
        <w:rPr>
          <w:b/>
        </w:rPr>
        <w:t>nº 1020/2025</w:t>
      </w:r>
      <w:r w:rsidR="005C44DF">
        <w:t>, permitindo acompanhamento transparente das ações já realizadas e das etapas previstas. Assim, a solicitação visa garantir segurança, mobilidade adequada e o cumprimento das intervenções necessárias para atender a população do bairro Comercial.</w:t>
      </w:r>
    </w:p>
    <w:p w:rsidR="005C44DF" w:rsidRDefault="005C44DF" w:rsidP="00E67C1F">
      <w:pPr>
        <w:pStyle w:val="Default"/>
        <w:jc w:val="both"/>
      </w:pPr>
    </w:p>
    <w:p w:rsidR="00FE6E28" w:rsidRDefault="008A1A2E" w:rsidP="00E67C1F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5C44DF">
        <w:rPr>
          <w:rFonts w:eastAsia="Arial"/>
          <w:b/>
        </w:rPr>
        <w:t>RIO JOSÉ VICENTE MARQUES - EM 26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 w:rsidP="005C44DF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60833" w:rsidRDefault="004A4AEE" w:rsidP="005C44DF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</w:t>
      </w:r>
    </w:p>
    <w:p w:rsidR="004B4843" w:rsidRDefault="004B4843" w:rsidP="005C44DF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:rsidR="00160833" w:rsidRDefault="00160833" w:rsidP="005C44DF">
      <w:pPr>
        <w:pBdr>
          <w:top w:val="nil"/>
          <w:left w:val="nil"/>
          <w:bottom w:val="single" w:sz="4" w:space="1" w:color="auto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5C44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5C44DF" w:rsidRDefault="005C44DF" w:rsidP="005C44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 w:rsidP="00160833">
      <w:pPr>
        <w:jc w:val="center"/>
      </w:pPr>
    </w:p>
    <w:sectPr w:rsidR="00FE6E2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598" w:rsidRDefault="00D52598">
      <w:pPr>
        <w:spacing w:after="0" w:line="240" w:lineRule="auto"/>
      </w:pPr>
      <w:r>
        <w:separator/>
      </w:r>
    </w:p>
  </w:endnote>
  <w:endnote w:type="continuationSeparator" w:id="0">
    <w:p w:rsidR="00D52598" w:rsidRDefault="00D5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598" w:rsidRDefault="00D52598">
      <w:pPr>
        <w:spacing w:after="0" w:line="240" w:lineRule="auto"/>
      </w:pPr>
      <w:r>
        <w:separator/>
      </w:r>
    </w:p>
  </w:footnote>
  <w:footnote w:type="continuationSeparator" w:id="0">
    <w:p w:rsidR="00D52598" w:rsidRDefault="00D52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0833"/>
    <w:rsid w:val="00191069"/>
    <w:rsid w:val="003450B2"/>
    <w:rsid w:val="003E57DF"/>
    <w:rsid w:val="00402D37"/>
    <w:rsid w:val="00424D87"/>
    <w:rsid w:val="004A4AEE"/>
    <w:rsid w:val="004B4843"/>
    <w:rsid w:val="005655A3"/>
    <w:rsid w:val="005C44DF"/>
    <w:rsid w:val="006A28AE"/>
    <w:rsid w:val="006D18B7"/>
    <w:rsid w:val="00761FC2"/>
    <w:rsid w:val="007777CC"/>
    <w:rsid w:val="007852D2"/>
    <w:rsid w:val="007D19F7"/>
    <w:rsid w:val="008A1A2E"/>
    <w:rsid w:val="00913050"/>
    <w:rsid w:val="00956FA4"/>
    <w:rsid w:val="00963F4D"/>
    <w:rsid w:val="009A3757"/>
    <w:rsid w:val="009F4580"/>
    <w:rsid w:val="00AB11F6"/>
    <w:rsid w:val="00B13B8D"/>
    <w:rsid w:val="00B54D6D"/>
    <w:rsid w:val="00B62728"/>
    <w:rsid w:val="00BC42B0"/>
    <w:rsid w:val="00C12EA8"/>
    <w:rsid w:val="00C961A8"/>
    <w:rsid w:val="00D52598"/>
    <w:rsid w:val="00DF05C5"/>
    <w:rsid w:val="00E67C1F"/>
    <w:rsid w:val="00EA0416"/>
    <w:rsid w:val="00EA2FCC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D3AD3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1608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6E00D6-39C6-40B7-BB5C-A9AB33A9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294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2025-08-11T13:52:00Z</cp:lastPrinted>
  <dcterms:created xsi:type="dcterms:W3CDTF">2025-08-11T14:57:00Z</dcterms:created>
  <dcterms:modified xsi:type="dcterms:W3CDTF">2025-11-26T13:48:00Z</dcterms:modified>
</cp:coreProperties>
</file>