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227AA2AD" w:rsidR="00C055CA" w:rsidRPr="00C055CA" w:rsidRDefault="00C055CA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3C11A9">
        <w:rPr>
          <w:rFonts w:ascii="Arial" w:hAnsi="Arial" w:cs="Arial"/>
          <w:bCs/>
          <w:sz w:val="24"/>
          <w:szCs w:val="24"/>
        </w:rPr>
        <w:t>s e Serviços Urbanos – SEMOP.</w:t>
      </w:r>
    </w:p>
    <w:p w14:paraId="1E15F444" w14:textId="77777777" w:rsidR="00E80DB5" w:rsidRDefault="00E80DB5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AD9313" w14:textId="6EACD36B" w:rsidR="00C7039D" w:rsidRDefault="00E02EC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2EC4">
        <w:rPr>
          <w:rFonts w:ascii="Arial" w:hAnsi="Arial" w:cs="Arial"/>
          <w:b/>
          <w:bCs/>
          <w:sz w:val="24"/>
          <w:szCs w:val="24"/>
        </w:rPr>
        <w:t>REQUER A REFORMA EM MADEIRA OU CONSTRUÇÃO EM CONCRETO DA PASSARELA LOCALIZADA NA TRAVESSA L7, NO BAIRRO FONTE NOVA, EM SANTANA/AP.</w:t>
      </w:r>
    </w:p>
    <w:p w14:paraId="7737AC8C" w14:textId="77777777" w:rsidR="00E02EC4" w:rsidRPr="00E80DB5" w:rsidRDefault="00E02EC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205E55" w14:textId="77777777" w:rsidR="00E02EC4" w:rsidRDefault="00C055CA" w:rsidP="00066BFE">
      <w:pPr>
        <w:pStyle w:val="NormalWeb"/>
        <w:jc w:val="both"/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E80DB5">
        <w:rPr>
          <w:rFonts w:ascii="Arial" w:hAnsi="Arial" w:cs="Arial"/>
          <w:b/>
        </w:rPr>
        <w:t>.</w:t>
      </w:r>
      <w:r w:rsidR="00E80DB5" w:rsidRPr="00E80DB5">
        <w:t xml:space="preserve"> </w:t>
      </w:r>
      <w:r w:rsidR="00E02EC4">
        <w:t xml:space="preserve">A presente solicitação visa garantir segurança e acessibilidade aos moradores que </w:t>
      </w:r>
      <w:r w:rsidR="00E02EC4" w:rsidRPr="00E02EC4">
        <w:rPr>
          <w:rFonts w:ascii="Arial" w:hAnsi="Arial" w:cs="Arial"/>
        </w:rPr>
        <w:t>utilizam diariamente a passarela localizada na Travessa L7, no bairro Fonte Nova. A estrutura atual apresenta deterioração visível, com risco de acidentes, principalmente para crianças, idosos e pessoas com mobilidade reduzida. Trata-se de via fundamental para o deslocamento dos moradores às escolas, unidades de saúde e serviços essenciais. A intervenção solicitada, seja por meio de reforma em madeira ou construção definitiva em concreto, é urgente para prevenir incidentes e assegurar o direito de ir e vir com dignidade à população local</w:t>
      </w:r>
      <w:r w:rsidR="00E02EC4">
        <w:t>.</w:t>
      </w:r>
    </w:p>
    <w:p w14:paraId="48C42089" w14:textId="6357DF5A" w:rsidR="00E57179" w:rsidRPr="00066BFE" w:rsidRDefault="00E648C7" w:rsidP="00066BFE">
      <w:pPr>
        <w:pStyle w:val="NormalWeb"/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37E47">
        <w:rPr>
          <w:rFonts w:ascii="Arial" w:hAnsi="Arial" w:cs="Arial"/>
          <w:b/>
        </w:rPr>
        <w:t>13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4E7BFF82" w14:textId="00B6ECA0" w:rsidR="00A37E47" w:rsidRPr="00A37E47" w:rsidRDefault="00A37E47" w:rsidP="00A37E47">
      <w:pPr>
        <w:pStyle w:val="Default"/>
        <w:rPr>
          <w:sz w:val="28"/>
        </w:rPr>
      </w:pPr>
    </w:p>
    <w:p w14:paraId="060605C8" w14:textId="19AF62BB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30187E2F" w14:textId="786B6F9D" w:rsidR="00A37E47" w:rsidRPr="00A37E47" w:rsidRDefault="00A37E47" w:rsidP="00A37E47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36AD9137" w14:textId="4CA5C623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3405F4C7" w14:textId="3BA8B10A" w:rsidR="00875718" w:rsidRPr="00A37E47" w:rsidRDefault="00A37E47" w:rsidP="00A37E47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</w:p>
    <w:p w14:paraId="42C9FF80" w14:textId="5A5BB3BB" w:rsidR="00875718" w:rsidRPr="00A37E47" w:rsidRDefault="0087571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3FF999" w14:textId="77777777" w:rsidR="00BD6217" w:rsidRDefault="00BD6217" w:rsidP="00EB38F3">
      <w:pPr>
        <w:spacing w:after="0" w:line="240" w:lineRule="auto"/>
      </w:pPr>
      <w:r>
        <w:separator/>
      </w:r>
    </w:p>
  </w:endnote>
  <w:endnote w:type="continuationSeparator" w:id="0">
    <w:p w14:paraId="011ABF67" w14:textId="77777777" w:rsidR="00BD6217" w:rsidRDefault="00BD621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41356" w14:textId="77777777" w:rsidR="00BD6217" w:rsidRDefault="00BD6217" w:rsidP="00EB38F3">
      <w:pPr>
        <w:spacing w:after="0" w:line="240" w:lineRule="auto"/>
      </w:pPr>
      <w:r>
        <w:separator/>
      </w:r>
    </w:p>
  </w:footnote>
  <w:footnote w:type="continuationSeparator" w:id="0">
    <w:p w14:paraId="784BA00C" w14:textId="77777777" w:rsidR="00BD6217" w:rsidRDefault="00BD621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6BFE"/>
    <w:rsid w:val="000856FF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7E0641"/>
    <w:rsid w:val="007F2766"/>
    <w:rsid w:val="00801AAF"/>
    <w:rsid w:val="008048E7"/>
    <w:rsid w:val="00814D47"/>
    <w:rsid w:val="008156DE"/>
    <w:rsid w:val="00875718"/>
    <w:rsid w:val="008A002F"/>
    <w:rsid w:val="00907326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37E4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BD6217"/>
    <w:rsid w:val="00C055CA"/>
    <w:rsid w:val="00C10247"/>
    <w:rsid w:val="00C43099"/>
    <w:rsid w:val="00C43F05"/>
    <w:rsid w:val="00C6501A"/>
    <w:rsid w:val="00C7039D"/>
    <w:rsid w:val="00C8265E"/>
    <w:rsid w:val="00C9309F"/>
    <w:rsid w:val="00D06BA8"/>
    <w:rsid w:val="00D1326C"/>
    <w:rsid w:val="00D334C8"/>
    <w:rsid w:val="00D508DD"/>
    <w:rsid w:val="00D5270C"/>
    <w:rsid w:val="00D6071C"/>
    <w:rsid w:val="00D73BF3"/>
    <w:rsid w:val="00D75C8F"/>
    <w:rsid w:val="00D86E39"/>
    <w:rsid w:val="00D86E83"/>
    <w:rsid w:val="00D946FE"/>
    <w:rsid w:val="00DA4B4F"/>
    <w:rsid w:val="00DD12BF"/>
    <w:rsid w:val="00DD20CF"/>
    <w:rsid w:val="00DE0046"/>
    <w:rsid w:val="00DE2AF8"/>
    <w:rsid w:val="00DF1625"/>
    <w:rsid w:val="00E02DC8"/>
    <w:rsid w:val="00E02EC4"/>
    <w:rsid w:val="00E4746C"/>
    <w:rsid w:val="00E57179"/>
    <w:rsid w:val="00E648C7"/>
    <w:rsid w:val="00E80DB5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A37E4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5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9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1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3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2025-10-09T14:00:00Z</cp:lastPrinted>
  <dcterms:created xsi:type="dcterms:W3CDTF">2025-10-13T12:45:00Z</dcterms:created>
  <dcterms:modified xsi:type="dcterms:W3CDTF">2025-10-13T12:45:00Z</dcterms:modified>
</cp:coreProperties>
</file>