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6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AA4E25" w:rsidRDefault="002D77BB" w:rsidP="00AA4E25">
      <w:pPr>
        <w:ind w:firstLine="708"/>
        <w:jc w:val="both"/>
        <w:rPr>
          <w:rFonts w:ascii="Arial" w:hAnsi="Arial" w:cs="Arial"/>
          <w:b/>
          <w:bCs/>
        </w:rPr>
      </w:pPr>
      <w:r w:rsidRPr="00653E83">
        <w:rPr>
          <w:rFonts w:ascii="Arial" w:hAnsi="Arial" w:cs="Arial"/>
          <w:b/>
        </w:rPr>
        <w:t>A Vereadora ITHIARA MADUREIRA - SOLIDARIEDADE/STN</w:t>
      </w:r>
      <w:r w:rsidRPr="00653E83">
        <w:rPr>
          <w:rFonts w:ascii="Arial" w:hAnsi="Arial" w:cs="Arial"/>
        </w:rPr>
        <w:t xml:space="preserve">, e que a este subscreve, vem </w:t>
      </w:r>
      <w:r w:rsidRPr="00653E83">
        <w:rPr>
          <w:rFonts w:ascii="Arial" w:hAnsi="Arial" w:cs="Arial"/>
          <w:b/>
        </w:rPr>
        <w:t>SOLICITAR</w:t>
      </w:r>
      <w:r w:rsidRPr="00653E83">
        <w:rPr>
          <w:rFonts w:ascii="Arial" w:hAnsi="Arial" w:cs="Arial"/>
        </w:rPr>
        <w:t xml:space="preserve">, após a devida tramitação regimental e consultado o Soberano Plenário, que seja encaminhado cópia da presente proposição ao </w:t>
      </w:r>
      <w:r w:rsidRPr="00653E83">
        <w:rPr>
          <w:rFonts w:ascii="Arial" w:hAnsi="Arial" w:cs="Arial"/>
          <w:b/>
          <w:bCs/>
        </w:rPr>
        <w:t>EXCELENTÍSSIMO</w:t>
      </w:r>
      <w:r w:rsidRPr="00653E83">
        <w:rPr>
          <w:rFonts w:ascii="Arial" w:hAnsi="Arial" w:cs="Arial"/>
          <w:b/>
        </w:rPr>
        <w:t xml:space="preserve"> SENHOR GOVERNADOR CLÉCIO LUIS, E </w:t>
      </w:r>
      <w:r w:rsidR="00743326" w:rsidRPr="00653E83">
        <w:rPr>
          <w:rFonts w:ascii="Arial" w:hAnsi="Arial" w:cs="Arial"/>
          <w:b/>
          <w:bCs/>
        </w:rPr>
        <w:t xml:space="preserve">A </w:t>
      </w:r>
      <w:r w:rsidR="00C339F2" w:rsidRPr="00653E83">
        <w:rPr>
          <w:rFonts w:ascii="Arial" w:hAnsi="Arial" w:cs="Arial"/>
          <w:b/>
          <w:bCs/>
        </w:rPr>
        <w:t>SENHOR</w:t>
      </w:r>
      <w:r w:rsidR="00743326" w:rsidRPr="00653E83">
        <w:rPr>
          <w:rFonts w:ascii="Arial" w:hAnsi="Arial" w:cs="Arial"/>
          <w:b/>
          <w:bCs/>
        </w:rPr>
        <w:t xml:space="preserve">A </w:t>
      </w:r>
      <w:r w:rsidR="00743326" w:rsidRPr="00653E83">
        <w:rPr>
          <w:rFonts w:ascii="Arial" w:hAnsi="Arial" w:cs="Arial"/>
          <w:b/>
        </w:rPr>
        <w:t>SANDRA CASEMIRO, SECRETÁRIA ESTADUAL DE EDUCAÇÃO</w:t>
      </w:r>
      <w:r w:rsidR="009672A6" w:rsidRPr="00653E83">
        <w:rPr>
          <w:rFonts w:ascii="Arial" w:hAnsi="Arial" w:cs="Arial"/>
          <w:b/>
        </w:rPr>
        <w:t>-SEED.</w:t>
      </w:r>
      <w:r w:rsidR="00743326" w:rsidRPr="00653E83">
        <w:rPr>
          <w:rFonts w:ascii="Arial" w:hAnsi="Arial" w:cs="Arial"/>
          <w:b/>
        </w:rPr>
        <w:t xml:space="preserve"> </w:t>
      </w:r>
      <w:r w:rsidR="00AA4E25">
        <w:rPr>
          <w:rFonts w:ascii="Arial" w:hAnsi="Arial" w:cs="Arial"/>
          <w:b/>
        </w:rPr>
        <w:t>SOLICITA:</w:t>
      </w:r>
    </w:p>
    <w:p w:rsidR="00A1295A" w:rsidRPr="00653E83" w:rsidRDefault="004510EC">
      <w:pPr>
        <w:ind w:firstLine="708"/>
        <w:jc w:val="both"/>
        <w:rPr>
          <w:rFonts w:ascii="Arial" w:hAnsi="Arial" w:cs="Arial"/>
          <w:b/>
        </w:rPr>
      </w:pPr>
      <w:r w:rsidRPr="00653E83">
        <w:rPr>
          <w:rFonts w:ascii="Arial" w:hAnsi="Arial" w:cs="Arial"/>
          <w:b/>
        </w:rPr>
        <w:t xml:space="preserve">INDICAÇÃO </w:t>
      </w:r>
      <w:r w:rsidR="002D77BB" w:rsidRPr="00653E83">
        <w:rPr>
          <w:rFonts w:ascii="Arial" w:hAnsi="Arial" w:cs="Arial"/>
          <w:b/>
        </w:rPr>
        <w:t>AO EXCELENTÍSSIMO SENHOR GOV</w:t>
      </w:r>
      <w:r w:rsidR="000365FE" w:rsidRPr="00653E83">
        <w:rPr>
          <w:rFonts w:ascii="Arial" w:hAnsi="Arial" w:cs="Arial"/>
          <w:b/>
        </w:rPr>
        <w:t>ERNADOR CLÉCIO LUIS E A SENHORA SANDRA CASEMIRO</w:t>
      </w:r>
      <w:r w:rsidRPr="00653E83">
        <w:rPr>
          <w:rFonts w:ascii="Arial" w:hAnsi="Arial" w:cs="Arial"/>
          <w:b/>
        </w:rPr>
        <w:t>,</w:t>
      </w:r>
      <w:r w:rsidR="00743326" w:rsidRPr="00653E8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95481D" w:rsidRPr="00653E83">
        <w:rPr>
          <w:rFonts w:ascii="Arial" w:hAnsi="Arial" w:cs="Arial"/>
          <w:b/>
          <w:color w:val="212529"/>
          <w:shd w:val="clear" w:color="auto" w:fill="FFFFFF"/>
        </w:rPr>
        <w:t>PARA QUE SEJA</w:t>
      </w:r>
      <w:r w:rsidR="00CB2DDD">
        <w:rPr>
          <w:rFonts w:ascii="Arial" w:hAnsi="Arial" w:cs="Arial"/>
          <w:b/>
          <w:color w:val="212529"/>
          <w:shd w:val="clear" w:color="auto" w:fill="FFFFFF"/>
        </w:rPr>
        <w:t xml:space="preserve"> FEITO</w:t>
      </w:r>
      <w:r w:rsidR="0095481D" w:rsidRPr="00653E8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3E2007" w:rsidRPr="00653E83">
        <w:rPr>
          <w:rFonts w:ascii="Arial" w:hAnsi="Arial" w:cs="Arial"/>
          <w:b/>
          <w:color w:val="212529"/>
          <w:shd w:val="clear" w:color="auto" w:fill="FFFFFF"/>
        </w:rPr>
        <w:t xml:space="preserve">A </w:t>
      </w:r>
      <w:r w:rsidR="000365FE" w:rsidRPr="00653E83">
        <w:rPr>
          <w:rFonts w:ascii="Arial" w:hAnsi="Arial" w:cs="Arial"/>
          <w:b/>
          <w:color w:val="212529"/>
          <w:shd w:val="clear" w:color="auto" w:fill="FFFFFF"/>
        </w:rPr>
        <w:t xml:space="preserve">CONTRATAÇÃO E DISPONIBILIZAÇÃO DE </w:t>
      </w:r>
      <w:r w:rsidR="00CB2DDD">
        <w:rPr>
          <w:rFonts w:ascii="Arial" w:hAnsi="Arial" w:cs="Arial"/>
          <w:b/>
          <w:color w:val="212529"/>
          <w:shd w:val="clear" w:color="auto" w:fill="FFFFFF"/>
        </w:rPr>
        <w:t>PROFISSIONAIS NAS AREAS DE</w:t>
      </w:r>
      <w:r w:rsidR="00AA4E25">
        <w:rPr>
          <w:rFonts w:ascii="Arial" w:hAnsi="Arial" w:cs="Arial"/>
          <w:b/>
          <w:color w:val="212529"/>
          <w:shd w:val="clear" w:color="auto" w:fill="FFFFFF"/>
        </w:rPr>
        <w:t xml:space="preserve"> ASSISTÊNCIA SOCIAL E PSICOLOGIA,</w:t>
      </w:r>
      <w:bookmarkStart w:id="0" w:name="_GoBack"/>
      <w:bookmarkEnd w:id="0"/>
      <w:r w:rsidR="00CB2DDD">
        <w:rPr>
          <w:rFonts w:ascii="Arial" w:hAnsi="Arial" w:cs="Arial"/>
          <w:b/>
          <w:color w:val="212529"/>
          <w:shd w:val="clear" w:color="auto" w:fill="FFFFFF"/>
        </w:rPr>
        <w:t xml:space="preserve"> PARA ATENDER JUNTO AO NÚCLEO DE ATENDIMENTO ESPECIALIZADO CVEDUC.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A4E25" w:rsidRDefault="002D77BB">
      <w:pPr>
        <w:pStyle w:val="NormalWeb"/>
        <w:spacing w:line="360" w:lineRule="auto"/>
        <w:jc w:val="both"/>
        <w:rPr>
          <w:rFonts w:ascii="Arial" w:hAnsi="Arial" w:cs="Arial"/>
          <w:iCs/>
          <w:szCs w:val="20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AA4E25" w:rsidRPr="00AA4E25">
        <w:rPr>
          <w:rFonts w:ascii="Arial" w:hAnsi="Arial" w:cs="Arial"/>
          <w:iCs/>
          <w:szCs w:val="20"/>
          <w:lang w:val="pt-BR"/>
        </w:rPr>
        <w:t xml:space="preserve">que a presença de profissionais de psicologia e serviço social nas escolas estaduais, visando o atendimento psicossocial, se baseia na compreensão da escola como um espaço que vai além da transmissão de conteúdos acadêmicos. Ela é um ambiente de desenvolvimento integral, onde fatores sociais, emocionais e familiares impactam diretamente a aprendizagem e o bem-estar dos alunos. A presença destes permite identificar e intervir precocemente em questões que afetam o desempenho escolar, como dificuldades de aprendizagem, problemas de comportamento, ansiedade, depressão e outros transtornos emocionais. Esses profissionais atuam na promoção da saúde mental, no desenvolvimento de habilidades sociais e na construção da autoestima dos estudantes. Conflitos entre alunos, casos de </w:t>
      </w:r>
      <w:proofErr w:type="spellStart"/>
      <w:r w:rsidR="00AA4E25" w:rsidRPr="00AA4E25">
        <w:rPr>
          <w:rFonts w:ascii="Arial" w:hAnsi="Arial" w:cs="Arial"/>
          <w:iCs/>
          <w:szCs w:val="20"/>
          <w:lang w:val="pt-BR"/>
        </w:rPr>
        <w:t>bullying</w:t>
      </w:r>
      <w:proofErr w:type="spellEnd"/>
      <w:r w:rsidR="00AA4E25" w:rsidRPr="00AA4E25">
        <w:rPr>
          <w:rFonts w:ascii="Arial" w:hAnsi="Arial" w:cs="Arial"/>
          <w:iCs/>
          <w:szCs w:val="20"/>
          <w:lang w:val="pt-BR"/>
        </w:rPr>
        <w:t xml:space="preserve"> e outras formas de violência são realidades que afetam o ambiente escolar. O psicólogo e o assistente social podem atuar na mediação desses conflitos, na prevenção e intervenção em casos de violência, e na promoção de uma cultura de paz e respeito. Eles podem, por exemplo, conduzir rodas de conversa, palestras e atividades que promovam o diálogo e a empatia.</w:t>
      </w:r>
      <w:r w:rsidR="00AA4E25" w:rsidRPr="00AA4E25">
        <w:rPr>
          <w:szCs w:val="20"/>
        </w:rPr>
        <w:t xml:space="preserve"> </w:t>
      </w:r>
      <w:r w:rsidR="00AA4E25" w:rsidRPr="00AA4E25">
        <w:rPr>
          <w:rFonts w:ascii="Arial" w:hAnsi="Arial" w:cs="Arial"/>
          <w:iCs/>
          <w:szCs w:val="20"/>
          <w:lang w:val="pt-BR"/>
        </w:rPr>
        <w:t>A presença desses profissionais é essencial para que a educação pública possa, de fato, cumprir seu papel social de promover a equidade e o desenvolvimento pleno de seus alunos.</w:t>
      </w:r>
      <w:r w:rsidR="00AA4E25">
        <w:rPr>
          <w:rFonts w:ascii="Arial" w:hAnsi="Arial" w:cs="Arial"/>
          <w:iCs/>
          <w:szCs w:val="20"/>
          <w:lang w:val="pt-BR"/>
        </w:rPr>
        <w:t xml:space="preserve"> </w:t>
      </w:r>
      <w:r w:rsidR="0026505B" w:rsidRPr="00AA4E25">
        <w:rPr>
          <w:rFonts w:ascii="Arial" w:hAnsi="Arial" w:cs="Arial"/>
          <w:iCs/>
          <w:szCs w:val="20"/>
          <w:lang w:val="pt-BR"/>
        </w:rPr>
        <w:t xml:space="preserve">Nestes </w:t>
      </w:r>
      <w:r w:rsidR="00CD2DE3" w:rsidRPr="00AA4E25">
        <w:rPr>
          <w:rFonts w:ascii="Arial" w:hAnsi="Arial" w:cs="Arial"/>
          <w:iCs/>
          <w:szCs w:val="20"/>
          <w:lang w:val="pt-BR"/>
        </w:rPr>
        <w:t>termos, solicito a</w:t>
      </w:r>
      <w:r w:rsidR="0026505B" w:rsidRPr="00AA4E25">
        <w:rPr>
          <w:rFonts w:ascii="Arial" w:hAnsi="Arial" w:cs="Arial"/>
          <w:iCs/>
          <w:szCs w:val="20"/>
          <w:lang w:val="pt-BR"/>
        </w:rPr>
        <w:t>os nobr</w:t>
      </w:r>
      <w:r w:rsidR="00CD2DE3" w:rsidRPr="00AA4E25">
        <w:rPr>
          <w:rFonts w:ascii="Arial" w:hAnsi="Arial" w:cs="Arial"/>
          <w:iCs/>
          <w:szCs w:val="20"/>
          <w:lang w:val="pt-BR"/>
        </w:rPr>
        <w:t>es pares o apoio para aprovação desta indicação.</w:t>
      </w:r>
    </w:p>
    <w:p w:rsidR="001B77D7" w:rsidRDefault="002D77BB" w:rsidP="00AA4E25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AA4E25">
        <w:rPr>
          <w:rFonts w:ascii="Arial" w:hAnsi="Arial" w:cs="Arial"/>
          <w:b/>
          <w:sz w:val="24"/>
        </w:rPr>
        <w:t>15</w:t>
      </w:r>
      <w:r w:rsidR="00B370FA">
        <w:rPr>
          <w:rFonts w:ascii="Arial" w:hAnsi="Arial" w:cs="Arial"/>
          <w:b/>
          <w:sz w:val="24"/>
          <w:lang w:val="pt-BR"/>
        </w:rPr>
        <w:t xml:space="preserve"> DE SETEMBRO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A1295A" w:rsidRDefault="00B370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B370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70" w:rsidRDefault="000A0070">
      <w:pPr>
        <w:spacing w:line="240" w:lineRule="auto"/>
      </w:pPr>
      <w:r>
        <w:separator/>
      </w:r>
    </w:p>
  </w:endnote>
  <w:endnote w:type="continuationSeparator" w:id="0">
    <w:p w:rsidR="000A0070" w:rsidRDefault="000A0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70" w:rsidRDefault="000A0070">
      <w:pPr>
        <w:spacing w:after="0"/>
      </w:pPr>
      <w:r>
        <w:separator/>
      </w:r>
    </w:p>
  </w:footnote>
  <w:footnote w:type="continuationSeparator" w:id="0">
    <w:p w:rsidR="000A0070" w:rsidRDefault="000A00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541324" cy="57696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964" cy="59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Pr="00AA4E25" w:rsidRDefault="002D77BB">
    <w:pPr>
      <w:pStyle w:val="Cabealho1"/>
      <w:jc w:val="center"/>
      <w:rPr>
        <w:b/>
        <w:sz w:val="24"/>
        <w:szCs w:val="24"/>
      </w:rPr>
    </w:pPr>
    <w:r w:rsidRPr="00AA4E25">
      <w:rPr>
        <w:b/>
        <w:sz w:val="24"/>
        <w:szCs w:val="24"/>
      </w:rPr>
      <w:t>Estado do Amapá</w:t>
    </w:r>
  </w:p>
  <w:p w:rsidR="00A1295A" w:rsidRPr="00AA4E25" w:rsidRDefault="002D77BB">
    <w:pPr>
      <w:pStyle w:val="Cabealho1"/>
      <w:jc w:val="center"/>
      <w:rPr>
        <w:b/>
        <w:sz w:val="24"/>
        <w:szCs w:val="24"/>
      </w:rPr>
    </w:pPr>
    <w:r w:rsidRPr="00AA4E25">
      <w:rPr>
        <w:b/>
        <w:sz w:val="24"/>
        <w:szCs w:val="24"/>
      </w:rPr>
      <w:t>Câmara Municipal de Santana</w:t>
    </w:r>
  </w:p>
  <w:p w:rsidR="00A1295A" w:rsidRPr="00AA4E25" w:rsidRDefault="002D77BB">
    <w:pPr>
      <w:pStyle w:val="Cabealho1"/>
      <w:jc w:val="center"/>
      <w:rPr>
        <w:b/>
        <w:sz w:val="24"/>
        <w:szCs w:val="24"/>
      </w:rPr>
    </w:pPr>
    <w:r w:rsidRPr="00AA4E25">
      <w:rPr>
        <w:b/>
        <w:sz w:val="24"/>
        <w:szCs w:val="24"/>
      </w:rPr>
      <w:t>Poder Legislativo Municipal</w:t>
    </w:r>
  </w:p>
  <w:p w:rsidR="00A1295A" w:rsidRDefault="002D77BB" w:rsidP="00AD2875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365FE"/>
    <w:rsid w:val="000907DC"/>
    <w:rsid w:val="000A0070"/>
    <w:rsid w:val="000A41F8"/>
    <w:rsid w:val="00107FAD"/>
    <w:rsid w:val="001113D7"/>
    <w:rsid w:val="001132E8"/>
    <w:rsid w:val="0011572D"/>
    <w:rsid w:val="00125F4D"/>
    <w:rsid w:val="001331CA"/>
    <w:rsid w:val="00145CF7"/>
    <w:rsid w:val="001804B4"/>
    <w:rsid w:val="00184AE0"/>
    <w:rsid w:val="001A3785"/>
    <w:rsid w:val="001B340C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3E2007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4D50FB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53E83"/>
    <w:rsid w:val="00672AA7"/>
    <w:rsid w:val="006A7D23"/>
    <w:rsid w:val="006D5135"/>
    <w:rsid w:val="006E08B3"/>
    <w:rsid w:val="006E462E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777DF"/>
    <w:rsid w:val="008813BE"/>
    <w:rsid w:val="00892644"/>
    <w:rsid w:val="008D6AFF"/>
    <w:rsid w:val="008F3953"/>
    <w:rsid w:val="00902ECA"/>
    <w:rsid w:val="009509ED"/>
    <w:rsid w:val="009513E7"/>
    <w:rsid w:val="0095481D"/>
    <w:rsid w:val="009619A2"/>
    <w:rsid w:val="009672A6"/>
    <w:rsid w:val="0098088E"/>
    <w:rsid w:val="00A06CE9"/>
    <w:rsid w:val="00A1295A"/>
    <w:rsid w:val="00A71DB1"/>
    <w:rsid w:val="00A85F9D"/>
    <w:rsid w:val="00A86440"/>
    <w:rsid w:val="00AA4E25"/>
    <w:rsid w:val="00AD2875"/>
    <w:rsid w:val="00AD5EA6"/>
    <w:rsid w:val="00AE3DE9"/>
    <w:rsid w:val="00AF1D81"/>
    <w:rsid w:val="00AF2508"/>
    <w:rsid w:val="00B27246"/>
    <w:rsid w:val="00B370FA"/>
    <w:rsid w:val="00B76E35"/>
    <w:rsid w:val="00B92CEE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B2DD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7D0"/>
    <w:rsid w:val="00F47B38"/>
    <w:rsid w:val="00F50066"/>
    <w:rsid w:val="00F631C0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3A0F-AA86-47AE-A8CB-87B8B92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2024-02-21T13:59:00Z</cp:lastPrinted>
  <dcterms:created xsi:type="dcterms:W3CDTF">2025-09-18T14:56:00Z</dcterms:created>
  <dcterms:modified xsi:type="dcterms:W3CDTF">2025-09-18T14:56:00Z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