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25317A" w14:textId="77777777" w:rsidR="00E56E95" w:rsidRPr="00E56E95" w:rsidRDefault="00E56E95" w:rsidP="00E56E95">
      <w:pPr>
        <w:ind w:firstLine="708"/>
        <w:jc w:val="center"/>
        <w:rPr>
          <w:rFonts w:ascii="Arial" w:hAnsi="Arial" w:cs="Arial"/>
          <w:b/>
          <w:sz w:val="32"/>
          <w:szCs w:val="32"/>
        </w:rPr>
      </w:pPr>
      <w:r w:rsidRPr="00E56E95">
        <w:rPr>
          <w:rFonts w:ascii="Arial" w:hAnsi="Arial" w:cs="Arial"/>
          <w:b/>
          <w:sz w:val="32"/>
          <w:szCs w:val="32"/>
        </w:rPr>
        <w:t>REQUERIMENTO _______/2025-CMS</w:t>
      </w:r>
    </w:p>
    <w:p w14:paraId="44E7C859" w14:textId="445D959F" w:rsidR="00E56E95" w:rsidRPr="00E56E95" w:rsidRDefault="00E56E95" w:rsidP="00E56E95">
      <w:pPr>
        <w:tabs>
          <w:tab w:val="left" w:pos="3390"/>
        </w:tabs>
        <w:rPr>
          <w:rFonts w:ascii="Arial" w:hAnsi="Arial" w:cs="Arial"/>
          <w:sz w:val="32"/>
          <w:szCs w:val="32"/>
        </w:rPr>
      </w:pPr>
      <w:r w:rsidRPr="00E56E95">
        <w:rPr>
          <w:rFonts w:ascii="Arial" w:hAnsi="Arial" w:cs="Arial"/>
          <w:sz w:val="32"/>
          <w:szCs w:val="32"/>
        </w:rPr>
        <w:tab/>
      </w:r>
    </w:p>
    <w:p w14:paraId="0AFDCC90" w14:textId="77777777" w:rsidR="00E56E95" w:rsidRPr="00E56E95" w:rsidRDefault="00E56E95" w:rsidP="00E56E95">
      <w:pPr>
        <w:shd w:val="clear" w:color="auto" w:fill="FFFFFF"/>
        <w:ind w:firstLine="900"/>
        <w:jc w:val="both"/>
        <w:rPr>
          <w:rFonts w:ascii="Arial" w:hAnsi="Arial" w:cs="Arial"/>
        </w:rPr>
      </w:pPr>
    </w:p>
    <w:p w14:paraId="459D6CB4" w14:textId="77777777" w:rsidR="00E56E95" w:rsidRPr="00E56E95" w:rsidRDefault="00E56E95" w:rsidP="00E56E95">
      <w:pPr>
        <w:tabs>
          <w:tab w:val="left" w:pos="3390"/>
        </w:tabs>
        <w:rPr>
          <w:rFonts w:ascii="Arial" w:hAnsi="Arial" w:cs="Arial"/>
        </w:rPr>
      </w:pPr>
    </w:p>
    <w:p w14:paraId="43601EAA" w14:textId="77777777" w:rsidR="00E56E95" w:rsidRPr="00E56E95" w:rsidRDefault="00E56E95" w:rsidP="00E56E95">
      <w:pPr>
        <w:shd w:val="clear" w:color="auto" w:fill="FFFFFF"/>
        <w:ind w:firstLine="900"/>
        <w:jc w:val="both"/>
        <w:rPr>
          <w:rFonts w:ascii="Arial" w:hAnsi="Arial" w:cs="Arial"/>
        </w:rPr>
      </w:pPr>
    </w:p>
    <w:p w14:paraId="59854177" w14:textId="77777777" w:rsidR="00E56E95" w:rsidRDefault="00E56E95" w:rsidP="00E56E95">
      <w:pPr>
        <w:shd w:val="clear" w:color="auto" w:fill="FFFFFF"/>
        <w:ind w:firstLine="900"/>
        <w:jc w:val="both"/>
        <w:rPr>
          <w:rFonts w:ascii="Arial" w:hAnsi="Arial" w:cs="Arial"/>
        </w:rPr>
      </w:pPr>
    </w:p>
    <w:p w14:paraId="00E1C4D2" w14:textId="77777777" w:rsidR="00170FCA" w:rsidRDefault="00170FCA" w:rsidP="00E56E95">
      <w:pPr>
        <w:shd w:val="clear" w:color="auto" w:fill="FFFFFF"/>
        <w:ind w:firstLine="900"/>
        <w:jc w:val="both"/>
        <w:rPr>
          <w:rFonts w:ascii="Arial" w:hAnsi="Arial" w:cs="Arial"/>
        </w:rPr>
      </w:pPr>
    </w:p>
    <w:p w14:paraId="23F62F39" w14:textId="77777777" w:rsidR="00170FCA" w:rsidRPr="00E56E95" w:rsidRDefault="00170FCA" w:rsidP="00E56E95">
      <w:pPr>
        <w:shd w:val="clear" w:color="auto" w:fill="FFFFFF"/>
        <w:ind w:firstLine="900"/>
        <w:jc w:val="both"/>
        <w:rPr>
          <w:rFonts w:ascii="Arial" w:hAnsi="Arial" w:cs="Arial"/>
        </w:rPr>
      </w:pPr>
    </w:p>
    <w:p w14:paraId="682D46AC" w14:textId="77777777" w:rsidR="00E56E95" w:rsidRPr="00E56E95" w:rsidRDefault="00E56E95" w:rsidP="00E56E95">
      <w:pPr>
        <w:shd w:val="clear" w:color="auto" w:fill="FFFFFF"/>
        <w:ind w:firstLine="900"/>
        <w:jc w:val="both"/>
        <w:rPr>
          <w:rFonts w:ascii="Arial" w:hAnsi="Arial" w:cs="Arial"/>
        </w:rPr>
      </w:pPr>
    </w:p>
    <w:p w14:paraId="2A2EC8E1" w14:textId="6C3C3A69" w:rsidR="00E56E95" w:rsidRPr="00E56E95" w:rsidRDefault="00E56E95" w:rsidP="00E56E95">
      <w:pPr>
        <w:shd w:val="clear" w:color="auto" w:fill="FFFFFF"/>
        <w:jc w:val="both"/>
        <w:rPr>
          <w:rFonts w:ascii="Arial" w:hAnsi="Arial" w:cs="Arial"/>
        </w:rPr>
      </w:pPr>
      <w:r w:rsidRPr="00E56E95">
        <w:rPr>
          <w:rFonts w:ascii="Arial" w:hAnsi="Arial" w:cs="Arial"/>
          <w:b/>
          <w:bCs/>
        </w:rPr>
        <w:t>DOMINGOS FARIAS GOMES JUNIOR (LIGEIRINHO)</w:t>
      </w:r>
      <w:r w:rsidRPr="00E56E95">
        <w:rPr>
          <w:rFonts w:ascii="Arial" w:hAnsi="Arial" w:cs="Arial"/>
        </w:rPr>
        <w:t>, vereador do Município de Santana, integrante do Partido Liberal - PL, vem solicitar a Mesa Diretora, que após tramitação regimental e ouvido o soberano Plenário, que esta Casa de Leis encaminhe esta propositura ao Excelentíssimo</w:t>
      </w:r>
      <w:bookmarkStart w:id="0" w:name="_Hlk191482670"/>
      <w:r w:rsidRPr="00E56E95">
        <w:rPr>
          <w:rFonts w:ascii="Arial" w:hAnsi="Arial" w:cs="Arial"/>
        </w:rPr>
        <w:t xml:space="preserve"> </w:t>
      </w:r>
      <w:r w:rsidRPr="00E56E95">
        <w:rPr>
          <w:rFonts w:ascii="Arial" w:hAnsi="Arial" w:cs="Arial"/>
        </w:rPr>
        <w:t>senhor</w:t>
      </w:r>
      <w:r w:rsidRPr="00E56E95">
        <w:rPr>
          <w:rFonts w:ascii="Arial" w:hAnsi="Arial" w:cs="Arial"/>
          <w:i/>
          <w:iCs/>
        </w:rPr>
        <w:t xml:space="preserve"> </w:t>
      </w:r>
      <w:r w:rsidRPr="00E56E95">
        <w:rPr>
          <w:rFonts w:ascii="Arial" w:hAnsi="Arial" w:cs="Arial"/>
          <w:b/>
        </w:rPr>
        <w:t xml:space="preserve">SEBASTIÃO BALA </w:t>
      </w:r>
      <w:r w:rsidRPr="00E56E95">
        <w:rPr>
          <w:rFonts w:ascii="Arial" w:hAnsi="Arial" w:cs="Arial"/>
          <w:b/>
        </w:rPr>
        <w:t xml:space="preserve">ROCHA, </w:t>
      </w:r>
      <w:r w:rsidRPr="00E56E95">
        <w:rPr>
          <w:rFonts w:ascii="Arial" w:hAnsi="Arial" w:cs="Arial"/>
        </w:rPr>
        <w:t>Prefeito</w:t>
      </w:r>
      <w:r w:rsidRPr="00E56E95">
        <w:rPr>
          <w:rFonts w:ascii="Arial" w:hAnsi="Arial" w:cs="Arial"/>
        </w:rPr>
        <w:t xml:space="preserve"> Municipal de </w:t>
      </w:r>
      <w:r w:rsidRPr="00E56E95">
        <w:rPr>
          <w:rFonts w:ascii="Arial" w:hAnsi="Arial" w:cs="Arial"/>
        </w:rPr>
        <w:t>Santana, com</w:t>
      </w:r>
      <w:r w:rsidRPr="00E56E95">
        <w:rPr>
          <w:rFonts w:ascii="Arial" w:hAnsi="Arial" w:cs="Arial"/>
          <w:b/>
          <w:bCs/>
        </w:rPr>
        <w:t xml:space="preserve"> </w:t>
      </w:r>
      <w:r w:rsidRPr="00E56E95">
        <w:rPr>
          <w:rFonts w:ascii="Arial" w:hAnsi="Arial" w:cs="Arial"/>
        </w:rPr>
        <w:t>cópia a Senhora</w:t>
      </w:r>
      <w:r w:rsidRPr="00E56E95">
        <w:rPr>
          <w:rFonts w:ascii="Arial" w:hAnsi="Arial" w:cs="Arial"/>
          <w:b/>
          <w:bCs/>
        </w:rPr>
        <w:t>,</w:t>
      </w:r>
      <w:r w:rsidRPr="00E56E95">
        <w:rPr>
          <w:rFonts w:ascii="Arial" w:hAnsi="Arial" w:cs="Arial"/>
        </w:rPr>
        <w:t xml:space="preserve"> </w:t>
      </w:r>
      <w:bookmarkStart w:id="1" w:name="_Hlk191482826"/>
      <w:r w:rsidRPr="00E56E95">
        <w:rPr>
          <w:rFonts w:ascii="Arial" w:hAnsi="Arial" w:cs="Arial"/>
          <w:b/>
        </w:rPr>
        <w:t>LILIANE BATISTA DE SOUSA</w:t>
      </w:r>
      <w:r w:rsidRPr="00E56E95">
        <w:rPr>
          <w:rFonts w:ascii="Arial" w:hAnsi="Arial" w:cs="Arial"/>
          <w:bCs/>
        </w:rPr>
        <w:t xml:space="preserve">, </w:t>
      </w:r>
      <w:bookmarkEnd w:id="1"/>
      <w:r w:rsidRPr="00E56E95">
        <w:rPr>
          <w:rFonts w:ascii="Arial" w:hAnsi="Arial" w:cs="Arial"/>
          <w:b/>
          <w:bCs/>
        </w:rPr>
        <w:t>Secretária Municipal de Assistência Social e Cidadania</w:t>
      </w:r>
      <w:r w:rsidRPr="00E56E95">
        <w:rPr>
          <w:rFonts w:ascii="Arial" w:hAnsi="Arial" w:cs="Arial"/>
        </w:rPr>
        <w:t>,</w:t>
      </w:r>
      <w:r w:rsidRPr="00E56E95">
        <w:rPr>
          <w:rFonts w:ascii="Arial" w:hAnsi="Arial" w:cs="Arial"/>
        </w:rPr>
        <w:t xml:space="preserve"> onde </w:t>
      </w:r>
      <w:r w:rsidRPr="00E56E95">
        <w:rPr>
          <w:rFonts w:ascii="Arial" w:hAnsi="Arial" w:cs="Arial"/>
          <w:b/>
          <w:bCs/>
        </w:rPr>
        <w:t>REQUER AS SEGUINTES INFORMAÇÕES</w:t>
      </w:r>
      <w:r w:rsidRPr="00E56E95">
        <w:rPr>
          <w:rFonts w:ascii="Arial" w:hAnsi="Arial" w:cs="Arial"/>
        </w:rPr>
        <w:t>:</w:t>
      </w:r>
    </w:p>
    <w:p w14:paraId="5FDD395A" w14:textId="77777777" w:rsidR="00E56E95" w:rsidRPr="00E56E95" w:rsidRDefault="00E56E95" w:rsidP="00E56E95">
      <w:pPr>
        <w:pStyle w:val="Recuodecorpodetexto21"/>
        <w:ind w:left="0"/>
        <w:rPr>
          <w:rFonts w:ascii="Arial" w:hAnsi="Arial" w:cs="Arial"/>
          <w:sz w:val="24"/>
        </w:rPr>
      </w:pPr>
    </w:p>
    <w:p w14:paraId="48D6CB33" w14:textId="718B9197" w:rsidR="00E56E95" w:rsidRDefault="00E56E95" w:rsidP="00200B4D">
      <w:pPr>
        <w:pStyle w:val="NormalWeb"/>
        <w:numPr>
          <w:ilvl w:val="0"/>
          <w:numId w:val="1"/>
        </w:numPr>
        <w:jc w:val="both"/>
        <w:rPr>
          <w:rFonts w:ascii="Arial" w:hAnsi="Arial" w:cs="Arial"/>
        </w:rPr>
      </w:pPr>
      <w:r w:rsidRPr="00E56E95">
        <w:rPr>
          <w:rFonts w:ascii="Arial" w:hAnsi="Arial" w:cs="Arial"/>
        </w:rPr>
        <w:t>INFORMAÇÕES DETALHADAS SOBRE A SITUAÇÃO DOS PAGAMENTOS AOS PRESTADORES DE SERVIÇO CONTRATADOS PELA SECRETARIA MUNICIPAL DE ASSISTÊNCIA SOCIAL. ESPECIFICAMENTE, GOSTARÍAMOS DE COMPREENDER OS MOTIVOS PELOS QUAIS ALGUNS PRESTADORES ENCONTRAM-SE COM OS PAGAMENTOS EM ATRASO, ENQUANTO OUTROS ESTÃO COM OS COMPROMISSOS FINANCEIROS REGULARIZADOS.</w:t>
      </w:r>
    </w:p>
    <w:p w14:paraId="1EB99C18" w14:textId="77777777" w:rsidR="00200B4D" w:rsidRPr="00200B4D" w:rsidRDefault="00200B4D" w:rsidP="00200B4D">
      <w:pPr>
        <w:pStyle w:val="NormalWeb"/>
        <w:ind w:left="720"/>
        <w:jc w:val="both"/>
        <w:rPr>
          <w:rFonts w:ascii="Arial" w:hAnsi="Arial" w:cs="Arial"/>
        </w:rPr>
      </w:pPr>
    </w:p>
    <w:p w14:paraId="6220E514" w14:textId="42E74C7C" w:rsidR="00E56E95" w:rsidRPr="00E56E95" w:rsidRDefault="00E56E95" w:rsidP="00E56E95">
      <w:pPr>
        <w:pStyle w:val="NormalWeb"/>
        <w:numPr>
          <w:ilvl w:val="0"/>
          <w:numId w:val="1"/>
        </w:numPr>
        <w:jc w:val="both"/>
        <w:rPr>
          <w:rFonts w:ascii="Arial" w:hAnsi="Arial" w:cs="Arial"/>
        </w:rPr>
      </w:pPr>
      <w:r w:rsidRPr="00E56E95">
        <w:rPr>
          <w:rFonts w:ascii="Arial" w:hAnsi="Arial" w:cs="Arial"/>
        </w:rPr>
        <w:t>ALÉM DISSO, SOLICITAMOS, SE POSSÍVEL, O ENVIO DA RELAÇÃO COMPLETA DE TODOS OS PRESTADORES DE SERVIÇO CONTRATADOS, INCLUINDO DADOS COMO NOME, SERVIÇOS PRESTADOS, VALORES CONTRATADOS E STATUS DE PAGAMENTO. ESSAS INFORMAÇÕES SÃO FUNDAMENTAIS PARA GARANTIR A TRANSPARÊNCIA E O ACOMPANHAMENTO DAS AÇÕES DA SECRETARIA.</w:t>
      </w:r>
    </w:p>
    <w:p w14:paraId="7CA1C867" w14:textId="77777777" w:rsidR="00E56E95" w:rsidRPr="00E56E95" w:rsidRDefault="00E56E95" w:rsidP="00E56E95">
      <w:pPr>
        <w:shd w:val="clear" w:color="auto" w:fill="FFFFFF"/>
        <w:ind w:firstLine="900"/>
        <w:jc w:val="both"/>
        <w:rPr>
          <w:rFonts w:ascii="Arial" w:hAnsi="Arial" w:cs="Arial"/>
          <w:b/>
        </w:rPr>
      </w:pPr>
    </w:p>
    <w:bookmarkEnd w:id="0"/>
    <w:p w14:paraId="70DB0A2B" w14:textId="13B2DE7D" w:rsidR="00E56E95" w:rsidRPr="00E56E95" w:rsidRDefault="00E56E95" w:rsidP="00E56E95">
      <w:pPr>
        <w:pStyle w:val="m176566479306752648m-782495570369311533msoheader"/>
        <w:shd w:val="clear" w:color="auto" w:fill="FFFFFF"/>
        <w:jc w:val="both"/>
        <w:rPr>
          <w:rFonts w:ascii="Arial" w:hAnsi="Arial" w:cs="Arial"/>
          <w:b/>
        </w:rPr>
      </w:pPr>
      <w:r w:rsidRPr="00E56E95">
        <w:rPr>
          <w:rFonts w:ascii="Arial" w:hAnsi="Arial" w:cs="Arial"/>
          <w:b/>
        </w:rPr>
        <w:t xml:space="preserve">PALÁCIO VEREADOR DR. FÁBIO DOS SANTOS, SEDE DO PODER LEGISLATIVO MUNICIPAL, EM </w:t>
      </w:r>
      <w:r w:rsidR="00170FCA">
        <w:rPr>
          <w:rFonts w:ascii="Arial" w:hAnsi="Arial" w:cs="Arial"/>
          <w:b/>
        </w:rPr>
        <w:t>18</w:t>
      </w:r>
      <w:r w:rsidRPr="00E56E95">
        <w:rPr>
          <w:rFonts w:ascii="Arial" w:hAnsi="Arial" w:cs="Arial"/>
          <w:b/>
        </w:rPr>
        <w:t xml:space="preserve"> DE </w:t>
      </w:r>
      <w:r w:rsidR="00170FCA">
        <w:rPr>
          <w:rFonts w:ascii="Arial" w:hAnsi="Arial" w:cs="Arial"/>
          <w:b/>
        </w:rPr>
        <w:t>SEETEMBRO</w:t>
      </w:r>
      <w:r w:rsidRPr="00E56E95">
        <w:rPr>
          <w:rFonts w:ascii="Arial" w:hAnsi="Arial" w:cs="Arial"/>
          <w:b/>
        </w:rPr>
        <w:t xml:space="preserve"> DE 2025.</w:t>
      </w:r>
    </w:p>
    <w:p w14:paraId="22F5B7EE" w14:textId="77777777" w:rsidR="00E56E95" w:rsidRPr="00E56E95" w:rsidRDefault="00E56E95" w:rsidP="00E56E95">
      <w:pPr>
        <w:spacing w:before="100" w:beforeAutospacing="1" w:after="100" w:afterAutospacing="1"/>
        <w:outlineLvl w:val="2"/>
        <w:rPr>
          <w:rFonts w:ascii="Arial" w:hAnsi="Arial" w:cs="Arial"/>
          <w:b/>
          <w:bCs/>
        </w:rPr>
      </w:pPr>
    </w:p>
    <w:p w14:paraId="32984195" w14:textId="40FC1D1D" w:rsidR="00E56E95" w:rsidRPr="00E56E95" w:rsidRDefault="00E56E95" w:rsidP="00E56E95">
      <w:pPr>
        <w:spacing w:before="100" w:beforeAutospacing="1" w:after="100" w:afterAutospacing="1"/>
        <w:jc w:val="center"/>
        <w:outlineLvl w:val="2"/>
        <w:rPr>
          <w:rFonts w:ascii="Arial" w:hAnsi="Arial" w:cs="Arial"/>
          <w:b/>
          <w:bCs/>
        </w:rPr>
      </w:pPr>
      <w:r w:rsidRPr="00E56E95">
        <w:rPr>
          <w:rFonts w:ascii="Arial" w:hAnsi="Arial" w:cs="Arial"/>
          <w:b/>
          <w:bCs/>
        </w:rPr>
        <w:t>JUSTIFICATIVA</w:t>
      </w:r>
    </w:p>
    <w:p w14:paraId="1618B82A" w14:textId="77777777" w:rsidR="00E56E95" w:rsidRPr="00E56E95" w:rsidRDefault="00E56E95" w:rsidP="00E56E95">
      <w:pPr>
        <w:spacing w:before="100" w:beforeAutospacing="1" w:after="100" w:afterAutospacing="1"/>
        <w:jc w:val="both"/>
        <w:rPr>
          <w:rFonts w:ascii="Arial" w:hAnsi="Arial" w:cs="Arial"/>
        </w:rPr>
      </w:pPr>
      <w:r w:rsidRPr="00E56E95">
        <w:rPr>
          <w:rFonts w:ascii="Arial" w:hAnsi="Arial" w:cs="Arial"/>
        </w:rPr>
        <w:t>Este requerimento se justifica pelo fato de que diversos prestadores de serviço procuraram este vereador para relatar que estão com seus pagamentos atrasados há mais de dois meses, chegando, em alguns casos, a quase três meses de atraso.</w:t>
      </w:r>
    </w:p>
    <w:p w14:paraId="4D5DDE3A" w14:textId="77777777" w:rsidR="00E56E95" w:rsidRPr="00E56E95" w:rsidRDefault="00E56E95" w:rsidP="00E56E95">
      <w:pPr>
        <w:spacing w:before="100" w:beforeAutospacing="1" w:after="100" w:afterAutospacing="1"/>
        <w:jc w:val="both"/>
        <w:rPr>
          <w:rFonts w:ascii="Arial" w:hAnsi="Arial" w:cs="Arial"/>
        </w:rPr>
      </w:pPr>
      <w:r w:rsidRPr="00E56E95">
        <w:rPr>
          <w:rFonts w:ascii="Arial" w:hAnsi="Arial" w:cs="Arial"/>
        </w:rPr>
        <w:t>Tais atrasos têm causado dificuldades financeiras significativas para esses profissionais, que dependem desses valores para arcar com seus compromissos pessoais e operacionais. Além disso, a falta de pagamento pode comprometer a continuidade e a qualidade dos serviços prestados à população.</w:t>
      </w:r>
    </w:p>
    <w:p w14:paraId="25232F0A" w14:textId="77777777" w:rsidR="00E56E95" w:rsidRPr="00E56E95" w:rsidRDefault="00E56E95" w:rsidP="00E56E95">
      <w:pPr>
        <w:spacing w:before="100" w:beforeAutospacing="1" w:after="100" w:afterAutospacing="1"/>
        <w:jc w:val="both"/>
        <w:rPr>
          <w:rFonts w:ascii="Arial" w:hAnsi="Arial" w:cs="Arial"/>
        </w:rPr>
      </w:pPr>
      <w:r w:rsidRPr="00E56E95">
        <w:rPr>
          <w:rFonts w:ascii="Arial" w:hAnsi="Arial" w:cs="Arial"/>
        </w:rPr>
        <w:t>Diante da responsabilidade de fiscalizar os atos da administração pública e de prestar esclarecimentos à população, este vereador considera imprescindível obter informações claras e objetivas sobre a situação dos pagamentos, bem como a relação completa dos prestadores contratados pela Secretaria.</w:t>
      </w:r>
    </w:p>
    <w:p w14:paraId="1BF7DC0F" w14:textId="77777777" w:rsidR="00E56E95" w:rsidRPr="00E56E95" w:rsidRDefault="00E56E95" w:rsidP="00E56E95">
      <w:pPr>
        <w:pStyle w:val="m176566479306752648m-782495570369311533msoheader"/>
        <w:shd w:val="clear" w:color="auto" w:fill="FFFFFF"/>
        <w:ind w:firstLine="900"/>
        <w:jc w:val="both"/>
        <w:rPr>
          <w:rFonts w:ascii="Arial" w:hAnsi="Arial" w:cs="Arial"/>
          <w:b/>
        </w:rPr>
      </w:pPr>
    </w:p>
    <w:p w14:paraId="0EC1E05A" w14:textId="77777777" w:rsidR="00E56E95" w:rsidRPr="00E56E95" w:rsidRDefault="00E56E95" w:rsidP="00E56E95">
      <w:pPr>
        <w:pStyle w:val="m176566479306752648m-782495570369311533msoheader"/>
        <w:shd w:val="clear" w:color="auto" w:fill="FFFFFF"/>
        <w:jc w:val="both"/>
        <w:rPr>
          <w:rFonts w:ascii="Arial" w:hAnsi="Arial" w:cs="Arial"/>
          <w:b/>
        </w:rPr>
      </w:pPr>
    </w:p>
    <w:p w14:paraId="718DA052" w14:textId="77777777" w:rsidR="00E56E95" w:rsidRPr="00E56E95" w:rsidRDefault="00E56E95" w:rsidP="00E56E95">
      <w:pPr>
        <w:ind w:firstLine="1418"/>
        <w:rPr>
          <w:rFonts w:ascii="Arial" w:hAnsi="Arial" w:cs="Arial"/>
          <w:b/>
        </w:rPr>
      </w:pPr>
    </w:p>
    <w:p w14:paraId="614C6F62" w14:textId="77777777" w:rsidR="00E56E95" w:rsidRPr="00E56E95" w:rsidRDefault="00E56E95" w:rsidP="00E56E95">
      <w:pPr>
        <w:ind w:firstLine="1418"/>
        <w:rPr>
          <w:rFonts w:ascii="Arial" w:hAnsi="Arial" w:cs="Arial"/>
          <w:b/>
        </w:rPr>
      </w:pPr>
    </w:p>
    <w:p w14:paraId="4C59FDB5" w14:textId="77777777" w:rsidR="00E56E95" w:rsidRPr="00E56E95" w:rsidRDefault="00E56E95" w:rsidP="00E56E95">
      <w:pPr>
        <w:tabs>
          <w:tab w:val="left" w:pos="210"/>
        </w:tabs>
        <w:rPr>
          <w:rFonts w:ascii="Arial" w:hAnsi="Arial" w:cs="Arial"/>
          <w:b/>
        </w:rPr>
      </w:pPr>
    </w:p>
    <w:p w14:paraId="3366F34E" w14:textId="77777777" w:rsidR="00E56E95" w:rsidRPr="00E56E95" w:rsidRDefault="00E56E95" w:rsidP="00E56E95">
      <w:pPr>
        <w:tabs>
          <w:tab w:val="left" w:pos="210"/>
        </w:tabs>
        <w:rPr>
          <w:rFonts w:ascii="Arial" w:hAnsi="Arial" w:cs="Arial"/>
          <w:b/>
        </w:rPr>
      </w:pPr>
    </w:p>
    <w:p w14:paraId="0F90B60E" w14:textId="77777777" w:rsidR="00E56E95" w:rsidRPr="00E56E95" w:rsidRDefault="00E56E95" w:rsidP="00E56E95">
      <w:pPr>
        <w:tabs>
          <w:tab w:val="left" w:pos="210"/>
        </w:tabs>
        <w:rPr>
          <w:rFonts w:ascii="Arial" w:hAnsi="Arial" w:cs="Arial"/>
          <w:b/>
        </w:rPr>
      </w:pPr>
    </w:p>
    <w:p w14:paraId="3DA4EBD6" w14:textId="62EC99D9" w:rsidR="00E56E95" w:rsidRPr="00E56E95" w:rsidRDefault="00E56E95" w:rsidP="00E56E95">
      <w:pPr>
        <w:tabs>
          <w:tab w:val="left" w:pos="210"/>
        </w:tabs>
        <w:spacing w:after="40"/>
        <w:jc w:val="center"/>
        <w:rPr>
          <w:rFonts w:ascii="Arial" w:hAnsi="Arial" w:cs="Arial"/>
        </w:rPr>
      </w:pPr>
      <w:r w:rsidRPr="00E56E95">
        <w:rPr>
          <w:rFonts w:ascii="Arial" w:hAnsi="Arial" w:cs="Arial"/>
        </w:rPr>
        <w:t>_______________________________</w:t>
      </w:r>
      <w:r w:rsidRPr="00E56E95">
        <w:rPr>
          <w:rFonts w:ascii="Arial" w:hAnsi="Arial" w:cs="Arial"/>
        </w:rPr>
        <w:t>__________________</w:t>
      </w:r>
    </w:p>
    <w:p w14:paraId="7AF845C8" w14:textId="77777777" w:rsidR="00E56E95" w:rsidRPr="00E56E95" w:rsidRDefault="00E56E95" w:rsidP="00E56E95">
      <w:pPr>
        <w:tabs>
          <w:tab w:val="left" w:pos="210"/>
        </w:tabs>
        <w:spacing w:after="40"/>
        <w:jc w:val="center"/>
        <w:rPr>
          <w:rFonts w:ascii="Arial" w:hAnsi="Arial" w:cs="Arial"/>
          <w:b/>
        </w:rPr>
      </w:pPr>
      <w:r w:rsidRPr="00E56E95">
        <w:rPr>
          <w:rFonts w:ascii="Arial" w:hAnsi="Arial" w:cs="Arial"/>
          <w:b/>
        </w:rPr>
        <w:t>Ver. DOMINGOS FARIAS GOMES JUNIOR - LIGEIRINHO</w:t>
      </w:r>
    </w:p>
    <w:p w14:paraId="219A1014" w14:textId="77777777" w:rsidR="00E56E95" w:rsidRPr="00E56E95" w:rsidRDefault="00E56E95" w:rsidP="00E56E95">
      <w:pPr>
        <w:tabs>
          <w:tab w:val="left" w:pos="210"/>
        </w:tabs>
        <w:spacing w:after="40"/>
        <w:jc w:val="center"/>
        <w:rPr>
          <w:rFonts w:ascii="Arial" w:hAnsi="Arial" w:cs="Arial"/>
        </w:rPr>
      </w:pPr>
      <w:r w:rsidRPr="00E56E95">
        <w:rPr>
          <w:rFonts w:ascii="Arial" w:hAnsi="Arial" w:cs="Arial"/>
        </w:rPr>
        <w:t>PL</w:t>
      </w:r>
    </w:p>
    <w:p w14:paraId="2E67A403" w14:textId="77777777" w:rsidR="00E56E95" w:rsidRPr="00E56E95" w:rsidRDefault="00E56E95" w:rsidP="00E56E95">
      <w:pPr>
        <w:tabs>
          <w:tab w:val="left" w:pos="210"/>
        </w:tabs>
        <w:spacing w:after="40"/>
        <w:jc w:val="center"/>
        <w:rPr>
          <w:rFonts w:ascii="Arial" w:hAnsi="Arial" w:cs="Arial"/>
        </w:rPr>
      </w:pPr>
    </w:p>
    <w:p w14:paraId="590BCB46" w14:textId="77777777" w:rsidR="00E56E95" w:rsidRPr="00E56E95" w:rsidRDefault="00E56E95" w:rsidP="00E56E95">
      <w:pPr>
        <w:tabs>
          <w:tab w:val="left" w:pos="210"/>
        </w:tabs>
        <w:spacing w:after="40"/>
        <w:jc w:val="center"/>
        <w:rPr>
          <w:rFonts w:ascii="Arial" w:hAnsi="Arial" w:cs="Arial"/>
        </w:rPr>
      </w:pPr>
    </w:p>
    <w:p w14:paraId="34822182" w14:textId="77777777" w:rsidR="00E56E95" w:rsidRPr="00E56E95" w:rsidRDefault="00E56E95" w:rsidP="00E56E95">
      <w:pPr>
        <w:tabs>
          <w:tab w:val="left" w:pos="210"/>
        </w:tabs>
        <w:spacing w:after="40"/>
        <w:jc w:val="center"/>
        <w:rPr>
          <w:rFonts w:ascii="Arial" w:hAnsi="Arial" w:cs="Arial"/>
        </w:rPr>
      </w:pPr>
    </w:p>
    <w:p w14:paraId="7F4C5356" w14:textId="77777777" w:rsidR="00E56E95" w:rsidRPr="00E56E95" w:rsidRDefault="00E56E95" w:rsidP="00E56E95">
      <w:pPr>
        <w:tabs>
          <w:tab w:val="left" w:pos="210"/>
        </w:tabs>
        <w:spacing w:after="40"/>
        <w:jc w:val="center"/>
        <w:rPr>
          <w:rFonts w:ascii="Arial" w:hAnsi="Arial" w:cs="Arial"/>
        </w:rPr>
      </w:pPr>
    </w:p>
    <w:sectPr w:rsidR="00E56E95" w:rsidRPr="00E56E95" w:rsidSect="00955059">
      <w:headerReference w:type="default" r:id="rId5"/>
      <w:pgSz w:w="11906" w:h="16838"/>
      <w:pgMar w:top="1417" w:right="1701" w:bottom="1417" w:left="184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B0BDB3" w14:textId="77777777" w:rsidR="00000000" w:rsidRPr="0098308D" w:rsidRDefault="00000000" w:rsidP="00040960">
    <w:pPr>
      <w:pStyle w:val="Cabealho"/>
      <w:rPr>
        <w:color w:val="244061"/>
      </w:rPr>
    </w:pPr>
  </w:p>
  <w:p w14:paraId="486A66BA" w14:textId="7CF38ED2" w:rsidR="00000000" w:rsidRDefault="00E56E95" w:rsidP="001F130F">
    <w:pPr>
      <w:pStyle w:val="Cabealho"/>
      <w:jc w:val="center"/>
    </w:pPr>
    <w:r w:rsidRPr="002D0488">
      <w:rPr>
        <w:noProof/>
      </w:rPr>
      <w:drawing>
        <wp:inline distT="0" distB="0" distL="0" distR="0" wp14:anchorId="63A25556" wp14:editId="21B37746">
          <wp:extent cx="952500" cy="904875"/>
          <wp:effectExtent l="0" t="0" r="0" b="9525"/>
          <wp:docPr id="181712231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904875"/>
                  </a:xfrm>
                  <a:prstGeom prst="rect">
                    <a:avLst/>
                  </a:prstGeom>
                  <a:noFill/>
                  <a:ln>
                    <a:noFill/>
                  </a:ln>
                </pic:spPr>
              </pic:pic>
            </a:graphicData>
          </a:graphic>
        </wp:inline>
      </w:drawing>
    </w:r>
  </w:p>
  <w:p w14:paraId="34F3BA39" w14:textId="77777777" w:rsidR="00000000" w:rsidRPr="00E748DA" w:rsidRDefault="00000000" w:rsidP="001F130F">
    <w:pPr>
      <w:pStyle w:val="SemEspaamento"/>
      <w:jc w:val="center"/>
      <w:rPr>
        <w:sz w:val="20"/>
        <w:szCs w:val="20"/>
      </w:rPr>
    </w:pPr>
    <w:r w:rsidRPr="00E748DA">
      <w:rPr>
        <w:sz w:val="20"/>
        <w:szCs w:val="20"/>
      </w:rPr>
      <w:t>ESTADO DO AMAPÁ</w:t>
    </w:r>
  </w:p>
  <w:p w14:paraId="053BEF95" w14:textId="77777777" w:rsidR="00000000" w:rsidRPr="00E748DA" w:rsidRDefault="00000000" w:rsidP="001F130F">
    <w:pPr>
      <w:pStyle w:val="SemEspaamento"/>
      <w:jc w:val="center"/>
      <w:rPr>
        <w:sz w:val="20"/>
        <w:szCs w:val="20"/>
      </w:rPr>
    </w:pPr>
    <w:r w:rsidRPr="00E748DA">
      <w:rPr>
        <w:sz w:val="20"/>
        <w:szCs w:val="20"/>
      </w:rPr>
      <w:t>CÂMARA MUNICIPAL DE SANTANA</w:t>
    </w:r>
  </w:p>
  <w:p w14:paraId="6762D68E" w14:textId="77777777" w:rsidR="00000000" w:rsidRDefault="00000000" w:rsidP="001F130F">
    <w:pPr>
      <w:pStyle w:val="SemEspaamento"/>
      <w:jc w:val="center"/>
      <w:rPr>
        <w:sz w:val="20"/>
        <w:szCs w:val="20"/>
      </w:rPr>
    </w:pPr>
    <w:r w:rsidRPr="00E748DA">
      <w:rPr>
        <w:sz w:val="20"/>
        <w:szCs w:val="20"/>
      </w:rPr>
      <w:t xml:space="preserve">GABINETE DO VEREADOR LIGEIRINHO </w:t>
    </w:r>
    <w:r>
      <w:rPr>
        <w:sz w:val="20"/>
        <w:szCs w:val="20"/>
      </w:rPr>
      <w:t>–</w:t>
    </w:r>
    <w:r w:rsidRPr="00E748DA">
      <w:rPr>
        <w:sz w:val="20"/>
        <w:szCs w:val="20"/>
      </w:rPr>
      <w:t xml:space="preserve"> PL</w:t>
    </w:r>
  </w:p>
  <w:p w14:paraId="55CE04F7" w14:textId="77777777" w:rsidR="00000000" w:rsidRPr="00E748DA" w:rsidRDefault="00000000" w:rsidP="001F130F">
    <w:pPr>
      <w:pStyle w:val="SemEspaamento"/>
      <w:jc w:val="center"/>
      <w:rPr>
        <w:sz w:val="20"/>
        <w:szCs w:val="20"/>
      </w:rPr>
    </w:pPr>
    <w:r>
      <w:rPr>
        <w:sz w:val="20"/>
        <w:szCs w:val="20"/>
      </w:rPr>
      <w:t>___________________________________________________________________________</w:t>
    </w:r>
  </w:p>
  <w:p w14:paraId="5BA1497A" w14:textId="77777777" w:rsidR="00000000" w:rsidRPr="005C258A" w:rsidRDefault="00000000">
    <w:pPr>
      <w:pStyle w:val="Cabealh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1FE24B8"/>
    <w:multiLevelType w:val="hybridMultilevel"/>
    <w:tmpl w:val="B914C1B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0473382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E95"/>
    <w:rsid w:val="00170FCA"/>
    <w:rsid w:val="00200B4D"/>
    <w:rsid w:val="00E33827"/>
    <w:rsid w:val="00E56E9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27D2B"/>
  <w15:chartTrackingRefBased/>
  <w15:docId w15:val="{720070BB-D865-41EF-A31D-2B59C893A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6E95"/>
    <w:pPr>
      <w:spacing w:after="0" w:line="240" w:lineRule="auto"/>
    </w:pPr>
    <w:rPr>
      <w:rFonts w:ascii="Times New Roman" w:eastAsia="Times New Roman" w:hAnsi="Times New Roman" w:cs="Times New Roman"/>
      <w:sz w:val="24"/>
      <w:szCs w:val="24"/>
      <w:lang w:eastAsia="pt-BR"/>
    </w:rPr>
  </w:style>
  <w:style w:type="paragraph" w:styleId="Ttulo3">
    <w:name w:val="heading 3"/>
    <w:basedOn w:val="Normal"/>
    <w:link w:val="Ttulo3Char"/>
    <w:uiPriority w:val="9"/>
    <w:qFormat/>
    <w:rsid w:val="00E56E95"/>
    <w:pPr>
      <w:spacing w:before="100" w:beforeAutospacing="1" w:after="100" w:afterAutospacing="1"/>
      <w:outlineLvl w:val="2"/>
    </w:pPr>
    <w:rPr>
      <w:b/>
      <w:bCs/>
      <w:sz w:val="27"/>
      <w:szCs w:val="27"/>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E56E95"/>
    <w:pPr>
      <w:tabs>
        <w:tab w:val="center" w:pos="4252"/>
        <w:tab w:val="right" w:pos="8504"/>
      </w:tabs>
    </w:pPr>
  </w:style>
  <w:style w:type="character" w:customStyle="1" w:styleId="CabealhoChar">
    <w:name w:val="Cabeçalho Char"/>
    <w:basedOn w:val="Fontepargpadro"/>
    <w:link w:val="Cabealho"/>
    <w:uiPriority w:val="99"/>
    <w:rsid w:val="00E56E95"/>
    <w:rPr>
      <w:rFonts w:ascii="Times New Roman" w:eastAsia="Times New Roman" w:hAnsi="Times New Roman" w:cs="Times New Roman"/>
      <w:sz w:val="24"/>
      <w:szCs w:val="24"/>
      <w:lang w:eastAsia="pt-BR"/>
    </w:rPr>
  </w:style>
  <w:style w:type="paragraph" w:customStyle="1" w:styleId="m176566479306752648m-782495570369311533msoheader">
    <w:name w:val="m_176566479306752648m_-782495570369311533msoheader"/>
    <w:basedOn w:val="Normal"/>
    <w:rsid w:val="00E56E95"/>
    <w:pPr>
      <w:spacing w:before="100" w:beforeAutospacing="1" w:after="100" w:afterAutospacing="1"/>
    </w:pPr>
  </w:style>
  <w:style w:type="paragraph" w:styleId="SemEspaamento">
    <w:name w:val="No Spacing"/>
    <w:uiPriority w:val="1"/>
    <w:qFormat/>
    <w:rsid w:val="00E56E95"/>
    <w:pPr>
      <w:spacing w:after="0" w:line="240" w:lineRule="auto"/>
      <w:ind w:left="10" w:hanging="10"/>
      <w:jc w:val="both"/>
    </w:pPr>
    <w:rPr>
      <w:rFonts w:ascii="Arial" w:eastAsia="Arial" w:hAnsi="Arial" w:cs="Arial"/>
      <w:color w:val="000000"/>
      <w:sz w:val="24"/>
      <w:lang w:eastAsia="pt-BR"/>
    </w:rPr>
  </w:style>
  <w:style w:type="paragraph" w:customStyle="1" w:styleId="Recuodecorpodetexto21">
    <w:name w:val="Recuo de corpo de texto 21"/>
    <w:basedOn w:val="Normal"/>
    <w:rsid w:val="00E56E95"/>
    <w:pPr>
      <w:suppressAutoHyphens/>
      <w:spacing w:line="360" w:lineRule="auto"/>
      <w:ind w:left="4950"/>
      <w:jc w:val="both"/>
    </w:pPr>
    <w:rPr>
      <w:b/>
      <w:bCs/>
      <w:i/>
      <w:iCs/>
      <w:sz w:val="28"/>
      <w:lang w:val="x-none" w:eastAsia="zh-CN"/>
    </w:rPr>
  </w:style>
  <w:style w:type="paragraph" w:styleId="Recuodecorpodetexto2">
    <w:name w:val="Body Text Indent 2"/>
    <w:basedOn w:val="Normal"/>
    <w:link w:val="Recuodecorpodetexto2Char"/>
    <w:rsid w:val="00E56E95"/>
    <w:pPr>
      <w:spacing w:line="360" w:lineRule="auto"/>
      <w:ind w:left="4950"/>
      <w:jc w:val="both"/>
    </w:pPr>
    <w:rPr>
      <w:b/>
      <w:bCs/>
      <w:i/>
      <w:iCs/>
      <w:sz w:val="28"/>
    </w:rPr>
  </w:style>
  <w:style w:type="character" w:customStyle="1" w:styleId="Recuodecorpodetexto2Char">
    <w:name w:val="Recuo de corpo de texto 2 Char"/>
    <w:basedOn w:val="Fontepargpadro"/>
    <w:link w:val="Recuodecorpodetexto2"/>
    <w:rsid w:val="00E56E95"/>
    <w:rPr>
      <w:rFonts w:ascii="Times New Roman" w:eastAsia="Times New Roman" w:hAnsi="Times New Roman" w:cs="Times New Roman"/>
      <w:b/>
      <w:bCs/>
      <w:i/>
      <w:iCs/>
      <w:sz w:val="28"/>
      <w:szCs w:val="24"/>
      <w:lang w:eastAsia="pt-BR"/>
    </w:rPr>
  </w:style>
  <w:style w:type="paragraph" w:styleId="NormalWeb">
    <w:name w:val="Normal (Web)"/>
    <w:basedOn w:val="Normal"/>
    <w:uiPriority w:val="99"/>
    <w:semiHidden/>
    <w:unhideWhenUsed/>
    <w:rsid w:val="00E56E95"/>
    <w:pPr>
      <w:spacing w:before="100" w:beforeAutospacing="1" w:after="100" w:afterAutospacing="1"/>
    </w:pPr>
  </w:style>
  <w:style w:type="character" w:customStyle="1" w:styleId="Ttulo3Char">
    <w:name w:val="Título 3 Char"/>
    <w:basedOn w:val="Fontepargpadro"/>
    <w:link w:val="Ttulo3"/>
    <w:uiPriority w:val="9"/>
    <w:rsid w:val="00E56E95"/>
    <w:rPr>
      <w:rFonts w:ascii="Times New Roman" w:eastAsia="Times New Roman" w:hAnsi="Times New Roman" w:cs="Times New Roman"/>
      <w:b/>
      <w:bCs/>
      <w:sz w:val="27"/>
      <w:szCs w:val="27"/>
      <w:lang w:eastAsia="pt-BR"/>
    </w:rPr>
  </w:style>
  <w:style w:type="character" w:styleId="Forte">
    <w:name w:val="Strong"/>
    <w:basedOn w:val="Fontepargpadro"/>
    <w:uiPriority w:val="22"/>
    <w:qFormat/>
    <w:rsid w:val="00E56E9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3924961">
      <w:bodyDiv w:val="1"/>
      <w:marLeft w:val="0"/>
      <w:marRight w:val="0"/>
      <w:marTop w:val="0"/>
      <w:marBottom w:val="0"/>
      <w:divBdr>
        <w:top w:val="none" w:sz="0" w:space="0" w:color="auto"/>
        <w:left w:val="none" w:sz="0" w:space="0" w:color="auto"/>
        <w:bottom w:val="none" w:sz="0" w:space="0" w:color="auto"/>
        <w:right w:val="none" w:sz="0" w:space="0" w:color="auto"/>
      </w:divBdr>
    </w:div>
    <w:div w:id="1422680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eader" Target="header1.xml"/><Relationship Id="rId4"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347</Words>
  <Characters>1879</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 Legislativa CMS</dc:creator>
  <cp:keywords/>
  <dc:description/>
  <cp:lastModifiedBy>Secretaria Legislativa CMS</cp:lastModifiedBy>
  <cp:revision>2</cp:revision>
  <dcterms:created xsi:type="dcterms:W3CDTF">2025-09-18T13:00:00Z</dcterms:created>
  <dcterms:modified xsi:type="dcterms:W3CDTF">2025-09-18T13:15:00Z</dcterms:modified>
</cp:coreProperties>
</file>