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C91" w:rsidRPr="006C5732" w:rsidRDefault="00D41A12" w:rsidP="009B7C87">
      <w:pPr>
        <w:jc w:val="center"/>
        <w:rPr>
          <w:rFonts w:ascii="Arial" w:hAnsi="Arial" w:cs="Arial"/>
          <w:b/>
          <w:sz w:val="32"/>
          <w:szCs w:val="32"/>
        </w:rPr>
      </w:pPr>
      <w:r w:rsidRPr="006C5732">
        <w:rPr>
          <w:rFonts w:ascii="Arial" w:hAnsi="Arial" w:cs="Arial"/>
          <w:b/>
          <w:sz w:val="32"/>
          <w:szCs w:val="32"/>
        </w:rPr>
        <w:t>REQUERIMENTO Nº          / 2025 - CMS</w:t>
      </w:r>
    </w:p>
    <w:p w:rsidR="00D37C91" w:rsidRPr="006C5732" w:rsidRDefault="00D41A12">
      <w:pPr>
        <w:ind w:firstLine="708"/>
        <w:jc w:val="both"/>
        <w:rPr>
          <w:rFonts w:ascii="Arial" w:hAnsi="Arial" w:cs="Arial"/>
          <w:b/>
        </w:rPr>
      </w:pPr>
      <w:r w:rsidRPr="006C5732">
        <w:rPr>
          <w:rFonts w:ascii="Arial" w:hAnsi="Arial" w:cs="Arial"/>
          <w:b/>
        </w:rPr>
        <w:t xml:space="preserve">A Vereadora ITHIARA MADUREIRA - SOLIDARIEDADE/STN, </w:t>
      </w:r>
      <w:r w:rsidRPr="006C5732">
        <w:rPr>
          <w:rFonts w:ascii="Arial" w:hAnsi="Arial" w:cs="Arial"/>
        </w:rPr>
        <w:t xml:space="preserve">e que a este subscreve, vem </w:t>
      </w:r>
      <w:r w:rsidRPr="006C5732">
        <w:rPr>
          <w:rFonts w:ascii="Arial" w:hAnsi="Arial" w:cs="Arial"/>
          <w:b/>
        </w:rPr>
        <w:t>SOLICITAR</w:t>
      </w:r>
      <w:r w:rsidRPr="006C5732">
        <w:rPr>
          <w:rFonts w:ascii="Arial" w:hAnsi="Arial" w:cs="Arial"/>
        </w:rPr>
        <w:t xml:space="preserve">, após a devida tramitação regimental e consultado o Soberano Plenário, que seja encaminhado cópia da presente proposição ao Excelentíssimo Senhor </w:t>
      </w:r>
      <w:r w:rsidRPr="006C5732">
        <w:rPr>
          <w:rFonts w:ascii="Arial" w:hAnsi="Arial" w:cs="Arial"/>
          <w:b/>
        </w:rPr>
        <w:t>SEBASTIÃO FERREIRA DA ROCHA – PREFEITO DO MUNICÍPIO DE SANTANA - PMS</w:t>
      </w:r>
      <w:r w:rsidR="004B4CFE" w:rsidRPr="006C5732">
        <w:rPr>
          <w:rFonts w:ascii="Arial" w:hAnsi="Arial" w:cs="Arial"/>
        </w:rPr>
        <w:t xml:space="preserve"> e</w:t>
      </w:r>
      <w:r w:rsidRPr="006C5732">
        <w:rPr>
          <w:rFonts w:ascii="Arial" w:hAnsi="Arial" w:cs="Arial"/>
        </w:rPr>
        <w:t xml:space="preserve"> ao </w:t>
      </w:r>
      <w:r w:rsidRPr="006C5732">
        <w:rPr>
          <w:rFonts w:ascii="Arial" w:hAnsi="Arial" w:cs="Arial"/>
          <w:b/>
        </w:rPr>
        <w:t xml:space="preserve">Senhor </w:t>
      </w:r>
      <w:r w:rsidRPr="006C5732">
        <w:rPr>
          <w:rFonts w:ascii="Arial" w:hAnsi="Arial" w:cs="Arial"/>
          <w:b/>
          <w:bCs/>
        </w:rPr>
        <w:t>AMARILSON GUILHERME DO AMARAL</w:t>
      </w:r>
      <w:r w:rsidRPr="006C5732">
        <w:rPr>
          <w:rFonts w:ascii="Arial" w:hAnsi="Arial" w:cs="Arial"/>
          <w:b/>
        </w:rPr>
        <w:t xml:space="preserve"> – Secretário Municipal de Educação - SEME.</w:t>
      </w:r>
    </w:p>
    <w:p w:rsidR="009B7C87" w:rsidRPr="006C5732" w:rsidRDefault="0057584B" w:rsidP="009B7C87">
      <w:pPr>
        <w:ind w:firstLine="708"/>
        <w:jc w:val="both"/>
        <w:rPr>
          <w:rFonts w:ascii="Arial" w:hAnsi="Arial" w:cs="Arial"/>
          <w:b/>
        </w:rPr>
      </w:pPr>
      <w:r w:rsidRPr="006C5732">
        <w:rPr>
          <w:rFonts w:ascii="Arial" w:hAnsi="Arial" w:cs="Arial"/>
          <w:b/>
        </w:rPr>
        <w:t>REQUER QUE</w:t>
      </w:r>
      <w:r w:rsidRPr="006C5732">
        <w:rPr>
          <w:rFonts w:ascii="Arial" w:hAnsi="Arial" w:cs="Arial"/>
          <w:b/>
          <w:color w:val="212529"/>
          <w:shd w:val="clear" w:color="auto" w:fill="FFFFFF"/>
        </w:rPr>
        <w:t xml:space="preserve"> S</w:t>
      </w:r>
      <w:r w:rsidR="003A09CE" w:rsidRPr="006C5732">
        <w:rPr>
          <w:rFonts w:ascii="Arial" w:hAnsi="Arial" w:cs="Arial"/>
          <w:b/>
          <w:color w:val="212529"/>
          <w:shd w:val="clear" w:color="auto" w:fill="FFFFFF"/>
        </w:rPr>
        <w:t>EJA FEITO</w:t>
      </w:r>
      <w:r w:rsidRPr="006C5732">
        <w:rPr>
          <w:rFonts w:ascii="Arial" w:hAnsi="Arial" w:cs="Arial"/>
          <w:b/>
          <w:color w:val="212529"/>
          <w:shd w:val="clear" w:color="auto" w:fill="FFFFFF"/>
        </w:rPr>
        <w:t xml:space="preserve"> A </w:t>
      </w:r>
      <w:r w:rsidR="006C5732" w:rsidRPr="006C5732">
        <w:rPr>
          <w:rFonts w:ascii="Arial" w:hAnsi="Arial" w:cs="Arial"/>
          <w:b/>
          <w:color w:val="212529"/>
          <w:shd w:val="clear" w:color="auto" w:fill="FFFFFF"/>
        </w:rPr>
        <w:t>AQUISIÇÃO E DISTRIBUIÇÃO DE UNIFORMES ESCOLARES PARA OS ESTUDANTES DA REDE PUBLICA MUNICIPAL DE EDUCAÇÃO.</w:t>
      </w:r>
    </w:p>
    <w:p w:rsidR="00D37C91" w:rsidRDefault="00D41A12" w:rsidP="009B7C8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6C5732" w:rsidRPr="006C5732" w:rsidRDefault="00D41A1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6C5732" w:rsidRPr="006C5732">
        <w:rPr>
          <w:rFonts w:ascii="Arial" w:hAnsi="Arial" w:cs="Arial"/>
        </w:rPr>
        <w:t xml:space="preserve">que a aquisição e a distribuição de uniformes escolares para estudantes da rede municipal de educação é uma medida com profundas justificativas sociais, econômicas e educacionais, levando em consideração </w:t>
      </w:r>
      <w:r w:rsidR="006C5732" w:rsidRPr="006C5732">
        <w:rPr>
          <w:rFonts w:ascii="Arial" w:hAnsi="Arial" w:cs="Arial"/>
        </w:rPr>
        <w:t>que</w:t>
      </w:r>
      <w:r w:rsidR="006C5732" w:rsidRPr="006C5732">
        <w:rPr>
          <w:rFonts w:ascii="Arial" w:hAnsi="Arial" w:cs="Arial"/>
        </w:rPr>
        <w:t xml:space="preserve"> a família de alguns alunos</w:t>
      </w:r>
      <w:r w:rsidR="006C5732" w:rsidRPr="006C5732">
        <w:rPr>
          <w:rFonts w:ascii="Arial" w:hAnsi="Arial" w:cs="Arial"/>
        </w:rPr>
        <w:t xml:space="preserve"> não têm condições financeiras de comprá-los</w:t>
      </w:r>
      <w:r w:rsidR="006C5732" w:rsidRPr="006C5732">
        <w:rPr>
          <w:rFonts w:ascii="Arial" w:hAnsi="Arial" w:cs="Arial"/>
        </w:rPr>
        <w:t>. Essa ação vai muito além da simples entrega de vestuário, impactando diretamente o ambiente escolar e a vida dos alunos e suas famílias.</w:t>
      </w:r>
      <w:r w:rsidR="006C5732" w:rsidRPr="006C5732">
        <w:t xml:space="preserve"> </w:t>
      </w:r>
      <w:r w:rsidR="006C5732" w:rsidRPr="006C5732">
        <w:rPr>
          <w:rFonts w:ascii="Arial" w:hAnsi="Arial" w:cs="Arial"/>
        </w:rPr>
        <w:t xml:space="preserve">Um dos principais motivos para a distribuição de uniformes é a promoção da igualdade. O uniforme atua como um nivelador social, eliminando a visível diferenciação entre os alunos que podem comprar roupas de marca e aqueles que não podem. Isso ajuda a diminuir o sentimento de exclusão, constrangimento ou </w:t>
      </w:r>
      <w:proofErr w:type="spellStart"/>
      <w:r w:rsidR="006C5732" w:rsidRPr="006C5732">
        <w:rPr>
          <w:rFonts w:ascii="Arial" w:hAnsi="Arial" w:cs="Arial"/>
        </w:rPr>
        <w:t>bullying</w:t>
      </w:r>
      <w:proofErr w:type="spellEnd"/>
      <w:r w:rsidR="006C5732" w:rsidRPr="006C5732">
        <w:rPr>
          <w:rFonts w:ascii="Arial" w:hAnsi="Arial" w:cs="Arial"/>
        </w:rPr>
        <w:t xml:space="preserve"> por causa da aparência, criando um ambiente mais inclusivo e acolhedor para todos.</w:t>
      </w:r>
      <w:r w:rsidR="006C5732" w:rsidRPr="006C5732">
        <w:t xml:space="preserve"> </w:t>
      </w:r>
      <w:r w:rsidR="006C5732" w:rsidRPr="006C5732">
        <w:rPr>
          <w:rFonts w:ascii="Arial" w:hAnsi="Arial" w:cs="Arial"/>
        </w:rPr>
        <w:t>Para famílias em situação de vulnerabilidade, a compra de uniformes pode representar um peso significativo no orçamento. A distribuição gratuita alivia essa carga financeira, permitindo que os recursos sejam direcionados para outras necessidades básicas, como alimentação, saúde ou material escolar. Essa economia é fundamental para o bem-estar e a estabilidade da família.</w:t>
      </w:r>
      <w:r w:rsidR="006C5732">
        <w:rPr>
          <w:rFonts w:ascii="Arial" w:hAnsi="Arial" w:cs="Arial"/>
        </w:rPr>
        <w:t xml:space="preserve"> Ressalta-se que </w:t>
      </w:r>
      <w:r w:rsidR="006C5732" w:rsidRPr="006C5732">
        <w:rPr>
          <w:rFonts w:ascii="Arial" w:hAnsi="Arial" w:cs="Arial"/>
        </w:rPr>
        <w:t>a política de distribuição de unif</w:t>
      </w:r>
      <w:r w:rsidR="006C5732">
        <w:rPr>
          <w:rFonts w:ascii="Arial" w:hAnsi="Arial" w:cs="Arial"/>
        </w:rPr>
        <w:t>ormes para alunos</w:t>
      </w:r>
      <w:r w:rsidR="006C5732" w:rsidRPr="006C5732">
        <w:rPr>
          <w:rFonts w:ascii="Arial" w:hAnsi="Arial" w:cs="Arial"/>
        </w:rPr>
        <w:t xml:space="preserve"> é uma estratégia de investimento social que beneficia não apenas os estudantes individualmente, mas toda a comunidade escolar, promovendo um ambiente mais justo, seguro e focado no desenvolvimento educacional.</w:t>
      </w:r>
    </w:p>
    <w:p w:rsidR="00BD386A" w:rsidRPr="006C5732" w:rsidRDefault="00BD386A">
      <w:pPr>
        <w:jc w:val="both"/>
        <w:rPr>
          <w:rFonts w:ascii="Arial" w:hAnsi="Arial" w:cs="Arial"/>
        </w:rPr>
      </w:pPr>
      <w:r w:rsidRPr="006C5732">
        <w:rPr>
          <w:rFonts w:ascii="Arial" w:hAnsi="Arial" w:cs="Arial"/>
        </w:rPr>
        <w:t>Para tanto solicito o apoio dos nobres colegas para aprovação deste requerimento.</w:t>
      </w:r>
    </w:p>
    <w:p w:rsidR="003A09CE" w:rsidRDefault="00D41A1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114055">
        <w:rPr>
          <w:rFonts w:ascii="Arial" w:hAnsi="Arial" w:cs="Arial"/>
          <w:b/>
          <w:sz w:val="24"/>
          <w:szCs w:val="24"/>
        </w:rPr>
        <w:t>O</w:t>
      </w:r>
      <w:r w:rsidR="00C776D4">
        <w:rPr>
          <w:rFonts w:ascii="Arial" w:hAnsi="Arial" w:cs="Arial"/>
          <w:b/>
          <w:sz w:val="24"/>
          <w:szCs w:val="24"/>
        </w:rPr>
        <w:t xml:space="preserve">DER LEGISLATIVO MUNICIPAL, EM </w:t>
      </w:r>
      <w:r w:rsidR="006C5732">
        <w:rPr>
          <w:rFonts w:ascii="Arial" w:hAnsi="Arial" w:cs="Arial"/>
          <w:b/>
          <w:sz w:val="24"/>
          <w:szCs w:val="24"/>
        </w:rPr>
        <w:t>15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DE </w:t>
      </w:r>
      <w:r w:rsidR="004B4CFE">
        <w:rPr>
          <w:rFonts w:ascii="Arial" w:hAnsi="Arial" w:cs="Arial"/>
          <w:b/>
          <w:sz w:val="24"/>
          <w:szCs w:val="24"/>
        </w:rPr>
        <w:t>SETEMBRO</w:t>
      </w:r>
      <w:r w:rsidR="0057584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 2025.</w:t>
      </w:r>
    </w:p>
    <w:p w:rsidR="00D37C91" w:rsidRDefault="00D41A1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114055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D37C91" w:rsidRDefault="00D41A1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D37C9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53B" w:rsidRDefault="00CF553B">
      <w:pPr>
        <w:spacing w:line="240" w:lineRule="auto"/>
      </w:pPr>
      <w:r>
        <w:separator/>
      </w:r>
    </w:p>
  </w:endnote>
  <w:endnote w:type="continuationSeparator" w:id="0">
    <w:p w:rsidR="00CF553B" w:rsidRDefault="00CF55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C91" w:rsidRDefault="00D41A12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53B" w:rsidRDefault="00CF553B">
      <w:pPr>
        <w:spacing w:after="0"/>
      </w:pPr>
      <w:r>
        <w:separator/>
      </w:r>
    </w:p>
  </w:footnote>
  <w:footnote w:type="continuationSeparator" w:id="0">
    <w:p w:rsidR="00CF553B" w:rsidRDefault="00CF55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C91" w:rsidRDefault="00D41A12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7C91" w:rsidRDefault="00D41A12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D37C91" w:rsidRDefault="00D41A12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D37C91" w:rsidRDefault="00D41A12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D37C91" w:rsidRDefault="00D41A12" w:rsidP="00C776D4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0F7141"/>
    <w:rsid w:val="00114055"/>
    <w:rsid w:val="00124F42"/>
    <w:rsid w:val="00145370"/>
    <w:rsid w:val="001549D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14A4A"/>
    <w:rsid w:val="003309C1"/>
    <w:rsid w:val="00350F65"/>
    <w:rsid w:val="00366334"/>
    <w:rsid w:val="0038114C"/>
    <w:rsid w:val="0038280A"/>
    <w:rsid w:val="003A09CE"/>
    <w:rsid w:val="003B175C"/>
    <w:rsid w:val="003D19C3"/>
    <w:rsid w:val="0045209F"/>
    <w:rsid w:val="00484E73"/>
    <w:rsid w:val="004B4CFE"/>
    <w:rsid w:val="004D19D7"/>
    <w:rsid w:val="0052205F"/>
    <w:rsid w:val="0052299B"/>
    <w:rsid w:val="0053356F"/>
    <w:rsid w:val="00551A75"/>
    <w:rsid w:val="00560421"/>
    <w:rsid w:val="0057584B"/>
    <w:rsid w:val="00577AB6"/>
    <w:rsid w:val="00582E30"/>
    <w:rsid w:val="00585A38"/>
    <w:rsid w:val="005E757E"/>
    <w:rsid w:val="00620CD8"/>
    <w:rsid w:val="00640E2D"/>
    <w:rsid w:val="006A3A01"/>
    <w:rsid w:val="006C5732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92644"/>
    <w:rsid w:val="0089360D"/>
    <w:rsid w:val="008B56A0"/>
    <w:rsid w:val="008C28E8"/>
    <w:rsid w:val="008F3953"/>
    <w:rsid w:val="008F7F83"/>
    <w:rsid w:val="009244E1"/>
    <w:rsid w:val="009246F6"/>
    <w:rsid w:val="009301A1"/>
    <w:rsid w:val="009771B1"/>
    <w:rsid w:val="0098088E"/>
    <w:rsid w:val="009B7C87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D386A"/>
    <w:rsid w:val="00BE6BE3"/>
    <w:rsid w:val="00C32A43"/>
    <w:rsid w:val="00C43AB7"/>
    <w:rsid w:val="00C776D4"/>
    <w:rsid w:val="00C84A2E"/>
    <w:rsid w:val="00CB7808"/>
    <w:rsid w:val="00CD1AA1"/>
    <w:rsid w:val="00CF553B"/>
    <w:rsid w:val="00D37C91"/>
    <w:rsid w:val="00D41A12"/>
    <w:rsid w:val="00D42F95"/>
    <w:rsid w:val="00D53729"/>
    <w:rsid w:val="00D577AE"/>
    <w:rsid w:val="00D8039F"/>
    <w:rsid w:val="00DC2A26"/>
    <w:rsid w:val="00DF0666"/>
    <w:rsid w:val="00E0153F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08CF2D4C"/>
    <w:rsid w:val="1F262DAA"/>
    <w:rsid w:val="29EB7780"/>
    <w:rsid w:val="5C832020"/>
    <w:rsid w:val="5EF41B8A"/>
    <w:rsid w:val="666F0887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849E3-D172-4918-8B98-F79026B3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2025-09-17T02:48:00Z</dcterms:created>
  <dcterms:modified xsi:type="dcterms:W3CDTF">2025-09-17T02:48:00Z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93E28E81D9AC434BBF29DEEA7A5C870C_13</vt:lpwstr>
  </property>
</Properties>
</file>