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2CA163F7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proofErr w:type="gramStart"/>
      <w:r w:rsidR="00DF37EB">
        <w:rPr>
          <w:rFonts w:ascii="Cambria" w:eastAsia="Cambria" w:hAnsi="Cambria" w:cs="Cambria"/>
          <w:sz w:val="24"/>
        </w:rPr>
        <w:t>9</w:t>
      </w:r>
      <w:r w:rsidR="00FA7A21">
        <w:rPr>
          <w:rFonts w:ascii="Cambria" w:eastAsia="Cambria" w:hAnsi="Cambria" w:cs="Cambria"/>
          <w:sz w:val="24"/>
        </w:rPr>
        <w:t>2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</w:t>
      </w:r>
      <w:proofErr w:type="gramEnd"/>
      <w:r>
        <w:rPr>
          <w:rFonts w:ascii="Cambria" w:eastAsia="Cambria" w:hAnsi="Cambria" w:cs="Cambria"/>
          <w:sz w:val="24"/>
        </w:rPr>
        <w:t>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6A1F8B2F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847E88">
        <w:rPr>
          <w:rFonts w:ascii="Arial" w:eastAsia="Arial" w:hAnsi="Arial" w:cs="Arial"/>
        </w:rPr>
        <w:t>0</w:t>
      </w:r>
      <w:r w:rsidR="00327C9C">
        <w:rPr>
          <w:rFonts w:ascii="Arial" w:eastAsia="Arial" w:hAnsi="Arial" w:cs="Arial"/>
        </w:rPr>
        <w:t xml:space="preserve">3 </w:t>
      </w:r>
      <w:r w:rsidR="00847E88">
        <w:rPr>
          <w:rFonts w:ascii="Arial" w:eastAsia="Arial" w:hAnsi="Arial" w:cs="Arial"/>
        </w:rPr>
        <w:t>de dezembro</w:t>
      </w:r>
      <w:r w:rsidR="001E54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4C72E5D6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FA7A21">
        <w:rPr>
          <w:rFonts w:ascii="Arial" w:eastAsia="Arial" w:hAnsi="Arial" w:cs="Arial"/>
          <w:b/>
          <w:sz w:val="24"/>
        </w:rPr>
        <w:t>32</w:t>
      </w:r>
      <w:r>
        <w:rPr>
          <w:rFonts w:ascii="Arial" w:eastAsia="Arial" w:hAnsi="Arial" w:cs="Arial"/>
          <w:b/>
          <w:sz w:val="24"/>
        </w:rPr>
        <w:t>/2</w:t>
      </w:r>
      <w:r w:rsidR="00FA7A21">
        <w:rPr>
          <w:rFonts w:ascii="Arial" w:eastAsia="Arial" w:hAnsi="Arial" w:cs="Arial"/>
          <w:b/>
          <w:sz w:val="24"/>
        </w:rPr>
        <w:t>024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2B6DA70A" w:rsidR="00593C9D" w:rsidRPr="00327C9C" w:rsidRDefault="00000000" w:rsidP="00327C9C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>Concede o título honorífico de cidadão santanense a</w:t>
      </w:r>
      <w:r w:rsidR="00FA7A21">
        <w:rPr>
          <w:rFonts w:ascii="Arial" w:eastAsia="Arial" w:hAnsi="Arial" w:cs="Arial"/>
          <w:sz w:val="24"/>
        </w:rPr>
        <w:t>o Sr. Raimundo Pereira Correa</w:t>
      </w:r>
      <w:r w:rsidR="00160540">
        <w:rPr>
          <w:rFonts w:ascii="Arial" w:eastAsia="Arial" w:hAnsi="Arial" w:cs="Arial"/>
          <w:sz w:val="24"/>
        </w:rPr>
        <w:t xml:space="preserve"> </w:t>
      </w:r>
      <w:r w:rsidR="00327C9C">
        <w:rPr>
          <w:rFonts w:ascii="Arial" w:eastAsia="Arial" w:hAnsi="Arial" w:cs="Arial"/>
          <w:sz w:val="24"/>
        </w:rPr>
        <w:t xml:space="preserve"> </w:t>
      </w:r>
      <w:r w:rsidR="00847E88">
        <w:rPr>
          <w:rFonts w:ascii="Arial" w:eastAsia="Arial" w:hAnsi="Arial" w:cs="Arial"/>
          <w:sz w:val="24"/>
        </w:rPr>
        <w:t xml:space="preserve"> </w:t>
      </w:r>
      <w:r w:rsidR="00160540">
        <w:rPr>
          <w:rFonts w:ascii="Arial" w:eastAsia="Arial" w:hAnsi="Arial" w:cs="Arial"/>
          <w:sz w:val="24"/>
        </w:rPr>
        <w:t>e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27C9C"/>
    <w:rsid w:val="00384E0E"/>
    <w:rsid w:val="005634CC"/>
    <w:rsid w:val="00593C9D"/>
    <w:rsid w:val="00657590"/>
    <w:rsid w:val="0069107D"/>
    <w:rsid w:val="006D2717"/>
    <w:rsid w:val="0077471B"/>
    <w:rsid w:val="00847E88"/>
    <w:rsid w:val="009D1EE3"/>
    <w:rsid w:val="00A67520"/>
    <w:rsid w:val="00AD061E"/>
    <w:rsid w:val="00C06E22"/>
    <w:rsid w:val="00CA3FCC"/>
    <w:rsid w:val="00CB4BCA"/>
    <w:rsid w:val="00D50144"/>
    <w:rsid w:val="00DF37EB"/>
    <w:rsid w:val="00E13B4A"/>
    <w:rsid w:val="00EB1CC0"/>
    <w:rsid w:val="00FA7A21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cp:lastPrinted>2024-12-06T14:38:00Z</cp:lastPrinted>
  <dcterms:created xsi:type="dcterms:W3CDTF">2024-12-06T14:45:00Z</dcterms:created>
  <dcterms:modified xsi:type="dcterms:W3CDTF">2024-12-06T14:45:00Z</dcterms:modified>
</cp:coreProperties>
</file>