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7B0A2" w14:textId="77777777" w:rsidR="00593C9D" w:rsidRDefault="00000000" w:rsidP="00FB60B4">
      <w:pPr>
        <w:spacing w:after="0"/>
        <w:ind w:left="10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C00659" w14:textId="77777777" w:rsidR="00593C9D" w:rsidRDefault="00000000">
      <w:pPr>
        <w:spacing w:after="0"/>
        <w:ind w:left="204" w:right="10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</w:p>
    <w:p w14:paraId="11C079D3" w14:textId="77777777" w:rsidR="00593C9D" w:rsidRDefault="00000000">
      <w:pPr>
        <w:spacing w:after="0"/>
        <w:ind w:left="204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</w:p>
    <w:p w14:paraId="200E3FF0" w14:textId="77777777" w:rsidR="00593C9D" w:rsidRDefault="00000000">
      <w:pPr>
        <w:spacing w:after="213"/>
        <w:ind w:left="204" w:right="18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</w:p>
    <w:p w14:paraId="5DB79B13" w14:textId="583A00FB" w:rsidR="00593C9D" w:rsidRDefault="00000000">
      <w:pPr>
        <w:spacing w:after="0"/>
        <w:ind w:left="139"/>
      </w:pPr>
      <w:r>
        <w:rPr>
          <w:rFonts w:ascii="Cambria" w:eastAsia="Cambria" w:hAnsi="Cambria" w:cs="Cambria"/>
          <w:sz w:val="24"/>
        </w:rPr>
        <w:t xml:space="preserve">Memorando nº. </w:t>
      </w:r>
      <w:proofErr w:type="gramStart"/>
      <w:r w:rsidR="00DF37EB">
        <w:rPr>
          <w:rFonts w:ascii="Cambria" w:eastAsia="Cambria" w:hAnsi="Cambria" w:cs="Cambria"/>
          <w:sz w:val="24"/>
        </w:rPr>
        <w:t>9</w:t>
      </w:r>
      <w:r w:rsidR="009340AE">
        <w:rPr>
          <w:rFonts w:ascii="Cambria" w:eastAsia="Cambria" w:hAnsi="Cambria" w:cs="Cambria"/>
          <w:sz w:val="24"/>
        </w:rPr>
        <w:t>3</w:t>
      </w:r>
      <w:r w:rsidR="00AD061E">
        <w:rPr>
          <w:rFonts w:ascii="Cambria" w:eastAsia="Cambria" w:hAnsi="Cambria" w:cs="Cambria"/>
          <w:sz w:val="24"/>
        </w:rPr>
        <w:t xml:space="preserve"> </w:t>
      </w:r>
      <w:r w:rsidR="00FB60B4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/</w:t>
      </w:r>
      <w:proofErr w:type="gramEnd"/>
      <w:r>
        <w:rPr>
          <w:rFonts w:ascii="Cambria" w:eastAsia="Cambria" w:hAnsi="Cambria" w:cs="Cambria"/>
          <w:sz w:val="24"/>
        </w:rPr>
        <w:t>202</w:t>
      </w:r>
      <w:r w:rsidR="00D50144">
        <w:rPr>
          <w:rFonts w:ascii="Cambria" w:eastAsia="Cambria" w:hAnsi="Cambria" w:cs="Cambria"/>
          <w:sz w:val="24"/>
        </w:rPr>
        <w:t>4</w:t>
      </w:r>
      <w:r>
        <w:rPr>
          <w:rFonts w:ascii="Cambria" w:eastAsia="Cambria" w:hAnsi="Cambria" w:cs="Cambria"/>
          <w:sz w:val="24"/>
        </w:rPr>
        <w:t xml:space="preserve">-GAB </w:t>
      </w:r>
    </w:p>
    <w:p w14:paraId="67C50D47" w14:textId="7ABB2822" w:rsidR="00593C9D" w:rsidRDefault="00000000">
      <w:pPr>
        <w:shd w:val="clear" w:color="auto" w:fill="F1F1F1"/>
        <w:spacing w:after="0"/>
        <w:ind w:right="49"/>
        <w:jc w:val="right"/>
      </w:pPr>
      <w:r>
        <w:rPr>
          <w:rFonts w:ascii="Arial" w:eastAsia="Arial" w:hAnsi="Arial" w:cs="Arial"/>
        </w:rPr>
        <w:t xml:space="preserve">Santana-AP, </w:t>
      </w:r>
      <w:r w:rsidR="00847E88">
        <w:rPr>
          <w:rFonts w:ascii="Arial" w:eastAsia="Arial" w:hAnsi="Arial" w:cs="Arial"/>
        </w:rPr>
        <w:t>0</w:t>
      </w:r>
      <w:r w:rsidR="00EA2177">
        <w:rPr>
          <w:rFonts w:ascii="Arial" w:eastAsia="Arial" w:hAnsi="Arial" w:cs="Arial"/>
        </w:rPr>
        <w:t>6</w:t>
      </w:r>
      <w:r w:rsidR="00327C9C">
        <w:rPr>
          <w:rFonts w:ascii="Arial" w:eastAsia="Arial" w:hAnsi="Arial" w:cs="Arial"/>
        </w:rPr>
        <w:t xml:space="preserve"> </w:t>
      </w:r>
      <w:r w:rsidR="00847E88">
        <w:rPr>
          <w:rFonts w:ascii="Arial" w:eastAsia="Arial" w:hAnsi="Arial" w:cs="Arial"/>
        </w:rPr>
        <w:t>de dezembro</w:t>
      </w:r>
      <w:r w:rsidR="001E544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</w:t>
      </w:r>
      <w:r w:rsidR="00D50144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0D9B53C8" w14:textId="77777777" w:rsidR="00593C9D" w:rsidRDefault="00000000">
      <w:pPr>
        <w:shd w:val="clear" w:color="auto" w:fill="F1F1F1"/>
        <w:spacing w:after="45"/>
        <w:ind w:right="49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p w14:paraId="1AE9E438" w14:textId="77777777" w:rsidR="00593C9D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9E4F38A" w14:textId="125EA9F4" w:rsidR="00593C9D" w:rsidRDefault="00000000">
      <w:pPr>
        <w:pStyle w:val="Ttulo1"/>
        <w:spacing w:after="173"/>
        <w:ind w:left="168"/>
      </w:pPr>
      <w:r>
        <w:t xml:space="preserve">Ao Senhor </w:t>
      </w:r>
    </w:p>
    <w:p w14:paraId="7F5FBBA3" w14:textId="6F485BFF" w:rsidR="00593C9D" w:rsidRDefault="00AD061E">
      <w:pPr>
        <w:spacing w:after="70"/>
        <w:ind w:left="139"/>
      </w:pPr>
      <w:r>
        <w:rPr>
          <w:rFonts w:ascii="Segoe UI" w:eastAsia="Segoe UI" w:hAnsi="Segoe UI" w:cs="Segoe UI"/>
          <w:b/>
          <w:color w:val="212529"/>
        </w:rPr>
        <w:t>Patric U. de Azevedo Teixeira</w:t>
      </w:r>
    </w:p>
    <w:p w14:paraId="16AE597F" w14:textId="0AAC6300" w:rsidR="00593C9D" w:rsidRDefault="00AD061E">
      <w:pPr>
        <w:spacing w:after="0"/>
        <w:ind w:left="139"/>
      </w:pPr>
      <w:r w:rsidRPr="00AD061E">
        <w:rPr>
          <w:rFonts w:ascii="Arial" w:hAnsi="Arial" w:cs="Arial"/>
          <w:i/>
          <w:iCs/>
        </w:rPr>
        <w:t>Chefe de Gabinete da Presidência</w:t>
      </w:r>
    </w:p>
    <w:p w14:paraId="1D10FA27" w14:textId="4C0B1ED9" w:rsidR="00593C9D" w:rsidRDefault="00000000" w:rsidP="00D50144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2F5969C9" w14:textId="77777777" w:rsidR="00593C9D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43BFFAA" w14:textId="4AADAE90" w:rsidR="00593C9D" w:rsidRDefault="00000000">
      <w:pPr>
        <w:pStyle w:val="Ttulo1"/>
        <w:spacing w:after="226"/>
        <w:ind w:left="1033"/>
      </w:pPr>
      <w:r>
        <w:t>Senhor</w:t>
      </w:r>
      <w:r w:rsidR="00AD061E">
        <w:t xml:space="preserve"> Chefe de Gabinete da Presidência</w:t>
      </w:r>
      <w:r>
        <w:t xml:space="preserve">, </w:t>
      </w:r>
    </w:p>
    <w:p w14:paraId="5CCBE6B6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55EB8AD" w14:textId="592C3CCB" w:rsidR="00593C9D" w:rsidRDefault="00000000">
      <w:pPr>
        <w:spacing w:after="132" w:line="356" w:lineRule="auto"/>
        <w:ind w:left="124" w:right="54" w:firstLine="696"/>
        <w:jc w:val="both"/>
      </w:pPr>
      <w:r>
        <w:rPr>
          <w:rFonts w:ascii="Arial" w:eastAsia="Arial" w:hAnsi="Arial" w:cs="Arial"/>
        </w:rPr>
        <w:t xml:space="preserve">Venho por meio desta, como </w:t>
      </w:r>
      <w:r>
        <w:rPr>
          <w:rFonts w:ascii="Arial" w:eastAsia="Arial" w:hAnsi="Arial" w:cs="Arial"/>
          <w:b/>
        </w:rPr>
        <w:t>Presidente da Comissão de Saúde, Educação, Obras, Trabalho e de Desenvolvimento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Projeto </w:t>
      </w:r>
      <w:r w:rsidR="005634CC">
        <w:rPr>
          <w:rFonts w:ascii="Arial" w:eastAsia="Arial" w:hAnsi="Arial" w:cs="Arial"/>
          <w:b/>
        </w:rPr>
        <w:t xml:space="preserve">de </w:t>
      </w:r>
      <w:r w:rsidR="00384E0E">
        <w:rPr>
          <w:rFonts w:ascii="Arial" w:eastAsia="Arial" w:hAnsi="Arial" w:cs="Arial"/>
          <w:b/>
        </w:rPr>
        <w:t>Decreto Legislativo</w:t>
      </w:r>
      <w:r>
        <w:rPr>
          <w:rFonts w:ascii="Arial" w:eastAsia="Arial" w:hAnsi="Arial" w:cs="Arial"/>
          <w:b/>
          <w:sz w:val="24"/>
        </w:rPr>
        <w:t xml:space="preserve"> nº </w:t>
      </w:r>
      <w:r w:rsidR="009340AE">
        <w:rPr>
          <w:rFonts w:ascii="Arial" w:eastAsia="Arial" w:hAnsi="Arial" w:cs="Arial"/>
          <w:b/>
          <w:sz w:val="24"/>
        </w:rPr>
        <w:t>22</w:t>
      </w:r>
      <w:r>
        <w:rPr>
          <w:rFonts w:ascii="Arial" w:eastAsia="Arial" w:hAnsi="Arial" w:cs="Arial"/>
          <w:b/>
          <w:sz w:val="24"/>
        </w:rPr>
        <w:t>/2</w:t>
      </w:r>
      <w:r w:rsidR="00FA7A21">
        <w:rPr>
          <w:rFonts w:ascii="Arial" w:eastAsia="Arial" w:hAnsi="Arial" w:cs="Arial"/>
          <w:b/>
          <w:sz w:val="24"/>
        </w:rPr>
        <w:t>024</w:t>
      </w:r>
      <w:r>
        <w:rPr>
          <w:rFonts w:ascii="Arial" w:eastAsia="Arial" w:hAnsi="Arial" w:cs="Arial"/>
          <w:sz w:val="24"/>
        </w:rPr>
        <w:t xml:space="preserve">, de Autoria do Exmo. Sr. </w:t>
      </w:r>
      <w:r w:rsidR="00384E0E">
        <w:rPr>
          <w:rFonts w:ascii="Arial" w:eastAsia="Arial" w:hAnsi="Arial" w:cs="Arial"/>
          <w:sz w:val="24"/>
        </w:rPr>
        <w:t>Mário Brandão</w:t>
      </w:r>
      <w:r w:rsidR="00D50144">
        <w:rPr>
          <w:rFonts w:ascii="Arial" w:eastAsia="Arial" w:hAnsi="Arial" w:cs="Arial"/>
          <w:sz w:val="24"/>
        </w:rPr>
        <w:t>.</w:t>
      </w:r>
    </w:p>
    <w:p w14:paraId="6DDF6F2E" w14:textId="77777777" w:rsidR="00593C9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2FB9299A" w14:textId="5612E426" w:rsidR="00593C9D" w:rsidRPr="00327C9C" w:rsidRDefault="00000000" w:rsidP="00327C9C">
      <w:pPr>
        <w:spacing w:after="4" w:line="359" w:lineRule="auto"/>
        <w:ind w:left="139" w:firstLine="706"/>
        <w:rPr>
          <w:rFonts w:ascii="Arial" w:eastAsia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4DA172" wp14:editId="24373D93">
            <wp:simplePos x="0" y="0"/>
            <wp:positionH relativeFrom="page">
              <wp:posOffset>3581400</wp:posOffset>
            </wp:positionH>
            <wp:positionV relativeFrom="page">
              <wp:posOffset>266713</wp:posOffset>
            </wp:positionV>
            <wp:extent cx="602615" cy="630542"/>
            <wp:effectExtent l="0" t="0" r="0" b="0"/>
            <wp:wrapTopAndBottom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3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41FBDA" wp14:editId="5C67D706">
                <wp:simplePos x="0" y="0"/>
                <wp:positionH relativeFrom="page">
                  <wp:posOffset>1176655</wp:posOffset>
                </wp:positionH>
                <wp:positionV relativeFrom="page">
                  <wp:posOffset>9255493</wp:posOffset>
                </wp:positionV>
                <wp:extent cx="5413121" cy="8833"/>
                <wp:effectExtent l="0" t="0" r="0" b="0"/>
                <wp:wrapTopAndBottom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121" cy="8833"/>
                          <a:chOff x="0" y="0"/>
                          <a:chExt cx="5413121" cy="8833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5413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121">
                                <a:moveTo>
                                  <a:pt x="0" y="0"/>
                                </a:moveTo>
                                <a:lnTo>
                                  <a:pt x="5413121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5" style="width:426.23pt;height:0.69551pt;position:absolute;mso-position-horizontal-relative:page;mso-position-horizontal:absolute;margin-left:92.65pt;mso-position-vertical-relative:page;margin-top:728.779pt;" coordsize="54131,88">
                <v:shape id="Shape 225" style="position:absolute;width:54131;height:0;left:0;top:0;" coordsize="5413121,0" path="m0,0l5413121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EMENTA: </w:t>
      </w:r>
      <w:r w:rsidR="00160540">
        <w:rPr>
          <w:rFonts w:ascii="Arial" w:eastAsia="Arial" w:hAnsi="Arial" w:cs="Arial"/>
          <w:sz w:val="24"/>
        </w:rPr>
        <w:t>Concede o título honorífico de cidadão santanense a</w:t>
      </w:r>
      <w:r w:rsidR="00FA7A21">
        <w:rPr>
          <w:rFonts w:ascii="Arial" w:eastAsia="Arial" w:hAnsi="Arial" w:cs="Arial"/>
          <w:sz w:val="24"/>
        </w:rPr>
        <w:t xml:space="preserve">o </w:t>
      </w:r>
      <w:proofErr w:type="spellStart"/>
      <w:r w:rsidR="00FA7A21">
        <w:rPr>
          <w:rFonts w:ascii="Arial" w:eastAsia="Arial" w:hAnsi="Arial" w:cs="Arial"/>
          <w:sz w:val="24"/>
        </w:rPr>
        <w:t>S</w:t>
      </w:r>
      <w:r w:rsidR="009340AE">
        <w:rPr>
          <w:rFonts w:ascii="Arial" w:eastAsia="Arial" w:hAnsi="Arial" w:cs="Arial"/>
          <w:sz w:val="24"/>
        </w:rPr>
        <w:t>r</w:t>
      </w:r>
      <w:proofErr w:type="spellEnd"/>
      <w:r w:rsidR="009340AE">
        <w:rPr>
          <w:rFonts w:ascii="Arial" w:eastAsia="Arial" w:hAnsi="Arial" w:cs="Arial"/>
          <w:sz w:val="24"/>
        </w:rPr>
        <w:t xml:space="preserve"> Jose Arimateia de Araujo </w:t>
      </w:r>
      <w:proofErr w:type="gramStart"/>
      <w:r w:rsidR="009340AE">
        <w:rPr>
          <w:rFonts w:ascii="Arial" w:eastAsia="Arial" w:hAnsi="Arial" w:cs="Arial"/>
          <w:sz w:val="24"/>
        </w:rPr>
        <w:t>silva</w:t>
      </w:r>
      <w:r w:rsidR="00160540">
        <w:rPr>
          <w:rFonts w:ascii="Arial" w:eastAsia="Arial" w:hAnsi="Arial" w:cs="Arial"/>
          <w:sz w:val="24"/>
        </w:rPr>
        <w:t xml:space="preserve"> </w:t>
      </w:r>
      <w:r w:rsidR="00847E88">
        <w:rPr>
          <w:rFonts w:ascii="Arial" w:eastAsia="Arial" w:hAnsi="Arial" w:cs="Arial"/>
          <w:sz w:val="24"/>
        </w:rPr>
        <w:t xml:space="preserve"> </w:t>
      </w:r>
      <w:r w:rsidR="00160540">
        <w:rPr>
          <w:rFonts w:ascii="Arial" w:eastAsia="Arial" w:hAnsi="Arial" w:cs="Arial"/>
          <w:sz w:val="24"/>
        </w:rPr>
        <w:t>e</w:t>
      </w:r>
      <w:proofErr w:type="gramEnd"/>
      <w:r w:rsidR="00160540">
        <w:rPr>
          <w:rFonts w:ascii="Arial" w:eastAsia="Arial" w:hAnsi="Arial" w:cs="Arial"/>
          <w:sz w:val="24"/>
        </w:rPr>
        <w:t xml:space="preserve"> dá outras providências.</w:t>
      </w:r>
      <w:r>
        <w:rPr>
          <w:rFonts w:ascii="Arial" w:eastAsia="Arial" w:hAnsi="Arial" w:cs="Arial"/>
          <w:sz w:val="24"/>
        </w:rPr>
        <w:t xml:space="preserve">  </w:t>
      </w:r>
    </w:p>
    <w:p w14:paraId="0F96347D" w14:textId="4E453F75" w:rsidR="00593C9D" w:rsidRDefault="001E544E" w:rsidP="001E544E">
      <w:pPr>
        <w:spacing w:after="96"/>
        <w:ind w:left="845"/>
      </w:pPr>
      <w:r>
        <w:rPr>
          <w:rFonts w:ascii="Arial" w:eastAsia="Arial" w:hAnsi="Arial" w:cs="Arial"/>
          <w:sz w:val="24"/>
        </w:rPr>
        <w:t>Para que seja tomada</w:t>
      </w:r>
      <w:r>
        <w:rPr>
          <w:rFonts w:ascii="Arial" w:eastAsia="Arial" w:hAnsi="Arial" w:cs="Arial"/>
        </w:rPr>
        <w:t xml:space="preserve"> às devidas providências necessárias. </w:t>
      </w:r>
    </w:p>
    <w:p w14:paraId="10684C98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F6E497D" w14:textId="112CE49C" w:rsidR="00593C9D" w:rsidRDefault="00000000" w:rsidP="00D50144">
      <w:pPr>
        <w:pStyle w:val="Ttulo1"/>
        <w:ind w:left="855"/>
      </w:pPr>
      <w:r>
        <w:t xml:space="preserve">Atenciosamente, </w:t>
      </w:r>
    </w:p>
    <w:p w14:paraId="1506062C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098E6D" w14:textId="1192EAA2" w:rsidR="00593C9D" w:rsidRDefault="00000000" w:rsidP="00D5014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C8BF112" w14:textId="77777777" w:rsidR="00CB4BCA" w:rsidRDefault="00CB4BCA" w:rsidP="00D50144">
      <w:pPr>
        <w:spacing w:after="0"/>
      </w:pPr>
    </w:p>
    <w:p w14:paraId="32A9C883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67E060F" w14:textId="77777777" w:rsidR="00593C9D" w:rsidRDefault="00000000">
      <w:pPr>
        <w:spacing w:after="105"/>
        <w:ind w:left="87" w:right="7" w:hanging="10"/>
        <w:jc w:val="center"/>
      </w:pPr>
      <w:r>
        <w:rPr>
          <w:rFonts w:ascii="Arial" w:eastAsia="Arial" w:hAnsi="Arial" w:cs="Arial"/>
          <w:b/>
        </w:rPr>
        <w:t xml:space="preserve">PROFESSORA CARMEM QUEIROZ </w:t>
      </w:r>
    </w:p>
    <w:p w14:paraId="1BBB3755" w14:textId="77777777" w:rsidR="00593C9D" w:rsidRDefault="00000000">
      <w:pPr>
        <w:spacing w:after="0"/>
        <w:ind w:left="87" w:hanging="10"/>
        <w:jc w:val="center"/>
      </w:pPr>
      <w:r>
        <w:rPr>
          <w:rFonts w:ascii="Arial" w:eastAsia="Arial" w:hAnsi="Arial" w:cs="Arial"/>
          <w:b/>
        </w:rPr>
        <w:t xml:space="preserve">Vereadora (PP) </w:t>
      </w:r>
    </w:p>
    <w:p w14:paraId="78466F19" w14:textId="77777777" w:rsidR="00593C9D" w:rsidRDefault="00000000">
      <w:pPr>
        <w:spacing w:after="19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1210D44" w14:textId="77777777" w:rsidR="00593C9D" w:rsidRDefault="00000000">
      <w:pPr>
        <w:spacing w:after="5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C06B4DC" w14:textId="77777777" w:rsidR="00593C9D" w:rsidRDefault="00000000">
      <w:pPr>
        <w:spacing w:after="3"/>
        <w:ind w:left="77" w:right="43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</w:p>
    <w:p w14:paraId="18551685" w14:textId="77777777" w:rsidR="00593C9D" w:rsidRDefault="00000000">
      <w:pPr>
        <w:spacing w:after="3"/>
        <w:ind w:left="77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</w:p>
    <w:sectPr w:rsidR="00593C9D">
      <w:pgSz w:w="12240" w:h="15840"/>
      <w:pgMar w:top="1440" w:right="1723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9D"/>
    <w:rsid w:val="00160540"/>
    <w:rsid w:val="001E544E"/>
    <w:rsid w:val="00327C9C"/>
    <w:rsid w:val="00384E0E"/>
    <w:rsid w:val="005634CC"/>
    <w:rsid w:val="00593C9D"/>
    <w:rsid w:val="00657590"/>
    <w:rsid w:val="0069107D"/>
    <w:rsid w:val="006D2717"/>
    <w:rsid w:val="0077471B"/>
    <w:rsid w:val="00847E88"/>
    <w:rsid w:val="009340AE"/>
    <w:rsid w:val="009D1EE3"/>
    <w:rsid w:val="00A67520"/>
    <w:rsid w:val="00AD061E"/>
    <w:rsid w:val="00C06E22"/>
    <w:rsid w:val="00CA3FCC"/>
    <w:rsid w:val="00CB4BCA"/>
    <w:rsid w:val="00D50144"/>
    <w:rsid w:val="00DF37EB"/>
    <w:rsid w:val="00E13B4A"/>
    <w:rsid w:val="00E3718C"/>
    <w:rsid w:val="00EA2177"/>
    <w:rsid w:val="00EB1CC0"/>
    <w:rsid w:val="00FA7A21"/>
    <w:rsid w:val="00F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EA3F"/>
  <w15:docId w15:val="{FD0A00E8-428A-4427-B2E3-CD33D42E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83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cp:lastPrinted>2024-12-06T15:05:00Z</cp:lastPrinted>
  <dcterms:created xsi:type="dcterms:W3CDTF">2024-12-06T15:06:00Z</dcterms:created>
  <dcterms:modified xsi:type="dcterms:W3CDTF">2024-12-06T15:06:00Z</dcterms:modified>
</cp:coreProperties>
</file>