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F4" w:rsidRDefault="00E10A3A">
      <w:pPr>
        <w:spacing w:after="0"/>
        <w:ind w:left="3576"/>
      </w:pPr>
      <w:r>
        <w:rPr>
          <w:noProof/>
        </w:rPr>
        <w:drawing>
          <wp:inline distT="0" distB="0" distL="0" distR="0">
            <wp:extent cx="854539" cy="81153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39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F4" w:rsidRDefault="00E10A3A">
      <w:pPr>
        <w:spacing w:after="0"/>
        <w:ind w:left="3576"/>
        <w:jc w:val="center"/>
      </w:pPr>
      <w:r>
        <w:t xml:space="preserve"> </w:t>
      </w:r>
    </w:p>
    <w:p w:rsidR="00CD58F4" w:rsidRDefault="00E10A3A">
      <w:pPr>
        <w:spacing w:after="0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CD58F4" w:rsidRDefault="00E10A3A">
      <w:pPr>
        <w:spacing w:after="0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CD58F4" w:rsidRDefault="00E10A3A">
      <w:pPr>
        <w:spacing w:after="0"/>
        <w:ind w:left="10" w:right="4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CD58F4" w:rsidRDefault="00E10A3A">
      <w:pPr>
        <w:spacing w:after="69"/>
      </w:pPr>
      <w:r>
        <w:t xml:space="preserve"> </w:t>
      </w:r>
    </w:p>
    <w:p w:rsidR="00CD58F4" w:rsidRDefault="00E10A3A">
      <w:pPr>
        <w:pStyle w:val="Ttulo1"/>
      </w:pPr>
      <w:r>
        <w:t xml:space="preserve">REQUERIMENTO Nº          /2024 – CMS </w:t>
      </w:r>
    </w:p>
    <w:p w:rsidR="00CD58F4" w:rsidRDefault="00E10A3A">
      <w:pPr>
        <w:spacing w:after="0" w:line="271" w:lineRule="auto"/>
        <w:ind w:left="-5" w:right="-15" w:hanging="10"/>
        <w:jc w:val="both"/>
      </w:pPr>
      <w:r>
        <w:rPr>
          <w:rFonts w:ascii="Arial" w:eastAsia="Arial" w:hAnsi="Arial" w:cs="Arial"/>
          <w:b/>
          <w:sz w:val="24"/>
        </w:rPr>
        <w:t>Excelentíssimo Senhor Presidente da Câmara Municipal de Santana, SOCORRO NOGUEIRA</w:t>
      </w:r>
      <w:r>
        <w:rPr>
          <w:rFonts w:ascii="Arial" w:eastAsia="Arial" w:hAnsi="Arial" w:cs="Arial"/>
          <w:sz w:val="24"/>
        </w:rPr>
        <w:t xml:space="preserve">, Vereadora pelo Partido dos Trabalhadores - PT com assento nesta Casa de Leis, nos termos regimentais e após ouvido o soberano plenário, com cópias da presente proposição ao Excelentíssimo Sr. </w:t>
      </w:r>
      <w:r>
        <w:rPr>
          <w:rFonts w:ascii="Arial" w:eastAsia="Arial" w:hAnsi="Arial" w:cs="Arial"/>
          <w:b/>
          <w:sz w:val="24"/>
        </w:rPr>
        <w:t>SEBASTIÃO FERREIRA DA ROCHA</w:t>
      </w:r>
      <w:r>
        <w:rPr>
          <w:rFonts w:ascii="Arial" w:eastAsia="Arial" w:hAnsi="Arial" w:cs="Arial"/>
          <w:sz w:val="24"/>
        </w:rPr>
        <w:t xml:space="preserve"> – PREFEITO DO MUNICÍPIO DE SANTANA - PMS e para ao Sr. </w:t>
      </w:r>
      <w:r>
        <w:rPr>
          <w:rFonts w:ascii="Arial" w:eastAsia="Arial" w:hAnsi="Arial" w:cs="Arial"/>
          <w:b/>
          <w:sz w:val="24"/>
        </w:rPr>
        <w:t xml:space="preserve">ANDERSON RICARDO DE ALMEIDA FEIO – </w:t>
      </w:r>
      <w:r>
        <w:rPr>
          <w:rFonts w:ascii="Arial" w:eastAsia="Arial" w:hAnsi="Arial" w:cs="Arial"/>
          <w:sz w:val="24"/>
        </w:rPr>
        <w:t xml:space="preserve">Secretário Municipal de Obras Públicas e Serviços Urbanos – SEMOP. </w:t>
      </w:r>
    </w:p>
    <w:p w:rsidR="00CD58F4" w:rsidRDefault="00E10A3A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:rsidR="00CD58F4" w:rsidRDefault="00E10A3A">
      <w:pPr>
        <w:spacing w:after="161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REQUER A CONSTRUÇÃO DE UMA ESCOLA </w:t>
      </w:r>
      <w:r w:rsidR="008C7A04">
        <w:rPr>
          <w:rFonts w:ascii="Arial" w:eastAsia="Arial" w:hAnsi="Arial" w:cs="Arial"/>
          <w:b/>
          <w:sz w:val="24"/>
        </w:rPr>
        <w:t xml:space="preserve">MUNICIPAL, </w:t>
      </w:r>
      <w:r>
        <w:rPr>
          <w:rFonts w:ascii="Arial" w:eastAsia="Arial" w:hAnsi="Arial" w:cs="Arial"/>
          <w:b/>
          <w:sz w:val="24"/>
        </w:rPr>
        <w:t xml:space="preserve">DE ENSINO INFANTIL E FUNDAMENTAL </w:t>
      </w:r>
      <w:r w:rsidR="00016F96">
        <w:rPr>
          <w:rFonts w:ascii="Arial" w:eastAsia="Arial" w:hAnsi="Arial" w:cs="Arial"/>
          <w:b/>
          <w:sz w:val="24"/>
        </w:rPr>
        <w:t>NO BAIRRO PROVEDOR 2</w:t>
      </w:r>
      <w:r w:rsidR="008C7A04">
        <w:rPr>
          <w:rFonts w:ascii="Arial" w:eastAsia="Arial" w:hAnsi="Arial" w:cs="Arial"/>
          <w:b/>
          <w:sz w:val="24"/>
        </w:rPr>
        <w:t>, LOCALIZADO NO</w:t>
      </w:r>
      <w:r>
        <w:rPr>
          <w:rFonts w:ascii="Arial" w:eastAsia="Arial" w:hAnsi="Arial" w:cs="Arial"/>
          <w:b/>
          <w:sz w:val="24"/>
        </w:rPr>
        <w:t xml:space="preserve"> MUNICIPIO DE SANTANA -AP</w:t>
      </w:r>
      <w:r>
        <w:rPr>
          <w:rFonts w:ascii="Arial" w:eastAsia="Arial" w:hAnsi="Arial" w:cs="Arial"/>
          <w:b/>
          <w:color w:val="202429"/>
          <w:sz w:val="24"/>
        </w:rPr>
        <w:t>.</w:t>
      </w:r>
      <w:r>
        <w:rPr>
          <w:rFonts w:ascii="Arial" w:eastAsia="Arial" w:hAnsi="Arial" w:cs="Arial"/>
          <w:b/>
          <w:color w:val="2F2F2F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CD58F4" w:rsidRDefault="00E10A3A">
      <w:pPr>
        <w:spacing w:after="243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JUSTIFICATIVA </w:t>
      </w:r>
    </w:p>
    <w:p w:rsidR="00CD58F4" w:rsidRPr="008C7A04" w:rsidRDefault="00E10A3A" w:rsidP="008C7A04">
      <w:pPr>
        <w:spacing w:after="244" w:line="271" w:lineRule="auto"/>
        <w:ind w:left="-5" w:right="-1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propositura é motivada através da visita </w:t>
      </w:r>
      <w:r>
        <w:rPr>
          <w:rFonts w:ascii="Arial" w:eastAsia="Arial" w:hAnsi="Arial" w:cs="Arial"/>
          <w:b/>
          <w:i/>
          <w:sz w:val="24"/>
        </w:rPr>
        <w:t xml:space="preserve">“in loco” </w:t>
      </w:r>
      <w:r>
        <w:rPr>
          <w:rFonts w:ascii="Arial" w:eastAsia="Arial" w:hAnsi="Arial" w:cs="Arial"/>
          <w:sz w:val="24"/>
        </w:rPr>
        <w:t xml:space="preserve">por meio </w:t>
      </w:r>
      <w:r w:rsidR="008C7A04">
        <w:rPr>
          <w:rFonts w:ascii="Arial" w:eastAsia="Arial" w:hAnsi="Arial" w:cs="Arial"/>
          <w:sz w:val="24"/>
        </w:rPr>
        <w:t>do mandato OUVINDO A COMUNIDADE.</w:t>
      </w:r>
      <w:r w:rsidR="008C7A04" w:rsidRPr="008C7A04">
        <w:t xml:space="preserve"> </w:t>
      </w:r>
      <w:r w:rsidR="008C7A04">
        <w:rPr>
          <w:rFonts w:ascii="Arial" w:eastAsia="Arial" w:hAnsi="Arial" w:cs="Arial"/>
          <w:sz w:val="24"/>
        </w:rPr>
        <w:t xml:space="preserve">O bairro Provedor 1 </w:t>
      </w:r>
      <w:r w:rsidR="008C7A04" w:rsidRPr="008C7A04">
        <w:rPr>
          <w:rFonts w:ascii="Arial" w:eastAsia="Arial" w:hAnsi="Arial" w:cs="Arial"/>
          <w:sz w:val="24"/>
        </w:rPr>
        <w:t>tem experimentado um crescimento populacional significativo, aumentando a demanda por serviços públicos essenciais, especialmente na área da educação. Atualmente, a capacidade das escolas próximas não atende adequadamente à quantidade de crianças em idade escolar, o que gera longas listas de espera e, em alguns casos, obriga as famílias a buscar</w:t>
      </w:r>
      <w:r w:rsidR="008C7A04">
        <w:rPr>
          <w:rFonts w:ascii="Arial" w:eastAsia="Arial" w:hAnsi="Arial" w:cs="Arial"/>
          <w:sz w:val="24"/>
        </w:rPr>
        <w:t xml:space="preserve"> alternativas em outros bairros. </w:t>
      </w:r>
      <w:r w:rsidR="008C7A04" w:rsidRPr="008C7A04">
        <w:rPr>
          <w:rFonts w:ascii="Arial" w:eastAsia="Arial" w:hAnsi="Arial" w:cs="Arial"/>
          <w:sz w:val="24"/>
        </w:rPr>
        <w:t>A escola servirá como um importante polo comunitário, contribuindo para a redução de índices de evasão escolar e trabalho infantil. Além disso, facilitará o acesso das famílias de baixa renda à educação de qualidade, incentivando a permanência das crianças no ambiente escolar. O projeto também contribuirá para a geração de empregos durante a fase de construção e operação, beneficiando a economia local.</w:t>
      </w:r>
      <w:r w:rsidR="008C7A04">
        <w:rPr>
          <w:rFonts w:ascii="Arial" w:eastAsia="Arial" w:hAnsi="Arial" w:cs="Arial"/>
          <w:sz w:val="24"/>
        </w:rPr>
        <w:t xml:space="preserve"> C</w:t>
      </w:r>
      <w:r>
        <w:rPr>
          <w:rFonts w:ascii="Arial" w:eastAsia="Arial" w:hAnsi="Arial" w:cs="Arial"/>
          <w:sz w:val="24"/>
        </w:rPr>
        <w:t xml:space="preserve">omo parlamentar da Câmara de Vereadores e porta voz do povo santanense, é que solicito do poder Executivo Municipal.  </w:t>
      </w:r>
    </w:p>
    <w:p w:rsidR="00CD58F4" w:rsidRDefault="00E10A3A">
      <w:pPr>
        <w:spacing w:after="161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PALÁCIO Dr. FÁBIO JOSÉ DOS SANTOS - PLENÁRIO JOSÉ VICENTE MARQUES - EM </w:t>
      </w:r>
      <w:r w:rsidR="002253D6">
        <w:rPr>
          <w:rFonts w:ascii="Arial" w:eastAsia="Arial" w:hAnsi="Arial" w:cs="Arial"/>
          <w:b/>
          <w:sz w:val="24"/>
        </w:rPr>
        <w:t>09</w:t>
      </w:r>
      <w:bookmarkStart w:id="0" w:name="_GoBack"/>
      <w:bookmarkEnd w:id="0"/>
      <w:r w:rsidR="008C7A04">
        <w:rPr>
          <w:rFonts w:ascii="Arial" w:eastAsia="Arial" w:hAnsi="Arial" w:cs="Arial"/>
          <w:b/>
          <w:sz w:val="24"/>
        </w:rPr>
        <w:t xml:space="preserve"> DE DEZEMBRO DE 2024.</w:t>
      </w:r>
    </w:p>
    <w:p w:rsidR="008C7A04" w:rsidRDefault="008C7A04" w:rsidP="008C7A04">
      <w:pPr>
        <w:spacing w:line="240" w:lineRule="auto"/>
      </w:pPr>
    </w:p>
    <w:p w:rsidR="00CD58F4" w:rsidRDefault="00E10A3A" w:rsidP="008C7A04">
      <w:pPr>
        <w:spacing w:after="0" w:line="240" w:lineRule="auto"/>
        <w:ind w:right="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Ver. Socorro Nogueira – PT </w:t>
      </w:r>
    </w:p>
    <w:p w:rsidR="008C7A04" w:rsidRDefault="008C7A04" w:rsidP="008C7A04">
      <w:pPr>
        <w:spacing w:after="0" w:line="240" w:lineRule="auto"/>
        <w:ind w:right="4"/>
        <w:jc w:val="center"/>
      </w:pPr>
    </w:p>
    <w:p w:rsidR="008C7A04" w:rsidRDefault="00E10A3A" w:rsidP="008C7A04">
      <w:pPr>
        <w:spacing w:after="0" w:line="240" w:lineRule="auto"/>
        <w:ind w:left="10" w:right="3" w:hanging="10"/>
        <w:jc w:val="center"/>
      </w:pPr>
      <w:r>
        <w:t xml:space="preserve"> </w:t>
      </w:r>
      <w:r w:rsidR="008C7A04">
        <w:rPr>
          <w:rFonts w:ascii="Arial" w:eastAsia="Arial" w:hAnsi="Arial" w:cs="Arial"/>
          <w:sz w:val="24"/>
        </w:rPr>
        <w:t xml:space="preserve">versocorronogueira@santana.ap.leg.br </w:t>
      </w:r>
    </w:p>
    <w:p w:rsidR="008C7A04" w:rsidRDefault="008C7A04" w:rsidP="008C7A04">
      <w:pPr>
        <w:spacing w:after="0" w:line="240" w:lineRule="auto"/>
        <w:ind w:left="10" w:right="2" w:hanging="10"/>
        <w:jc w:val="center"/>
      </w:pPr>
      <w:r>
        <w:rPr>
          <w:rFonts w:ascii="Arial" w:eastAsia="Arial" w:hAnsi="Arial" w:cs="Arial"/>
          <w:sz w:val="24"/>
        </w:rPr>
        <w:t xml:space="preserve">Rua Ubaldo Figueira, Nº 54, Bairro Central, Santana – AP. CEP 68925-186 </w:t>
      </w:r>
    </w:p>
    <w:p w:rsidR="00CD58F4" w:rsidRDefault="008C7A04" w:rsidP="008C7A04">
      <w:pPr>
        <w:spacing w:after="0" w:line="240" w:lineRule="auto"/>
      </w:pPr>
      <w:r>
        <w:t xml:space="preserve"> </w:t>
      </w:r>
      <w:r w:rsidR="00E10A3A">
        <w:t xml:space="preserve"> </w:t>
      </w:r>
    </w:p>
    <w:sectPr w:rsidR="00CD58F4">
      <w:pgSz w:w="11906" w:h="16838"/>
      <w:pgMar w:top="708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F4"/>
    <w:rsid w:val="00016F96"/>
    <w:rsid w:val="002253D6"/>
    <w:rsid w:val="008C7A04"/>
    <w:rsid w:val="00CD58F4"/>
    <w:rsid w:val="00E1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DC35"/>
  <w15:docId w15:val="{D716AE02-76B5-4B7A-B3C1-87466E3A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6"/>
      <w:ind w:right="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3D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</dc:creator>
  <cp:keywords/>
  <cp:lastModifiedBy>Windows</cp:lastModifiedBy>
  <cp:revision>5</cp:revision>
  <cp:lastPrinted>2024-12-09T11:51:00Z</cp:lastPrinted>
  <dcterms:created xsi:type="dcterms:W3CDTF">2024-12-05T11:04:00Z</dcterms:created>
  <dcterms:modified xsi:type="dcterms:W3CDTF">2024-12-09T11:52:00Z</dcterms:modified>
</cp:coreProperties>
</file>