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326A4" w14:textId="77777777" w:rsidR="00F03E8C" w:rsidRDefault="00856D8A">
      <w:pPr>
        <w:spacing w:after="38"/>
        <w:ind w:left="1051"/>
      </w:pP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cs="Calibri"/>
        </w:rPr>
        <w:t xml:space="preserve"> </w:t>
      </w:r>
    </w:p>
    <w:p w14:paraId="0C9E45B0" w14:textId="77777777" w:rsidR="00F03E8C" w:rsidRDefault="00856D8A">
      <w:pPr>
        <w:spacing w:after="7"/>
        <w:ind w:left="158" w:right="16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  <w:r>
        <w:rPr>
          <w:rFonts w:cs="Calibri"/>
        </w:rPr>
        <w:t xml:space="preserve"> </w:t>
      </w:r>
    </w:p>
    <w:p w14:paraId="2EE417D4" w14:textId="77777777" w:rsidR="00F03E8C" w:rsidRDefault="00856D8A">
      <w:pPr>
        <w:spacing w:after="7"/>
        <w:ind w:left="158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  <w:r>
        <w:rPr>
          <w:rFonts w:cs="Calibri"/>
        </w:rPr>
        <w:t xml:space="preserve"> </w:t>
      </w:r>
    </w:p>
    <w:p w14:paraId="7F72DDE7" w14:textId="77777777" w:rsidR="00F03E8C" w:rsidRDefault="00856D8A">
      <w:pPr>
        <w:spacing w:after="209"/>
        <w:ind w:left="158" w:right="21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  <w:r>
        <w:rPr>
          <w:rFonts w:cs="Calibri"/>
        </w:rPr>
        <w:t xml:space="preserve"> </w:t>
      </w:r>
    </w:p>
    <w:p w14:paraId="74B7E877" w14:textId="6CC64DC6" w:rsidR="00F03E8C" w:rsidRDefault="00856D8A">
      <w:pPr>
        <w:spacing w:after="0"/>
        <w:ind w:left="141"/>
      </w:pPr>
      <w:proofErr w:type="spellStart"/>
      <w:r>
        <w:rPr>
          <w:rFonts w:ascii="Cambria" w:eastAsia="Cambria" w:hAnsi="Cambria" w:cs="Cambria"/>
          <w:sz w:val="24"/>
        </w:rPr>
        <w:t>Memorando</w:t>
      </w:r>
      <w:proofErr w:type="spellEnd"/>
      <w:r>
        <w:rPr>
          <w:rFonts w:ascii="Cambria" w:eastAsia="Cambria" w:hAnsi="Cambria" w:cs="Cambria"/>
          <w:sz w:val="24"/>
        </w:rPr>
        <w:t xml:space="preserve"> nº. </w:t>
      </w:r>
      <w:r w:rsidR="001313C7">
        <w:rPr>
          <w:rFonts w:ascii="Cambria" w:eastAsia="Cambria" w:hAnsi="Cambria" w:cs="Cambria"/>
          <w:sz w:val="24"/>
        </w:rPr>
        <w:t xml:space="preserve"> </w:t>
      </w:r>
      <w:r w:rsidR="00B35060">
        <w:rPr>
          <w:rFonts w:ascii="Cambria" w:eastAsia="Cambria" w:hAnsi="Cambria" w:cs="Cambria"/>
          <w:sz w:val="24"/>
        </w:rPr>
        <w:t>7</w:t>
      </w:r>
      <w:r w:rsidR="00261ABE">
        <w:rPr>
          <w:rFonts w:ascii="Cambria" w:eastAsia="Cambria" w:hAnsi="Cambria" w:cs="Cambria"/>
          <w:sz w:val="24"/>
        </w:rPr>
        <w:t>8</w:t>
      </w:r>
      <w:r>
        <w:rPr>
          <w:rFonts w:ascii="Cambria" w:eastAsia="Cambria" w:hAnsi="Cambria" w:cs="Cambria"/>
          <w:sz w:val="24"/>
        </w:rPr>
        <w:t xml:space="preserve"> /2024-GAB </w:t>
      </w:r>
      <w:r>
        <w:rPr>
          <w:rFonts w:cs="Calibri"/>
        </w:rPr>
        <w:t xml:space="preserve"> </w:t>
      </w:r>
    </w:p>
    <w:p w14:paraId="4E5E1FAE" w14:textId="12B025F9" w:rsidR="00F03E8C" w:rsidRDefault="00856D8A">
      <w:pPr>
        <w:shd w:val="clear" w:color="auto" w:fill="F1F1F1"/>
        <w:spacing w:after="0"/>
        <w:ind w:right="47"/>
        <w:jc w:val="right"/>
      </w:pPr>
      <w:r>
        <w:rPr>
          <w:rFonts w:ascii="Arial" w:eastAsia="Arial" w:hAnsi="Arial" w:cs="Arial"/>
        </w:rPr>
        <w:t xml:space="preserve">Santana-AP, </w:t>
      </w:r>
      <w:r w:rsidR="00EE65BB">
        <w:rPr>
          <w:rFonts w:ascii="Arial" w:eastAsia="Arial" w:hAnsi="Arial" w:cs="Arial"/>
        </w:rPr>
        <w:t>2</w:t>
      </w:r>
      <w:r w:rsidR="0020781F">
        <w:rPr>
          <w:rFonts w:ascii="Arial" w:eastAsia="Arial" w:hAnsi="Arial" w:cs="Arial"/>
        </w:rPr>
        <w:t xml:space="preserve">6 </w:t>
      </w:r>
      <w:r w:rsidR="00B35060">
        <w:rPr>
          <w:rFonts w:ascii="Arial" w:eastAsia="Arial" w:hAnsi="Arial" w:cs="Arial"/>
        </w:rPr>
        <w:t xml:space="preserve">de </w:t>
      </w:r>
      <w:proofErr w:type="spellStart"/>
      <w:r w:rsidR="00B35060">
        <w:rPr>
          <w:rFonts w:ascii="Arial" w:eastAsia="Arial" w:hAnsi="Arial" w:cs="Arial"/>
        </w:rPr>
        <w:t>novembro</w:t>
      </w:r>
      <w:proofErr w:type="spellEnd"/>
      <w:r>
        <w:rPr>
          <w:rFonts w:ascii="Arial" w:eastAsia="Arial" w:hAnsi="Arial" w:cs="Arial"/>
        </w:rPr>
        <w:t xml:space="preserve"> de 2024. </w:t>
      </w:r>
      <w:r>
        <w:rPr>
          <w:rFonts w:cs="Calibri"/>
        </w:rPr>
        <w:t xml:space="preserve"> </w:t>
      </w:r>
    </w:p>
    <w:p w14:paraId="0BF23932" w14:textId="77777777" w:rsidR="00F03E8C" w:rsidRDefault="00856D8A">
      <w:pPr>
        <w:shd w:val="clear" w:color="auto" w:fill="F1F1F1"/>
        <w:spacing w:after="56"/>
        <w:ind w:right="47"/>
        <w:jc w:val="right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cs="Calibri"/>
        </w:rPr>
        <w:t xml:space="preserve"> </w:t>
      </w:r>
    </w:p>
    <w:p w14:paraId="6688E49D" w14:textId="77777777" w:rsidR="00F03E8C" w:rsidRDefault="00856D8A">
      <w:pPr>
        <w:spacing w:after="38"/>
      </w:pPr>
      <w:r>
        <w:rPr>
          <w:rFonts w:ascii="Cambria" w:eastAsia="Cambria" w:hAnsi="Cambria" w:cs="Cambria"/>
        </w:rPr>
        <w:t xml:space="preserve"> </w:t>
      </w:r>
      <w:r>
        <w:rPr>
          <w:rFonts w:cs="Calibri"/>
        </w:rPr>
        <w:t xml:space="preserve"> </w:t>
      </w:r>
    </w:p>
    <w:p w14:paraId="10878C98" w14:textId="7FBDD13C" w:rsidR="00850D44" w:rsidRPr="00D62ADB" w:rsidRDefault="00850D44" w:rsidP="00D62ADB">
      <w:pPr>
        <w:spacing w:after="0"/>
        <w:ind w:left="1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Ao </w:t>
      </w:r>
      <w:proofErr w:type="spellStart"/>
      <w:r w:rsidR="00C21E66">
        <w:rPr>
          <w:rFonts w:ascii="Arial" w:eastAsia="Arial" w:hAnsi="Arial" w:cs="Arial"/>
        </w:rPr>
        <w:t>Ilustríssimo</w:t>
      </w:r>
      <w:proofErr w:type="spellEnd"/>
      <w:r w:rsidR="00C21E6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Senhor </w:t>
      </w:r>
    </w:p>
    <w:p w14:paraId="3E6DDFA0" w14:textId="0F13A56C" w:rsidR="00850D44" w:rsidRPr="00D62ADB" w:rsidRDefault="00850D44" w:rsidP="00D62ADB">
      <w:pPr>
        <w:spacing w:after="0"/>
        <w:ind w:left="141"/>
        <w:rPr>
          <w:rFonts w:ascii="Segoe UI Black" w:hAnsi="Segoe UI Black"/>
        </w:rPr>
      </w:pPr>
      <w:r w:rsidRPr="00643F59">
        <w:rPr>
          <w:rFonts w:ascii="Segoe UI Black" w:hAnsi="Segoe UI Black"/>
        </w:rPr>
        <w:t>Patric U. De Azevedo Teixeira</w:t>
      </w:r>
    </w:p>
    <w:p w14:paraId="1828DC5D" w14:textId="77777777" w:rsidR="00850D44" w:rsidRDefault="00850D44" w:rsidP="00C20A7E">
      <w:pPr>
        <w:spacing w:after="0"/>
        <w:ind w:left="141"/>
        <w:rPr>
          <w:i/>
          <w:iCs/>
        </w:rPr>
      </w:pPr>
      <w:proofErr w:type="spellStart"/>
      <w:r w:rsidRPr="00C20A7E">
        <w:rPr>
          <w:i/>
          <w:iCs/>
        </w:rPr>
        <w:t>Chefe</w:t>
      </w:r>
      <w:proofErr w:type="spellEnd"/>
      <w:r w:rsidRPr="00C20A7E">
        <w:rPr>
          <w:i/>
          <w:iCs/>
        </w:rPr>
        <w:t xml:space="preserve"> de </w:t>
      </w:r>
      <w:proofErr w:type="spellStart"/>
      <w:r w:rsidRPr="00C20A7E">
        <w:rPr>
          <w:i/>
          <w:iCs/>
        </w:rPr>
        <w:t>Gabinete</w:t>
      </w:r>
      <w:proofErr w:type="spellEnd"/>
      <w:r w:rsidRPr="00C20A7E">
        <w:rPr>
          <w:i/>
          <w:iCs/>
        </w:rPr>
        <w:t xml:space="preserve"> da </w:t>
      </w:r>
      <w:proofErr w:type="spellStart"/>
      <w:r w:rsidRPr="00C20A7E">
        <w:rPr>
          <w:i/>
          <w:iCs/>
        </w:rPr>
        <w:t>Presidência</w:t>
      </w:r>
      <w:proofErr w:type="spellEnd"/>
    </w:p>
    <w:p w14:paraId="729A8A17" w14:textId="77777777" w:rsidR="00C20A7E" w:rsidRPr="00C20A7E" w:rsidRDefault="00C20A7E" w:rsidP="00C20A7E">
      <w:pPr>
        <w:spacing w:after="0"/>
        <w:ind w:left="141"/>
        <w:rPr>
          <w:i/>
          <w:iCs/>
        </w:rPr>
      </w:pPr>
    </w:p>
    <w:p w14:paraId="2DB077F0" w14:textId="77777777" w:rsidR="00850D44" w:rsidRDefault="00850D44">
      <w:pPr>
        <w:spacing w:after="0"/>
        <w:ind w:left="141"/>
      </w:pPr>
    </w:p>
    <w:p w14:paraId="65F5F519" w14:textId="77777777" w:rsidR="00F03E8C" w:rsidRDefault="00850D44" w:rsidP="00302289">
      <w:pPr>
        <w:spacing w:after="0"/>
        <w:ind w:left="141"/>
      </w:pPr>
      <w:r>
        <w:t xml:space="preserve">Senhor </w:t>
      </w:r>
      <w:proofErr w:type="spellStart"/>
      <w:r>
        <w:t>Chefe</w:t>
      </w:r>
      <w:proofErr w:type="spellEnd"/>
      <w:r>
        <w:t xml:space="preserve"> de </w:t>
      </w:r>
      <w:proofErr w:type="spellStart"/>
      <w:r>
        <w:t>Gabinete</w:t>
      </w:r>
      <w:proofErr w:type="spellEnd"/>
      <w:r>
        <w:t xml:space="preserve"> da </w:t>
      </w:r>
      <w:proofErr w:type="spellStart"/>
      <w:r>
        <w:t>Presidência</w:t>
      </w:r>
      <w:proofErr w:type="spellEnd"/>
      <w:r>
        <w:t xml:space="preserve">, </w:t>
      </w:r>
    </w:p>
    <w:p w14:paraId="27C8A1CA" w14:textId="77777777" w:rsidR="00302289" w:rsidRDefault="00302289" w:rsidP="00302289">
      <w:pPr>
        <w:spacing w:after="0"/>
        <w:ind w:left="141"/>
      </w:pPr>
    </w:p>
    <w:p w14:paraId="208AAC7C" w14:textId="3A04C7FB" w:rsidR="00C21E66" w:rsidRDefault="00856D8A" w:rsidP="00C21E66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59EE11B0" w14:textId="26A50150" w:rsidR="00F03E8C" w:rsidRDefault="00C21E66" w:rsidP="00EE65BB">
      <w:pPr>
        <w:spacing w:after="132" w:line="356" w:lineRule="auto"/>
        <w:ind w:left="124" w:right="54" w:firstLine="696"/>
        <w:jc w:val="both"/>
      </w:pPr>
      <w:proofErr w:type="spellStart"/>
      <w:r>
        <w:rPr>
          <w:rFonts w:ascii="Arial" w:eastAsia="Arial" w:hAnsi="Arial" w:cs="Arial"/>
        </w:rPr>
        <w:t>Venho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desta</w:t>
      </w:r>
      <w:proofErr w:type="spellEnd"/>
      <w:r>
        <w:rPr>
          <w:rFonts w:ascii="Arial" w:eastAsia="Arial" w:hAnsi="Arial" w:cs="Arial"/>
        </w:rPr>
        <w:t>,</w:t>
      </w:r>
      <w:r w:rsidR="00B35060">
        <w:rPr>
          <w:rFonts w:ascii="Arial" w:eastAsia="Arial" w:hAnsi="Arial" w:cs="Arial"/>
        </w:rPr>
        <w:t xml:space="preserve"> </w:t>
      </w:r>
      <w:proofErr w:type="spellStart"/>
      <w:r w:rsidR="00B35060">
        <w:rPr>
          <w:rFonts w:ascii="Arial" w:eastAsia="Arial" w:hAnsi="Arial" w:cs="Arial"/>
        </w:rPr>
        <w:t>como</w:t>
      </w:r>
      <w:proofErr w:type="spellEnd"/>
      <w:r w:rsidR="00B35060">
        <w:rPr>
          <w:rFonts w:ascii="Arial" w:eastAsia="Arial" w:hAnsi="Arial" w:cs="Arial"/>
        </w:rPr>
        <w:t xml:space="preserve"> </w:t>
      </w:r>
      <w:r w:rsidR="00B35060" w:rsidRPr="00B35060">
        <w:rPr>
          <w:rFonts w:ascii="Arial" w:eastAsia="Arial" w:hAnsi="Arial" w:cs="Arial"/>
          <w:b/>
          <w:bCs/>
        </w:rPr>
        <w:t>P</w:t>
      </w:r>
      <w:r w:rsidR="00B35060">
        <w:rPr>
          <w:rFonts w:ascii="Arial" w:eastAsia="Arial" w:hAnsi="Arial" w:cs="Arial"/>
          <w:b/>
          <w:bCs/>
        </w:rPr>
        <w:t>residente da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Comissão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Saúde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Educação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Obras</w:t>
      </w:r>
      <w:proofErr w:type="spellEnd"/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Trabalho</w:t>
      </w:r>
      <w:proofErr w:type="spellEnd"/>
      <w:r>
        <w:rPr>
          <w:rFonts w:ascii="Arial" w:eastAsia="Arial" w:hAnsi="Arial" w:cs="Arial"/>
          <w:b/>
        </w:rPr>
        <w:t xml:space="preserve"> e de </w:t>
      </w:r>
      <w:proofErr w:type="spellStart"/>
      <w:r>
        <w:rPr>
          <w:rFonts w:ascii="Arial" w:eastAsia="Arial" w:hAnsi="Arial" w:cs="Arial"/>
          <w:b/>
        </w:rPr>
        <w:t>Desenvolvimento</w:t>
      </w:r>
      <w:proofErr w:type="spellEnd"/>
      <w:r>
        <w:rPr>
          <w:rFonts w:ascii="Arial" w:eastAsia="Arial" w:hAnsi="Arial" w:cs="Arial"/>
          <w:b/>
        </w:rPr>
        <w:t xml:space="preserve">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</w:t>
      </w:r>
      <w:proofErr w:type="spellStart"/>
      <w:r w:rsidR="00D62ADB" w:rsidRPr="00D62ADB">
        <w:rPr>
          <w:rFonts w:ascii="Arial" w:eastAsia="Arial" w:hAnsi="Arial" w:cs="Arial"/>
          <w:b/>
          <w:bCs/>
        </w:rPr>
        <w:t>Proje</w:t>
      </w:r>
      <w:r w:rsidR="00B35060">
        <w:rPr>
          <w:rFonts w:ascii="Arial" w:eastAsia="Arial" w:hAnsi="Arial" w:cs="Arial"/>
          <w:b/>
          <w:bCs/>
        </w:rPr>
        <w:t>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de </w:t>
      </w:r>
      <w:proofErr w:type="spellStart"/>
      <w:r w:rsidR="00B35060">
        <w:rPr>
          <w:rFonts w:ascii="Arial" w:eastAsia="Arial" w:hAnsi="Arial" w:cs="Arial"/>
          <w:b/>
          <w:bCs/>
        </w:rPr>
        <w:t>Decreto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</w:t>
      </w:r>
      <w:proofErr w:type="spellStart"/>
      <w:r w:rsidR="00B35060">
        <w:rPr>
          <w:rFonts w:ascii="Arial" w:eastAsia="Arial" w:hAnsi="Arial" w:cs="Arial"/>
          <w:b/>
          <w:bCs/>
        </w:rPr>
        <w:t>Legislativo</w:t>
      </w:r>
      <w:proofErr w:type="spellEnd"/>
      <w:r w:rsidR="00B35060">
        <w:rPr>
          <w:rFonts w:ascii="Arial" w:eastAsia="Arial" w:hAnsi="Arial" w:cs="Arial"/>
          <w:b/>
          <w:bCs/>
        </w:rPr>
        <w:t xml:space="preserve"> n° </w:t>
      </w:r>
      <w:r w:rsidR="00D40F0B">
        <w:rPr>
          <w:rFonts w:ascii="Arial" w:eastAsia="Arial" w:hAnsi="Arial" w:cs="Arial"/>
          <w:b/>
          <w:bCs/>
        </w:rPr>
        <w:t>2</w:t>
      </w:r>
      <w:r w:rsidR="00261ABE">
        <w:rPr>
          <w:rFonts w:ascii="Arial" w:eastAsia="Arial" w:hAnsi="Arial" w:cs="Arial"/>
          <w:b/>
          <w:bCs/>
        </w:rPr>
        <w:t>4</w:t>
      </w:r>
      <w:r w:rsidR="00B35060">
        <w:rPr>
          <w:rFonts w:ascii="Arial" w:eastAsia="Arial" w:hAnsi="Arial" w:cs="Arial"/>
          <w:b/>
          <w:bCs/>
        </w:rPr>
        <w:t>/24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sz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</w:rPr>
        <w:t>Autoria</w:t>
      </w:r>
      <w:proofErr w:type="spellEnd"/>
      <w:r>
        <w:rPr>
          <w:rFonts w:ascii="Arial" w:eastAsia="Arial" w:hAnsi="Arial" w:cs="Arial"/>
          <w:sz w:val="24"/>
        </w:rPr>
        <w:t xml:space="preserve"> do </w:t>
      </w:r>
      <w:r w:rsidR="001313C7">
        <w:rPr>
          <w:rFonts w:ascii="Arial" w:eastAsia="Arial" w:hAnsi="Arial" w:cs="Arial"/>
          <w:sz w:val="24"/>
        </w:rPr>
        <w:t>Ex</w:t>
      </w:r>
      <w:r w:rsidR="00EE65BB">
        <w:rPr>
          <w:rFonts w:ascii="Arial" w:eastAsia="Arial" w:hAnsi="Arial" w:cs="Arial"/>
          <w:sz w:val="24"/>
        </w:rPr>
        <w:t>. Sr.</w:t>
      </w:r>
      <w:r w:rsidR="00B35060">
        <w:rPr>
          <w:rFonts w:ascii="Arial" w:eastAsia="Arial" w:hAnsi="Arial" w:cs="Arial"/>
          <w:sz w:val="24"/>
        </w:rPr>
        <w:t xml:space="preserve"> </w:t>
      </w:r>
      <w:r w:rsidR="00856D8A">
        <w:rPr>
          <w:noProof/>
        </w:rPr>
        <w:drawing>
          <wp:anchor distT="0" distB="0" distL="114300" distR="114300" simplePos="0" relativeHeight="251658240" behindDoc="0" locked="0" layoutInCell="1" allowOverlap="0" wp14:anchorId="0E971451" wp14:editId="54F324A4">
            <wp:simplePos x="0" y="0"/>
            <wp:positionH relativeFrom="page">
              <wp:posOffset>3581400</wp:posOffset>
            </wp:positionH>
            <wp:positionV relativeFrom="page">
              <wp:posOffset>266700</wp:posOffset>
            </wp:positionV>
            <wp:extent cx="602018" cy="629920"/>
            <wp:effectExtent l="0" t="0" r="0" b="0"/>
            <wp:wrapTopAndBottom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18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D8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90C8" wp14:editId="18ABFD09">
                <wp:simplePos x="0" y="0"/>
                <wp:positionH relativeFrom="page">
                  <wp:posOffset>1176655</wp:posOffset>
                </wp:positionH>
                <wp:positionV relativeFrom="page">
                  <wp:posOffset>9255125</wp:posOffset>
                </wp:positionV>
                <wp:extent cx="5412740" cy="8833"/>
                <wp:effectExtent l="0" t="0" r="0" b="0"/>
                <wp:wrapTopAndBottom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740" cy="8833"/>
                          <a:chOff x="0" y="0"/>
                          <a:chExt cx="5412740" cy="8833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5412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740">
                                <a:moveTo>
                                  <a:pt x="0" y="0"/>
                                </a:moveTo>
                                <a:lnTo>
                                  <a:pt x="5412740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5" style="width:426.2pt;height:0.69551pt;position:absolute;mso-position-horizontal-relative:page;mso-position-horizontal:absolute;margin-left:92.65pt;mso-position-vertical-relative:page;margin-top:728.75pt;" coordsize="54127,88">
                <v:shape id="Shape 409" style="position:absolute;width:54127;height:0;left:0;top:0;" coordsize="5412740,0" path="m0,0l5412740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="00D40F0B">
        <w:rPr>
          <w:rFonts w:ascii="Arial" w:eastAsia="Arial" w:hAnsi="Arial" w:cs="Arial"/>
          <w:sz w:val="24"/>
        </w:rPr>
        <w:t>Mario Brandão</w:t>
      </w:r>
    </w:p>
    <w:p w14:paraId="1D298281" w14:textId="77777777" w:rsidR="00F03E8C" w:rsidRDefault="00856D8A">
      <w:pPr>
        <w:spacing w:after="34"/>
      </w:pPr>
      <w:r>
        <w:rPr>
          <w:rFonts w:ascii="Arial" w:eastAsia="Arial" w:hAnsi="Arial" w:cs="Arial"/>
          <w:b/>
        </w:rPr>
        <w:t xml:space="preserve"> </w:t>
      </w:r>
      <w:r>
        <w:rPr>
          <w:rFonts w:cs="Calibri"/>
        </w:rPr>
        <w:t xml:space="preserve"> </w:t>
      </w:r>
    </w:p>
    <w:p w14:paraId="3F7535AA" w14:textId="4BE49B03" w:rsidR="00F03E8C" w:rsidRDefault="00856D8A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</w:rPr>
        <w:t xml:space="preserve">EMENTA: </w:t>
      </w:r>
      <w:r w:rsidR="00EE65BB">
        <w:rPr>
          <w:rFonts w:ascii="Arial" w:eastAsia="Arial" w:hAnsi="Arial" w:cs="Arial"/>
          <w:sz w:val="24"/>
        </w:rPr>
        <w:t xml:space="preserve">Concede o </w:t>
      </w:r>
      <w:proofErr w:type="spellStart"/>
      <w:r w:rsidR="00EE65BB">
        <w:rPr>
          <w:rFonts w:ascii="Arial" w:eastAsia="Arial" w:hAnsi="Arial" w:cs="Arial"/>
          <w:sz w:val="24"/>
        </w:rPr>
        <w:t>título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honorífico</w:t>
      </w:r>
      <w:proofErr w:type="spellEnd"/>
      <w:r w:rsidR="00EE65BB">
        <w:rPr>
          <w:rFonts w:ascii="Arial" w:eastAsia="Arial" w:hAnsi="Arial" w:cs="Arial"/>
          <w:sz w:val="24"/>
        </w:rPr>
        <w:t xml:space="preserve"> de </w:t>
      </w:r>
      <w:proofErr w:type="spellStart"/>
      <w:r w:rsidR="00EE65BB">
        <w:rPr>
          <w:rFonts w:ascii="Arial" w:eastAsia="Arial" w:hAnsi="Arial" w:cs="Arial"/>
          <w:sz w:val="24"/>
        </w:rPr>
        <w:t>cidadão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santanense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ao</w:t>
      </w:r>
      <w:proofErr w:type="spellEnd"/>
      <w:r w:rsidR="0020781F">
        <w:rPr>
          <w:rFonts w:ascii="Arial" w:eastAsia="Arial" w:hAnsi="Arial" w:cs="Arial"/>
          <w:sz w:val="24"/>
        </w:rPr>
        <w:t xml:space="preserve"> Sr,</w:t>
      </w:r>
      <w:r w:rsidR="00261ABE">
        <w:rPr>
          <w:rFonts w:ascii="Arial" w:eastAsia="Arial" w:hAnsi="Arial" w:cs="Arial"/>
          <w:sz w:val="24"/>
        </w:rPr>
        <w:t xml:space="preserve"> Fabrizio de Almeida Gonçalves</w:t>
      </w:r>
      <w:r w:rsidR="0020781F">
        <w:rPr>
          <w:rFonts w:ascii="Arial" w:eastAsia="Arial" w:hAnsi="Arial" w:cs="Arial"/>
          <w:sz w:val="24"/>
        </w:rPr>
        <w:t>,</w:t>
      </w:r>
      <w:r w:rsidR="00EE65BB">
        <w:rPr>
          <w:rFonts w:ascii="Arial" w:eastAsia="Arial" w:hAnsi="Arial" w:cs="Arial"/>
          <w:sz w:val="24"/>
        </w:rPr>
        <w:t xml:space="preserve"> e </w:t>
      </w:r>
      <w:proofErr w:type="spellStart"/>
      <w:r w:rsidR="00EE65BB">
        <w:rPr>
          <w:rFonts w:ascii="Arial" w:eastAsia="Arial" w:hAnsi="Arial" w:cs="Arial"/>
          <w:sz w:val="24"/>
        </w:rPr>
        <w:t>dá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outra</w:t>
      </w:r>
      <w:proofErr w:type="spellEnd"/>
      <w:r w:rsidR="00EE65BB">
        <w:rPr>
          <w:rFonts w:ascii="Arial" w:eastAsia="Arial" w:hAnsi="Arial" w:cs="Arial"/>
          <w:sz w:val="24"/>
        </w:rPr>
        <w:t xml:space="preserve"> </w:t>
      </w:r>
      <w:proofErr w:type="spellStart"/>
      <w:r w:rsidR="00EE65BB">
        <w:rPr>
          <w:rFonts w:ascii="Arial" w:eastAsia="Arial" w:hAnsi="Arial" w:cs="Arial"/>
          <w:sz w:val="24"/>
        </w:rPr>
        <w:t>providências</w:t>
      </w:r>
      <w:proofErr w:type="spellEnd"/>
      <w:r w:rsidR="00EE65BB">
        <w:rPr>
          <w:rFonts w:ascii="Arial" w:eastAsia="Arial" w:hAnsi="Arial" w:cs="Arial"/>
          <w:sz w:val="24"/>
        </w:rPr>
        <w:t>.</w:t>
      </w:r>
    </w:p>
    <w:p w14:paraId="53712D5D" w14:textId="77777777" w:rsidR="00257929" w:rsidRDefault="00257929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</w:p>
    <w:p w14:paraId="000BC64A" w14:textId="10F3D90C" w:rsidR="00EE65BB" w:rsidRDefault="00B35060" w:rsidP="00EE65BB">
      <w:pPr>
        <w:spacing w:after="11" w:line="353" w:lineRule="auto"/>
        <w:ind w:left="141"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que </w:t>
      </w:r>
      <w:proofErr w:type="spellStart"/>
      <w:r>
        <w:rPr>
          <w:rFonts w:ascii="Arial" w:eastAsia="Arial" w:hAnsi="Arial" w:cs="Arial"/>
          <w:sz w:val="24"/>
        </w:rPr>
        <w:t>seja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tomada</w:t>
      </w:r>
      <w:proofErr w:type="spellEnd"/>
      <w:r w:rsidR="00257929">
        <w:rPr>
          <w:rFonts w:ascii="Arial" w:eastAsia="Arial" w:hAnsi="Arial" w:cs="Arial"/>
          <w:sz w:val="24"/>
        </w:rPr>
        <w:t xml:space="preserve"> as </w:t>
      </w:r>
      <w:proofErr w:type="spellStart"/>
      <w:r w:rsidR="00257929">
        <w:rPr>
          <w:rFonts w:ascii="Arial" w:eastAsia="Arial" w:hAnsi="Arial" w:cs="Arial"/>
          <w:sz w:val="24"/>
        </w:rPr>
        <w:t>devidas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providencias</w:t>
      </w:r>
      <w:proofErr w:type="spellEnd"/>
      <w:r w:rsidR="00257929">
        <w:rPr>
          <w:rFonts w:ascii="Arial" w:eastAsia="Arial" w:hAnsi="Arial" w:cs="Arial"/>
          <w:sz w:val="24"/>
        </w:rPr>
        <w:t xml:space="preserve"> </w:t>
      </w:r>
      <w:proofErr w:type="spellStart"/>
      <w:r w:rsidR="00257929">
        <w:rPr>
          <w:rFonts w:ascii="Arial" w:eastAsia="Arial" w:hAnsi="Arial" w:cs="Arial"/>
          <w:sz w:val="24"/>
        </w:rPr>
        <w:t>necessarias</w:t>
      </w:r>
      <w:proofErr w:type="spellEnd"/>
    </w:p>
    <w:p w14:paraId="2967C363" w14:textId="77777777" w:rsidR="00EE65BB" w:rsidRDefault="00EE65BB" w:rsidP="00EE65BB">
      <w:pPr>
        <w:spacing w:after="11" w:line="353" w:lineRule="auto"/>
        <w:ind w:left="141" w:firstLine="705"/>
      </w:pPr>
    </w:p>
    <w:p w14:paraId="4A38F29E" w14:textId="77777777" w:rsidR="00F03E8C" w:rsidRDefault="00856D8A">
      <w:pPr>
        <w:spacing w:after="4"/>
        <w:ind w:left="856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Atenciosamente,  </w:t>
      </w:r>
    </w:p>
    <w:p w14:paraId="3EA874B4" w14:textId="77777777" w:rsidR="00D40F0B" w:rsidRDefault="00D40F0B">
      <w:pPr>
        <w:spacing w:after="4"/>
        <w:ind w:left="856" w:hanging="10"/>
        <w:rPr>
          <w:rFonts w:ascii="Arial" w:eastAsia="Arial" w:hAnsi="Arial" w:cs="Arial"/>
        </w:rPr>
      </w:pPr>
    </w:p>
    <w:p w14:paraId="7FA94E60" w14:textId="77777777" w:rsidR="00D40F0B" w:rsidRDefault="00D40F0B">
      <w:pPr>
        <w:spacing w:after="4"/>
        <w:ind w:left="856" w:hanging="10"/>
      </w:pPr>
    </w:p>
    <w:p w14:paraId="4434F247" w14:textId="796577DC" w:rsidR="00F03E8C" w:rsidRDefault="00856D8A" w:rsidP="00EE65BB">
      <w:pPr>
        <w:spacing w:after="26"/>
      </w:pPr>
      <w:r>
        <w:rPr>
          <w:rFonts w:ascii="Arial" w:eastAsia="Arial" w:hAnsi="Arial" w:cs="Arial"/>
        </w:rPr>
        <w:t xml:space="preserve"> </w:t>
      </w:r>
      <w:r>
        <w:rPr>
          <w:rFonts w:cs="Calibri"/>
        </w:rPr>
        <w:t xml:space="preserve"> </w:t>
      </w:r>
    </w:p>
    <w:p w14:paraId="3E3F70C6" w14:textId="7D481AE3" w:rsidR="00F03E8C" w:rsidRDefault="00D40F0B" w:rsidP="00D40F0B">
      <w:pPr>
        <w:spacing w:after="0"/>
        <w:jc w:val="center"/>
        <w:rPr>
          <w:rFonts w:ascii="Arial Black" w:hAnsi="Arial Black" w:cs="Calibri"/>
        </w:rPr>
      </w:pPr>
      <w:r w:rsidRPr="00D40F0B">
        <w:rPr>
          <w:rFonts w:ascii="Arial Black" w:hAnsi="Arial Black" w:cs="Calibri"/>
        </w:rPr>
        <w:t>PROFESSORA CARMEM QUEIROZ</w:t>
      </w:r>
    </w:p>
    <w:p w14:paraId="159EFCD9" w14:textId="2748857C" w:rsidR="00D40F0B" w:rsidRPr="00D40F0B" w:rsidRDefault="00D40F0B" w:rsidP="00D40F0B">
      <w:pPr>
        <w:spacing w:after="0"/>
        <w:jc w:val="center"/>
        <w:rPr>
          <w:rFonts w:ascii="Arial Black" w:hAnsi="Arial Black"/>
        </w:rPr>
      </w:pPr>
      <w:proofErr w:type="spellStart"/>
      <w:r>
        <w:rPr>
          <w:rFonts w:ascii="Arial Black" w:hAnsi="Arial Black" w:cs="Calibri"/>
        </w:rPr>
        <w:t>Vereadora</w:t>
      </w:r>
      <w:proofErr w:type="spellEnd"/>
      <w:r>
        <w:rPr>
          <w:rFonts w:ascii="Arial Black" w:hAnsi="Arial Black" w:cs="Calibri"/>
        </w:rPr>
        <w:t xml:space="preserve"> (PP)</w:t>
      </w:r>
    </w:p>
    <w:p w14:paraId="22D633BF" w14:textId="523C6475" w:rsidR="00F03E8C" w:rsidRPr="00D40F0B" w:rsidRDefault="00F03E8C" w:rsidP="00D40F0B">
      <w:pPr>
        <w:spacing w:after="12"/>
        <w:jc w:val="center"/>
        <w:rPr>
          <w:rFonts w:ascii="Arial Black" w:hAnsi="Arial Black"/>
        </w:rPr>
      </w:pPr>
    </w:p>
    <w:p w14:paraId="2101C092" w14:textId="77777777" w:rsidR="00F03E8C" w:rsidRDefault="00856D8A">
      <w:pPr>
        <w:spacing w:after="13"/>
        <w:ind w:left="26" w:right="49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  <w:r>
        <w:rPr>
          <w:rFonts w:cs="Calibri"/>
        </w:rPr>
        <w:t xml:space="preserve"> </w:t>
      </w:r>
    </w:p>
    <w:p w14:paraId="5B4559E9" w14:textId="77777777" w:rsidR="00F03E8C" w:rsidRDefault="00856D8A">
      <w:pPr>
        <w:spacing w:after="13"/>
        <w:ind w:left="26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  <w:r>
        <w:rPr>
          <w:rFonts w:cs="Calibri"/>
        </w:rPr>
        <w:t xml:space="preserve"> </w:t>
      </w:r>
    </w:p>
    <w:sectPr w:rsidR="00F03E8C">
      <w:pgSz w:w="12240" w:h="15840"/>
      <w:pgMar w:top="1440" w:right="1676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8C"/>
    <w:rsid w:val="00014F27"/>
    <w:rsid w:val="000F394F"/>
    <w:rsid w:val="001313C7"/>
    <w:rsid w:val="0020781F"/>
    <w:rsid w:val="00255942"/>
    <w:rsid w:val="00257929"/>
    <w:rsid w:val="00261ABE"/>
    <w:rsid w:val="00302289"/>
    <w:rsid w:val="0056108A"/>
    <w:rsid w:val="00643F59"/>
    <w:rsid w:val="0076187B"/>
    <w:rsid w:val="008467DA"/>
    <w:rsid w:val="00850D44"/>
    <w:rsid w:val="00856D8A"/>
    <w:rsid w:val="00B35060"/>
    <w:rsid w:val="00C20A7E"/>
    <w:rsid w:val="00C21E66"/>
    <w:rsid w:val="00C57235"/>
    <w:rsid w:val="00D14441"/>
    <w:rsid w:val="00D40F0B"/>
    <w:rsid w:val="00D62ADB"/>
    <w:rsid w:val="00DD1086"/>
    <w:rsid w:val="00E22644"/>
    <w:rsid w:val="00E30964"/>
    <w:rsid w:val="00EE65BB"/>
    <w:rsid w:val="00F03E8C"/>
    <w:rsid w:val="00F93637"/>
    <w:rsid w:val="00FC5388"/>
    <w:rsid w:val="00FD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7AB3"/>
  <w15:docId w15:val="{0DC20EC3-4D63-F94F-AB9C-2687FBA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2024-11-28T13:51:00Z</dcterms:created>
  <dcterms:modified xsi:type="dcterms:W3CDTF">2024-11-28T13:51:00Z</dcterms:modified>
</cp:coreProperties>
</file>