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65" w:rsidRDefault="009379C6">
      <w:pPr>
        <w:spacing w:after="0" w:line="259" w:lineRule="auto"/>
        <w:ind w:left="46" w:right="0" w:firstLine="0"/>
        <w:jc w:val="center"/>
      </w:pPr>
      <w:r>
        <w:rPr>
          <w:noProof/>
        </w:rPr>
        <w:drawing>
          <wp:inline distT="0" distB="0" distL="0" distR="0">
            <wp:extent cx="854545" cy="811530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54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:rsidR="00634765" w:rsidRDefault="009379C6">
      <w:pPr>
        <w:spacing w:after="3" w:line="259" w:lineRule="auto"/>
        <w:ind w:left="14" w:right="13"/>
        <w:jc w:val="center"/>
      </w:pPr>
      <w:r>
        <w:t xml:space="preserve">ESTADO DO AMAPÁ </w:t>
      </w:r>
    </w:p>
    <w:p w:rsidR="00634765" w:rsidRDefault="009379C6">
      <w:pPr>
        <w:spacing w:after="3" w:line="259" w:lineRule="auto"/>
        <w:ind w:left="14" w:right="14"/>
        <w:jc w:val="center"/>
      </w:pPr>
      <w:r>
        <w:t xml:space="preserve">CÂMARA MUNICIPAL DE SANTANA </w:t>
      </w:r>
    </w:p>
    <w:p w:rsidR="00634765" w:rsidRDefault="009379C6">
      <w:pPr>
        <w:spacing w:after="3" w:line="259" w:lineRule="auto"/>
        <w:ind w:left="14" w:right="6"/>
        <w:jc w:val="center"/>
      </w:pPr>
      <w:r>
        <w:t xml:space="preserve">GABINETE VEREADORA SOCORRO NOGUEIRA - PT </w:t>
      </w:r>
    </w:p>
    <w:p w:rsidR="00634765" w:rsidRDefault="009379C6">
      <w:pPr>
        <w:spacing w:after="54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634765" w:rsidRDefault="009379C6">
      <w:pPr>
        <w:spacing w:after="81" w:line="259" w:lineRule="auto"/>
        <w:ind w:left="2" w:right="0" w:firstLine="0"/>
        <w:jc w:val="center"/>
      </w:pPr>
      <w:r>
        <w:rPr>
          <w:b/>
          <w:sz w:val="32"/>
        </w:rPr>
        <w:t>REQUERIMENTO Nº          /2024</w:t>
      </w:r>
      <w:r>
        <w:rPr>
          <w:b/>
          <w:sz w:val="32"/>
        </w:rPr>
        <w:t xml:space="preserve"> – CMS </w:t>
      </w:r>
    </w:p>
    <w:p w:rsidR="00634765" w:rsidRDefault="009379C6">
      <w:pPr>
        <w:spacing w:after="0" w:line="259" w:lineRule="auto"/>
        <w:ind w:left="-5" w:right="0"/>
      </w:pPr>
      <w:proofErr w:type="gramStart"/>
      <w:r>
        <w:rPr>
          <w:b/>
        </w:rPr>
        <w:t>Excelentíssimo Senhor Presidente da Câmara Municipal</w:t>
      </w:r>
      <w:proofErr w:type="gramEnd"/>
      <w:r>
        <w:rPr>
          <w:b/>
        </w:rPr>
        <w:t xml:space="preserve"> de Santana, </w:t>
      </w:r>
    </w:p>
    <w:p w:rsidR="00634765" w:rsidRDefault="009379C6">
      <w:pPr>
        <w:ind w:left="-5" w:right="-13"/>
      </w:pPr>
      <w:r>
        <w:rPr>
          <w:b/>
        </w:rPr>
        <w:t>SOCORRO NOGUEIRA</w:t>
      </w:r>
      <w:r>
        <w:t xml:space="preserve">, Vereadora </w:t>
      </w:r>
      <w:r>
        <w:t xml:space="preserve">pelo Partido dos Trabalhadores - PT com assento nesta Casa de Leis, nos termos regimentais e depois de ouvido o soberano plenário, com cópias da presente proposição ao Excelentíssimo Sr. </w:t>
      </w:r>
      <w:r>
        <w:rPr>
          <w:b/>
        </w:rPr>
        <w:t>SEBASTIÃO FERREIRA DA ROCHA</w:t>
      </w:r>
      <w:r>
        <w:t xml:space="preserve"> – PREFEITO DO MUNICÍPIO DE SANTANA - PMS e</w:t>
      </w:r>
      <w:r>
        <w:t xml:space="preserve"> para ao Sr. </w:t>
      </w:r>
      <w:r>
        <w:rPr>
          <w:b/>
        </w:rPr>
        <w:t xml:space="preserve">ANDERSON RICARDO DE ALMEIDA FEIO – </w:t>
      </w:r>
      <w:r>
        <w:t xml:space="preserve">Secretário Municipal de Obras Públicas e Serviços Urbanos – SEMOP. </w:t>
      </w:r>
    </w:p>
    <w:p w:rsidR="00634765" w:rsidRDefault="009379C6">
      <w:pPr>
        <w:spacing w:after="161" w:line="259" w:lineRule="auto"/>
        <w:ind w:left="-5" w:right="0"/>
      </w:pPr>
      <w:r>
        <w:rPr>
          <w:b/>
        </w:rPr>
        <w:t xml:space="preserve">REQUER A REFORMA DO CENTRO COMUNITÁRIO DO BAIRRO PROVEDOR I LOCALIZADO NA TRAVESSA L-04 ENTRE AS RUAS ADALVARO ALVES </w:t>
      </w:r>
      <w:r>
        <w:rPr>
          <w:b/>
        </w:rPr>
        <w:t>CAVALCANTE E GENERAL UBALDO FIGUEIRA EM SANTANA-AP.</w:t>
      </w:r>
      <w:r>
        <w:rPr>
          <w:b/>
        </w:rPr>
        <w:t xml:space="preserve"> </w:t>
      </w:r>
    </w:p>
    <w:p w:rsidR="00634765" w:rsidRDefault="009379C6">
      <w:pPr>
        <w:spacing w:after="250" w:line="259" w:lineRule="auto"/>
        <w:ind w:left="-5" w:right="0"/>
      </w:pPr>
      <w:r>
        <w:rPr>
          <w:b/>
        </w:rPr>
        <w:t xml:space="preserve">JUSTIFICATIVA </w:t>
      </w:r>
    </w:p>
    <w:p w:rsidR="00634765" w:rsidRDefault="009379C6">
      <w:pPr>
        <w:spacing w:after="249"/>
        <w:ind w:left="-5" w:right="-13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9093</wp:posOffset>
            </wp:positionH>
            <wp:positionV relativeFrom="paragraph">
              <wp:posOffset>-1447761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Esta propositura é motivada através da visita </w:t>
      </w:r>
      <w:r>
        <w:rPr>
          <w:b/>
          <w:i/>
        </w:rPr>
        <w:t xml:space="preserve">“in loco” </w:t>
      </w:r>
      <w:r>
        <w:t>por meio do mandato OUVINDO A COMUNIDADE,</w:t>
      </w:r>
      <w:r>
        <w:rPr>
          <w:rFonts w:ascii="Segoe UI" w:eastAsia="Segoe UI" w:hAnsi="Segoe UI" w:cs="Segoe UI"/>
          <w:color w:val="374151"/>
          <w:vertAlign w:val="subscript"/>
        </w:rPr>
        <w:t xml:space="preserve"> </w:t>
      </w:r>
      <w:r>
        <w:t>O Centro Comunitário é um local de extrema importância para o bairro Provedor I, sendo um espaço de interação, aprendizado e realização de atividades diversas para os moradores. Contudo, as condições atuais de conservação e manutenção do centro estão deixa</w:t>
      </w:r>
      <w:r>
        <w:t>ndo a desejar, prejudicando sua plena utilização. A reforma do Centro Comunitário é necessária para garantir um ambiente seguro, confortável e propício para o desenvolvimento das atividades comunitárias. Além disso, melhorar as condições físicas deste espa</w:t>
      </w:r>
      <w:r>
        <w:t>ço é uma forma de valorizar a comunidade local e incentivar a participação dos moradores nas atividades do centro. Portanto, solicito a atenção do Executivo Municipal para a importância desta demanda e a urgência na realização da reforma do Centro Comunitá</w:t>
      </w:r>
      <w:r>
        <w:t xml:space="preserve">rio localizado no Bairro Provedor I. Assim, Como parlamentar da Câmara de Vereadores e porta voz do povo santanense, é que solicito do poder Executivo Municipal. </w:t>
      </w:r>
    </w:p>
    <w:p w:rsidR="00634765" w:rsidRDefault="009379C6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634765" w:rsidRDefault="009379C6">
      <w:pPr>
        <w:spacing w:after="161" w:line="259" w:lineRule="auto"/>
        <w:ind w:left="-5" w:right="0"/>
      </w:pPr>
      <w:r>
        <w:rPr>
          <w:b/>
        </w:rPr>
        <w:t>PALÁCIO Dr. FÁBIO JOSÉ DOS SANTOS - PLENÁRIO JOSÉ VICENTE MARQUES - EM 26 DE NOVEMBRO DE 2024.</w:t>
      </w:r>
    </w:p>
    <w:p w:rsidR="00634765" w:rsidRDefault="00634765" w:rsidP="009379C6">
      <w:pPr>
        <w:spacing w:after="160" w:line="240" w:lineRule="auto"/>
        <w:ind w:left="0" w:right="0" w:firstLine="0"/>
        <w:jc w:val="center"/>
      </w:pPr>
    </w:p>
    <w:p w:rsidR="009379C6" w:rsidRDefault="009379C6" w:rsidP="009379C6">
      <w:pPr>
        <w:spacing w:after="160" w:line="240" w:lineRule="auto"/>
        <w:ind w:left="0" w:right="0" w:firstLine="0"/>
        <w:jc w:val="center"/>
      </w:pPr>
      <w:bookmarkStart w:id="0" w:name="_GoBack"/>
      <w:bookmarkEnd w:id="0"/>
    </w:p>
    <w:p w:rsidR="009379C6" w:rsidRDefault="009379C6" w:rsidP="009379C6">
      <w:pPr>
        <w:spacing w:after="3" w:line="240" w:lineRule="auto"/>
        <w:ind w:left="622" w:right="545"/>
        <w:jc w:val="center"/>
        <w:rPr>
          <w:b/>
        </w:rPr>
      </w:pPr>
      <w:r>
        <w:rPr>
          <w:b/>
        </w:rPr>
        <w:t>Ver. Socorro Nogueira – PT</w:t>
      </w:r>
    </w:p>
    <w:p w:rsidR="00634765" w:rsidRDefault="009379C6" w:rsidP="009379C6">
      <w:pPr>
        <w:spacing w:after="3" w:line="240" w:lineRule="auto"/>
        <w:ind w:left="622" w:right="545"/>
        <w:jc w:val="center"/>
      </w:pPr>
      <w:r>
        <w:t>versocorronogueira@santana.ap.leg.br</w:t>
      </w:r>
    </w:p>
    <w:p w:rsidR="00634765" w:rsidRDefault="009379C6" w:rsidP="009379C6">
      <w:pPr>
        <w:spacing w:after="3" w:line="240" w:lineRule="auto"/>
        <w:ind w:left="14" w:right="0"/>
        <w:jc w:val="center"/>
      </w:pPr>
      <w:r>
        <w:t>Rua Ubaldo Figueira, Nº 54, Bairro Central, Santana – AP. CEP 68925-186</w:t>
      </w:r>
    </w:p>
    <w:sectPr w:rsidR="00634765">
      <w:pgSz w:w="11904" w:h="16838"/>
      <w:pgMar w:top="708" w:right="1695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65"/>
    <w:rsid w:val="00634765"/>
    <w:rsid w:val="0093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1D13"/>
  <w15:docId w15:val="{9C6BCCE8-2EBA-4253-9B63-B0C8638C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1" w:line="267" w:lineRule="auto"/>
      <w:ind w:left="10" w:right="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Windows</cp:lastModifiedBy>
  <cp:revision>2</cp:revision>
  <dcterms:created xsi:type="dcterms:W3CDTF">2024-11-26T12:17:00Z</dcterms:created>
  <dcterms:modified xsi:type="dcterms:W3CDTF">2024-11-26T12:17:00Z</dcterms:modified>
</cp:coreProperties>
</file>