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3B3294" w14:textId="20582EED" w:rsidR="00532E52" w:rsidRDefault="00EB38F3" w:rsidP="00DC4599">
      <w:pPr>
        <w:jc w:val="center"/>
        <w:rPr>
          <w:rFonts w:ascii="Arial" w:hAnsi="Arial" w:cs="Arial"/>
          <w:b/>
          <w:bCs/>
          <w:sz w:val="32"/>
          <w:szCs w:val="32"/>
        </w:rPr>
      </w:pPr>
      <w:r w:rsidRPr="000E3E58">
        <w:rPr>
          <w:rFonts w:ascii="Arial" w:hAnsi="Arial" w:cs="Arial"/>
          <w:b/>
          <w:bCs/>
          <w:sz w:val="32"/>
          <w:szCs w:val="32"/>
        </w:rPr>
        <w:t>REQUERIMENTO Nº          /202</w:t>
      </w:r>
      <w:r w:rsidR="00BC3E0E">
        <w:rPr>
          <w:rFonts w:ascii="Arial" w:hAnsi="Arial" w:cs="Arial"/>
          <w:b/>
          <w:bCs/>
          <w:sz w:val="32"/>
          <w:szCs w:val="32"/>
        </w:rPr>
        <w:t>4</w:t>
      </w:r>
      <w:r w:rsidRPr="000E3E58">
        <w:rPr>
          <w:rFonts w:ascii="Arial" w:hAnsi="Arial" w:cs="Arial"/>
          <w:b/>
          <w:bCs/>
          <w:sz w:val="32"/>
          <w:szCs w:val="32"/>
        </w:rPr>
        <w:t xml:space="preserve"> – CMS</w:t>
      </w:r>
    </w:p>
    <w:p w14:paraId="5B0BD891" w14:textId="77777777" w:rsidR="002D7FAA" w:rsidRDefault="002D7FAA" w:rsidP="00DC4599">
      <w:pPr>
        <w:spacing w:after="0" w:line="240" w:lineRule="auto"/>
        <w:jc w:val="both"/>
        <w:rPr>
          <w:rFonts w:ascii="Arial" w:eastAsia="Times New Roman" w:hAnsi="Arial" w:cs="Arial"/>
          <w:color w:val="000000"/>
          <w:sz w:val="24"/>
          <w:szCs w:val="24"/>
          <w:lang w:eastAsia="pt-BR"/>
        </w:rPr>
      </w:pPr>
    </w:p>
    <w:p w14:paraId="375A0133" w14:textId="7C86D0F9" w:rsidR="00DC4599" w:rsidRPr="00DC4599" w:rsidRDefault="00DC4599" w:rsidP="00DC4599">
      <w:pPr>
        <w:spacing w:after="0" w:line="240" w:lineRule="auto"/>
        <w:jc w:val="both"/>
        <w:rPr>
          <w:rFonts w:ascii="Arial" w:eastAsia="Times New Roman" w:hAnsi="Arial" w:cs="Arial"/>
          <w:sz w:val="24"/>
          <w:szCs w:val="24"/>
          <w:lang w:eastAsia="pt-BR"/>
        </w:rPr>
      </w:pPr>
      <w:r w:rsidRPr="00DC4599">
        <w:rPr>
          <w:rFonts w:ascii="Arial" w:eastAsia="Times New Roman" w:hAnsi="Arial" w:cs="Arial"/>
          <w:b/>
          <w:bCs/>
          <w:color w:val="000000"/>
          <w:sz w:val="24"/>
          <w:szCs w:val="24"/>
          <w:lang w:eastAsia="pt-BR"/>
        </w:rPr>
        <w:t>SOCORRO NOGUEIRA</w:t>
      </w:r>
      <w:r w:rsidRPr="00DC4599">
        <w:rPr>
          <w:rFonts w:ascii="Arial" w:eastAsia="Times New Roman" w:hAnsi="Arial" w:cs="Arial"/>
          <w:color w:val="000000"/>
          <w:sz w:val="24"/>
          <w:szCs w:val="24"/>
          <w:lang w:eastAsia="pt-BR"/>
        </w:rPr>
        <w:t xml:space="preserve">, Vereadora pelo Partido dos Trabalhadores – PT com assento nesta presente proposição ao Excelentíssimo Sr. </w:t>
      </w:r>
      <w:r w:rsidRPr="00DC4599">
        <w:rPr>
          <w:rFonts w:ascii="Arial" w:eastAsia="Times New Roman" w:hAnsi="Arial" w:cs="Arial"/>
          <w:b/>
          <w:bCs/>
          <w:color w:val="000000"/>
          <w:sz w:val="24"/>
          <w:szCs w:val="24"/>
          <w:lang w:eastAsia="pt-BR"/>
        </w:rPr>
        <w:t xml:space="preserve">SEBASTIÃO FERREIRA DA ROCHA – </w:t>
      </w:r>
      <w:r w:rsidRPr="00DC4599">
        <w:rPr>
          <w:rFonts w:ascii="Arial" w:eastAsia="Times New Roman" w:hAnsi="Arial" w:cs="Arial"/>
          <w:color w:val="000000"/>
          <w:sz w:val="24"/>
          <w:szCs w:val="24"/>
          <w:lang w:eastAsia="pt-BR"/>
        </w:rPr>
        <w:t>PREFEITO DO MUNICÍPIO DE SANTANA - PMS.</w:t>
      </w:r>
    </w:p>
    <w:p w14:paraId="12ECD78C" w14:textId="77777777" w:rsidR="00DC4599" w:rsidRPr="00DC4599" w:rsidRDefault="00DC4599" w:rsidP="00DC4599">
      <w:pPr>
        <w:spacing w:after="0" w:line="240" w:lineRule="auto"/>
        <w:rPr>
          <w:rFonts w:ascii="Arial" w:eastAsia="Times New Roman" w:hAnsi="Arial" w:cs="Arial"/>
          <w:sz w:val="24"/>
          <w:szCs w:val="24"/>
          <w:lang w:eastAsia="pt-BR"/>
        </w:rPr>
      </w:pPr>
    </w:p>
    <w:p w14:paraId="2315DD6B" w14:textId="77777777" w:rsidR="00DC4599" w:rsidRPr="00DC4599" w:rsidRDefault="00DC4599" w:rsidP="00DC4599">
      <w:pPr>
        <w:spacing w:after="0" w:line="240" w:lineRule="auto"/>
        <w:jc w:val="both"/>
        <w:rPr>
          <w:rFonts w:ascii="Arial" w:eastAsia="Times New Roman" w:hAnsi="Arial" w:cs="Arial"/>
          <w:sz w:val="24"/>
          <w:szCs w:val="24"/>
          <w:lang w:eastAsia="pt-BR"/>
        </w:rPr>
      </w:pPr>
      <w:bookmarkStart w:id="0" w:name="_GoBack"/>
      <w:r w:rsidRPr="00DC4599">
        <w:rPr>
          <w:rFonts w:ascii="Arial" w:eastAsia="Times New Roman" w:hAnsi="Arial" w:cs="Arial"/>
          <w:b/>
          <w:bCs/>
          <w:color w:val="000000"/>
          <w:sz w:val="24"/>
          <w:szCs w:val="24"/>
          <w:lang w:eastAsia="pt-BR"/>
        </w:rPr>
        <w:t xml:space="preserve">REQUER A AQUISIÇÃO DE </w:t>
      </w:r>
      <w:r w:rsidRPr="00DC4599">
        <w:rPr>
          <w:rFonts w:ascii="Arial" w:eastAsia="Times New Roman" w:hAnsi="Arial" w:cs="Arial"/>
          <w:b/>
          <w:bCs/>
          <w:i/>
          <w:iCs/>
          <w:color w:val="000000"/>
          <w:sz w:val="24"/>
          <w:szCs w:val="24"/>
          <w:lang w:eastAsia="pt-BR"/>
        </w:rPr>
        <w:t>KITS E UNIFORMES ESCOLARES</w:t>
      </w:r>
      <w:r w:rsidRPr="00DC4599">
        <w:rPr>
          <w:rFonts w:ascii="Arial" w:eastAsia="Times New Roman" w:hAnsi="Arial" w:cs="Arial"/>
          <w:b/>
          <w:bCs/>
          <w:color w:val="000000"/>
          <w:sz w:val="24"/>
          <w:szCs w:val="24"/>
          <w:lang w:eastAsia="pt-BR"/>
        </w:rPr>
        <w:t xml:space="preserve"> PARA ESTUDANTES DA REDE PÚBLICA MUNICIPAL DE ENSINO DE SANTANA-AP</w:t>
      </w:r>
    </w:p>
    <w:bookmarkEnd w:id="0"/>
    <w:p w14:paraId="720CF1B1" w14:textId="77777777" w:rsidR="00DC4599" w:rsidRPr="00DC4599" w:rsidRDefault="00DC4599" w:rsidP="00DC4599">
      <w:pPr>
        <w:jc w:val="center"/>
        <w:rPr>
          <w:rFonts w:ascii="Arial" w:hAnsi="Arial" w:cs="Arial"/>
          <w:b/>
          <w:bCs/>
          <w:sz w:val="32"/>
          <w:szCs w:val="32"/>
        </w:rPr>
      </w:pPr>
    </w:p>
    <w:p w14:paraId="7F4F3595" w14:textId="6ECBECE7" w:rsidR="00EB38F3" w:rsidRDefault="00EB38F3" w:rsidP="00EB38F3">
      <w:pPr>
        <w:jc w:val="both"/>
        <w:rPr>
          <w:rFonts w:ascii="Arial" w:hAnsi="Arial" w:cs="Arial"/>
          <w:b/>
          <w:sz w:val="24"/>
          <w:szCs w:val="24"/>
        </w:rPr>
      </w:pPr>
      <w:r w:rsidRPr="00AE2429">
        <w:rPr>
          <w:rFonts w:ascii="Arial" w:hAnsi="Arial" w:cs="Arial"/>
          <w:b/>
          <w:sz w:val="24"/>
          <w:szCs w:val="24"/>
        </w:rPr>
        <w:t>JUSTIFICATIVA</w:t>
      </w:r>
    </w:p>
    <w:p w14:paraId="4EDCD9F9" w14:textId="77777777" w:rsidR="00DC4599" w:rsidRPr="00DC4599" w:rsidRDefault="00DC4599" w:rsidP="00DC4599">
      <w:pPr>
        <w:spacing w:after="0" w:line="240" w:lineRule="auto"/>
        <w:ind w:right="-596"/>
        <w:jc w:val="both"/>
        <w:outlineLvl w:val="1"/>
        <w:rPr>
          <w:rFonts w:ascii="Arial" w:eastAsia="Times New Roman" w:hAnsi="Arial" w:cs="Arial"/>
          <w:b/>
          <w:bCs/>
          <w:sz w:val="24"/>
          <w:szCs w:val="24"/>
          <w:lang w:eastAsia="pt-BR"/>
        </w:rPr>
      </w:pPr>
      <w:r w:rsidRPr="00DC4599">
        <w:rPr>
          <w:rFonts w:ascii="Arial" w:eastAsia="Times New Roman" w:hAnsi="Arial" w:cs="Arial"/>
          <w:color w:val="000000"/>
          <w:sz w:val="24"/>
          <w:szCs w:val="24"/>
          <w:lang w:eastAsia="pt-BR"/>
        </w:rPr>
        <w:t>Nobres Colegas,</w:t>
      </w:r>
    </w:p>
    <w:p w14:paraId="09A30D63" w14:textId="77777777" w:rsidR="00DC4599" w:rsidRPr="00DC4599" w:rsidRDefault="00DC4599" w:rsidP="00DC4599">
      <w:pPr>
        <w:spacing w:after="0" w:line="240" w:lineRule="auto"/>
        <w:rPr>
          <w:rFonts w:ascii="Arial" w:eastAsia="Times New Roman" w:hAnsi="Arial" w:cs="Arial"/>
          <w:sz w:val="24"/>
          <w:szCs w:val="24"/>
          <w:lang w:eastAsia="pt-BR"/>
        </w:rPr>
      </w:pPr>
    </w:p>
    <w:p w14:paraId="4F453FF8" w14:textId="77777777" w:rsidR="00DC4599" w:rsidRPr="00DC4599" w:rsidRDefault="00DC4599" w:rsidP="002D7FAA">
      <w:pPr>
        <w:spacing w:after="0" w:line="240" w:lineRule="auto"/>
        <w:ind w:right="-750"/>
        <w:jc w:val="both"/>
        <w:rPr>
          <w:rFonts w:ascii="Arial" w:eastAsia="Times New Roman" w:hAnsi="Arial" w:cs="Arial"/>
          <w:sz w:val="24"/>
          <w:szCs w:val="24"/>
          <w:lang w:eastAsia="pt-BR"/>
        </w:rPr>
      </w:pPr>
      <w:r w:rsidRPr="00DC4599">
        <w:rPr>
          <w:rFonts w:ascii="Arial" w:eastAsia="Times New Roman" w:hAnsi="Arial" w:cs="Arial"/>
          <w:color w:val="000000"/>
          <w:sz w:val="24"/>
          <w:szCs w:val="24"/>
          <w:lang w:eastAsia="pt-BR"/>
        </w:rPr>
        <w:t xml:space="preserve">O projeto de </w:t>
      </w:r>
      <w:r w:rsidRPr="00DC4599">
        <w:rPr>
          <w:rFonts w:ascii="Arial" w:eastAsia="Times New Roman" w:hAnsi="Arial" w:cs="Arial"/>
          <w:b/>
          <w:bCs/>
          <w:color w:val="000000"/>
          <w:sz w:val="24"/>
          <w:szCs w:val="24"/>
          <w:lang w:eastAsia="pt-BR"/>
        </w:rPr>
        <w:t xml:space="preserve">Doação de Kits Escolares e Uniformes para os Estudantes da Rede Pública Municipal de Ensino do Município de Santana-AP </w:t>
      </w:r>
      <w:r w:rsidRPr="00DC4599">
        <w:rPr>
          <w:rFonts w:ascii="Arial" w:eastAsia="Times New Roman" w:hAnsi="Arial" w:cs="Arial"/>
          <w:color w:val="000000"/>
          <w:sz w:val="24"/>
          <w:szCs w:val="24"/>
          <w:lang w:eastAsia="pt-BR"/>
        </w:rPr>
        <w:t>tem o objetivo de atender os estudantes durante a etapa de educação básica, garantindo que eles tenham acesso a programas e/ou projetos suplementares com oferta tanto de material escolar e didático-escolar quanto uniforme, para o desenvolvimento de suas atividades na escola, promovendo o desenvolvimento intelectual igualitário com respeito e dignidade. </w:t>
      </w:r>
    </w:p>
    <w:p w14:paraId="2EB3DEFE" w14:textId="77777777" w:rsidR="00DC4599" w:rsidRPr="00DC4599" w:rsidRDefault="00DC4599" w:rsidP="002D7FAA">
      <w:pPr>
        <w:spacing w:after="0" w:line="240" w:lineRule="auto"/>
        <w:ind w:right="-750"/>
        <w:jc w:val="both"/>
        <w:rPr>
          <w:rFonts w:ascii="Arial" w:eastAsia="Times New Roman" w:hAnsi="Arial" w:cs="Arial"/>
          <w:sz w:val="24"/>
          <w:szCs w:val="24"/>
          <w:lang w:eastAsia="pt-BR"/>
        </w:rPr>
      </w:pPr>
      <w:r w:rsidRPr="00DC4599">
        <w:rPr>
          <w:rFonts w:ascii="Arial" w:eastAsia="Times New Roman" w:hAnsi="Arial" w:cs="Arial"/>
          <w:color w:val="000000"/>
          <w:sz w:val="24"/>
          <w:szCs w:val="24"/>
          <w:lang w:eastAsia="pt-BR"/>
        </w:rPr>
        <w:t>Através dessa iniciativa, busca-se promover a igualdade de oportunidades no acesso à educação com toda a assistência necessária, objetivando contribuir para o desenvolvimento educacional e social desses estudantes, que de maneira infelizmente frequente, por falta de condições financeiras, estão suscetíveis a sofrerem com discriminação social no seio da vida escolar, impactando diretamente na construção de novos caminhos que possam  fomentar um futuro mais digno e com maiores chances de sucesso para todos.</w:t>
      </w:r>
    </w:p>
    <w:p w14:paraId="457E7E34" w14:textId="047B8133" w:rsidR="00DC4599" w:rsidRPr="00DC4599" w:rsidRDefault="00DC4599" w:rsidP="002D7FAA">
      <w:pPr>
        <w:spacing w:after="0" w:line="240" w:lineRule="auto"/>
        <w:ind w:right="-596"/>
        <w:jc w:val="both"/>
        <w:outlineLvl w:val="1"/>
        <w:rPr>
          <w:rFonts w:ascii="Arial" w:eastAsia="Times New Roman" w:hAnsi="Arial" w:cs="Arial"/>
          <w:b/>
          <w:bCs/>
          <w:sz w:val="24"/>
          <w:szCs w:val="24"/>
          <w:lang w:eastAsia="pt-BR"/>
        </w:rPr>
      </w:pPr>
      <w:r w:rsidRPr="00DC4599">
        <w:rPr>
          <w:rFonts w:ascii="Arial" w:eastAsia="Times New Roman" w:hAnsi="Arial" w:cs="Arial"/>
          <w:color w:val="000000"/>
          <w:sz w:val="24"/>
          <w:szCs w:val="24"/>
          <w:lang w:eastAsia="pt-BR"/>
        </w:rPr>
        <w:t>Como forma de fazer com que o Município de Santana cumpra seu objetivo de reduzir as desigualdades sociais e promover bem de todos, excluindo qualquer forma discriminatória existente, cabe à Administração Pública oportunizar o acesso igualitário possível a todas às políticas públicas, sobretudo assistencialistas, desenvolvidas pelo Município de Santana. Tendo como um de seus objetivos, evitar práticas que reforcem ou instauram desigualdades em suas mais variadas esferas de atuação, sobretudo, se considerarmos que vivemos em um país marcado com intensa desigualdade social. Sobre tal cenário, a adoção de práticas assistencialistas dentro do contexto educacional, emerge-se como importante ferramenta de promoção da igualdade social.      </w:t>
      </w:r>
    </w:p>
    <w:p w14:paraId="20BC791E" w14:textId="67A80531" w:rsidR="00DC4599" w:rsidRPr="00DC4599" w:rsidRDefault="00DC4599" w:rsidP="002D7FAA">
      <w:pPr>
        <w:shd w:val="clear" w:color="auto" w:fill="FFFFFF"/>
        <w:spacing w:after="0" w:line="240" w:lineRule="auto"/>
        <w:ind w:right="-750"/>
        <w:jc w:val="both"/>
        <w:outlineLvl w:val="1"/>
        <w:rPr>
          <w:rFonts w:ascii="Arial" w:eastAsia="Times New Roman" w:hAnsi="Arial" w:cs="Arial"/>
          <w:b/>
          <w:bCs/>
          <w:sz w:val="24"/>
          <w:szCs w:val="24"/>
          <w:lang w:eastAsia="pt-BR"/>
        </w:rPr>
      </w:pPr>
      <w:r w:rsidRPr="00DC4599">
        <w:rPr>
          <w:rFonts w:ascii="Arial" w:eastAsia="Times New Roman" w:hAnsi="Arial" w:cs="Arial"/>
          <w:color w:val="000000"/>
          <w:sz w:val="24"/>
          <w:szCs w:val="24"/>
          <w:lang w:eastAsia="pt-BR"/>
        </w:rPr>
        <w:t>Neste sentido, identifica-se que muitas crianças não têm condições de adquirir os materiais escolares necessários para o início e no decorrer do ano letivo, o que acaba influenciando negativamente e até mesmo prejudicando seu desempenho acadêmico, além de limitar suas oportunidades de desenvolver competências e habilidades dentro do contexto formal de aprendizagem.</w:t>
      </w:r>
    </w:p>
    <w:p w14:paraId="797F40C6" w14:textId="1ADC9990" w:rsidR="00DC4599" w:rsidRPr="00DC4599" w:rsidRDefault="00DC4599" w:rsidP="002D7FAA">
      <w:pPr>
        <w:shd w:val="clear" w:color="auto" w:fill="FFFFFF"/>
        <w:spacing w:after="0" w:line="240" w:lineRule="auto"/>
        <w:ind w:right="-750"/>
        <w:jc w:val="both"/>
        <w:outlineLvl w:val="1"/>
        <w:rPr>
          <w:rFonts w:ascii="Arial" w:eastAsia="Times New Roman" w:hAnsi="Arial" w:cs="Arial"/>
          <w:b/>
          <w:bCs/>
          <w:sz w:val="24"/>
          <w:szCs w:val="24"/>
          <w:lang w:eastAsia="pt-BR"/>
        </w:rPr>
      </w:pPr>
      <w:r w:rsidRPr="00DC4599">
        <w:rPr>
          <w:rFonts w:ascii="Arial" w:eastAsia="Times New Roman" w:hAnsi="Arial" w:cs="Arial"/>
          <w:color w:val="000000"/>
          <w:sz w:val="24"/>
          <w:szCs w:val="24"/>
          <w:lang w:eastAsia="pt-BR"/>
        </w:rPr>
        <w:lastRenderedPageBreak/>
        <w:t xml:space="preserve">Sendo </w:t>
      </w:r>
      <w:r w:rsidR="002D7FAA" w:rsidRPr="00DC4599">
        <w:rPr>
          <w:rFonts w:ascii="Arial" w:eastAsia="Times New Roman" w:hAnsi="Arial" w:cs="Arial"/>
          <w:color w:val="000000"/>
          <w:sz w:val="24"/>
          <w:szCs w:val="24"/>
          <w:lang w:eastAsia="pt-BR"/>
        </w:rPr>
        <w:t>assim, a</w:t>
      </w:r>
      <w:r w:rsidRPr="00DC4599">
        <w:rPr>
          <w:rFonts w:ascii="Arial" w:eastAsia="Times New Roman" w:hAnsi="Arial" w:cs="Arial"/>
          <w:color w:val="000000"/>
          <w:sz w:val="24"/>
          <w:szCs w:val="24"/>
          <w:lang w:eastAsia="pt-BR"/>
        </w:rPr>
        <w:t xml:space="preserve"> falta de materiais básicos, como cadernos, lápis, borrachas, uniforme, calçados, mochilas, dentre outros, podem fazer com que esses estudantes se sintam desmotivados e desvalorizados, dificultando seu engajamento e participação nas atividades escolares, além disso, ainda há um grande risco de evasão escolar, por parte desses estudantes e de maneira precoce, inclusive, perpetuando-se um ciclo de pobreza e desigualdade.</w:t>
      </w:r>
    </w:p>
    <w:p w14:paraId="21E4D3B5" w14:textId="29D331BA" w:rsidR="00DC4599" w:rsidRPr="00DC4599" w:rsidRDefault="00DC4599" w:rsidP="002D7FAA">
      <w:pPr>
        <w:shd w:val="clear" w:color="auto" w:fill="FFFFFF"/>
        <w:spacing w:after="0" w:line="240" w:lineRule="auto"/>
        <w:ind w:right="-750"/>
        <w:jc w:val="both"/>
        <w:outlineLvl w:val="1"/>
        <w:rPr>
          <w:rFonts w:ascii="Arial" w:eastAsia="Times New Roman" w:hAnsi="Arial" w:cs="Arial"/>
          <w:b/>
          <w:bCs/>
          <w:sz w:val="24"/>
          <w:szCs w:val="24"/>
          <w:lang w:eastAsia="pt-BR"/>
        </w:rPr>
      </w:pPr>
      <w:r w:rsidRPr="00DC4599">
        <w:rPr>
          <w:rFonts w:ascii="Arial" w:eastAsia="Times New Roman" w:hAnsi="Arial" w:cs="Arial"/>
          <w:color w:val="000000"/>
          <w:sz w:val="24"/>
          <w:szCs w:val="24"/>
          <w:lang w:eastAsia="pt-BR"/>
        </w:rPr>
        <w:t xml:space="preserve">Portanto, ante as justificativas apresentadas, fica evidente a importância e a pertinência do presente projeto, </w:t>
      </w:r>
      <w:r w:rsidR="002D7FAA" w:rsidRPr="00DC4599">
        <w:rPr>
          <w:rFonts w:ascii="Arial" w:eastAsia="Times New Roman" w:hAnsi="Arial" w:cs="Arial"/>
          <w:color w:val="000000"/>
          <w:sz w:val="24"/>
          <w:szCs w:val="24"/>
          <w:lang w:eastAsia="pt-BR"/>
        </w:rPr>
        <w:t>que</w:t>
      </w:r>
      <w:r w:rsidRPr="00DC4599">
        <w:rPr>
          <w:rFonts w:ascii="Arial" w:eastAsia="Times New Roman" w:hAnsi="Arial" w:cs="Arial"/>
          <w:color w:val="000000"/>
          <w:sz w:val="24"/>
          <w:szCs w:val="24"/>
          <w:lang w:eastAsia="pt-BR"/>
        </w:rPr>
        <w:t xml:space="preserve"> visa ofertar materiais escolares, através de kits, e uniformes, aos estudantes que integram toda a rede pública municipal de ensino de Santana-AP, como forma de promoção da igualdade social no âmbito escolar, para adoção de práticas e desenvolvimento de competências e habilidades que reforçam a importância de uma sociedade igualitária e menos discriminatória, através do que acreditamos ser a melhor ferramenta de mudança social que é a educação, minimizando ainda, o risco de evasão escolar e contribuindo com a economia familiar. </w:t>
      </w:r>
    </w:p>
    <w:p w14:paraId="204C5DA5" w14:textId="77777777" w:rsidR="00DC4599" w:rsidRPr="002D7FAA" w:rsidRDefault="00DC4599" w:rsidP="002D7FAA">
      <w:pPr>
        <w:jc w:val="both"/>
        <w:rPr>
          <w:rFonts w:ascii="Arial" w:hAnsi="Arial" w:cs="Arial"/>
          <w:b/>
          <w:sz w:val="24"/>
          <w:szCs w:val="24"/>
        </w:rPr>
      </w:pPr>
    </w:p>
    <w:p w14:paraId="5A28A119" w14:textId="77777777" w:rsidR="002D7FAA" w:rsidRDefault="002D7FAA" w:rsidP="002D7FAA">
      <w:pPr>
        <w:jc w:val="both"/>
        <w:rPr>
          <w:rFonts w:ascii="Arial" w:hAnsi="Arial" w:cs="Arial"/>
          <w:b/>
          <w:sz w:val="24"/>
          <w:szCs w:val="24"/>
        </w:rPr>
      </w:pPr>
    </w:p>
    <w:p w14:paraId="4DAD7A5D" w14:textId="77777777" w:rsidR="002D7FAA" w:rsidRDefault="002D7FAA" w:rsidP="002D7FAA">
      <w:pPr>
        <w:jc w:val="both"/>
        <w:rPr>
          <w:rFonts w:ascii="Arial" w:hAnsi="Arial" w:cs="Arial"/>
          <w:b/>
          <w:sz w:val="24"/>
          <w:szCs w:val="24"/>
        </w:rPr>
      </w:pPr>
    </w:p>
    <w:p w14:paraId="057AE99A" w14:textId="77777777" w:rsidR="002D7FAA" w:rsidRDefault="002D7FAA" w:rsidP="002D7FAA">
      <w:pPr>
        <w:jc w:val="both"/>
        <w:rPr>
          <w:rFonts w:ascii="Arial" w:hAnsi="Arial" w:cs="Arial"/>
          <w:b/>
          <w:sz w:val="24"/>
          <w:szCs w:val="24"/>
        </w:rPr>
      </w:pPr>
    </w:p>
    <w:p w14:paraId="277470B2" w14:textId="77777777" w:rsidR="002D7FAA" w:rsidRDefault="002D7FAA" w:rsidP="002D7FAA">
      <w:pPr>
        <w:jc w:val="both"/>
        <w:rPr>
          <w:rFonts w:ascii="Arial" w:hAnsi="Arial" w:cs="Arial"/>
          <w:b/>
          <w:sz w:val="24"/>
          <w:szCs w:val="24"/>
        </w:rPr>
      </w:pPr>
    </w:p>
    <w:p w14:paraId="542BCAAF" w14:textId="77777777" w:rsidR="002D7FAA" w:rsidRDefault="002D7FAA" w:rsidP="002D7FAA">
      <w:pPr>
        <w:jc w:val="both"/>
        <w:rPr>
          <w:rFonts w:ascii="Arial" w:hAnsi="Arial" w:cs="Arial"/>
          <w:b/>
          <w:sz w:val="24"/>
          <w:szCs w:val="24"/>
        </w:rPr>
      </w:pPr>
    </w:p>
    <w:p w14:paraId="6989A84D" w14:textId="77777777" w:rsidR="002D7FAA" w:rsidRDefault="002D7FAA" w:rsidP="002D7FAA">
      <w:pPr>
        <w:jc w:val="both"/>
        <w:rPr>
          <w:rFonts w:ascii="Arial" w:hAnsi="Arial" w:cs="Arial"/>
          <w:b/>
          <w:sz w:val="24"/>
          <w:szCs w:val="24"/>
        </w:rPr>
      </w:pPr>
    </w:p>
    <w:p w14:paraId="6BF00D07" w14:textId="77777777" w:rsidR="002D7FAA" w:rsidRDefault="002D7FAA" w:rsidP="002D7FAA">
      <w:pPr>
        <w:jc w:val="both"/>
        <w:rPr>
          <w:rFonts w:ascii="Arial" w:hAnsi="Arial" w:cs="Arial"/>
          <w:b/>
          <w:sz w:val="24"/>
          <w:szCs w:val="24"/>
        </w:rPr>
      </w:pPr>
    </w:p>
    <w:p w14:paraId="2FDA30D3" w14:textId="77777777" w:rsidR="002D7FAA" w:rsidRDefault="002D7FAA" w:rsidP="00EB38F3">
      <w:pPr>
        <w:jc w:val="both"/>
        <w:rPr>
          <w:rFonts w:ascii="Arial" w:hAnsi="Arial" w:cs="Arial"/>
          <w:b/>
          <w:sz w:val="24"/>
          <w:szCs w:val="24"/>
        </w:rPr>
      </w:pPr>
    </w:p>
    <w:p w14:paraId="08EB9D13" w14:textId="77777777" w:rsidR="002D7FAA" w:rsidRDefault="002D7FAA" w:rsidP="00EB38F3">
      <w:pPr>
        <w:jc w:val="both"/>
        <w:rPr>
          <w:rFonts w:ascii="Arial" w:hAnsi="Arial" w:cs="Arial"/>
          <w:b/>
          <w:sz w:val="24"/>
          <w:szCs w:val="24"/>
        </w:rPr>
      </w:pPr>
    </w:p>
    <w:p w14:paraId="54F7C157" w14:textId="77777777" w:rsidR="002D7FAA" w:rsidRDefault="002D7FAA" w:rsidP="00EB38F3">
      <w:pPr>
        <w:jc w:val="both"/>
        <w:rPr>
          <w:rFonts w:ascii="Arial" w:hAnsi="Arial" w:cs="Arial"/>
          <w:b/>
          <w:sz w:val="24"/>
          <w:szCs w:val="24"/>
        </w:rPr>
      </w:pPr>
    </w:p>
    <w:p w14:paraId="6D1AC5FA" w14:textId="77777777" w:rsidR="002D7FAA" w:rsidRDefault="002D7FAA" w:rsidP="00EB38F3">
      <w:pPr>
        <w:jc w:val="both"/>
        <w:rPr>
          <w:rFonts w:ascii="Arial" w:hAnsi="Arial" w:cs="Arial"/>
          <w:b/>
          <w:sz w:val="24"/>
          <w:szCs w:val="24"/>
        </w:rPr>
      </w:pPr>
    </w:p>
    <w:p w14:paraId="2E00E37D" w14:textId="3FC113A0" w:rsidR="00A41F30" w:rsidRDefault="00E648C7" w:rsidP="00EB38F3">
      <w:pPr>
        <w:jc w:val="both"/>
        <w:rPr>
          <w:rFonts w:ascii="Arial" w:hAnsi="Arial" w:cs="Arial"/>
          <w:b/>
          <w:sz w:val="24"/>
          <w:szCs w:val="24"/>
        </w:rPr>
      </w:pPr>
      <w:r>
        <w:rPr>
          <w:rFonts w:ascii="Arial" w:hAnsi="Arial" w:cs="Arial"/>
          <w:b/>
          <w:sz w:val="24"/>
          <w:szCs w:val="24"/>
        </w:rPr>
        <w:t>PALÁCIO Dr.</w:t>
      </w:r>
      <w:r w:rsidR="00EB38F3" w:rsidRPr="00B03900">
        <w:rPr>
          <w:rFonts w:ascii="Arial" w:hAnsi="Arial" w:cs="Arial"/>
          <w:b/>
          <w:sz w:val="24"/>
          <w:szCs w:val="24"/>
        </w:rPr>
        <w:t xml:space="preserve"> FÁBIO JO</w:t>
      </w:r>
      <w:r w:rsidR="00EB38F3">
        <w:rPr>
          <w:rFonts w:ascii="Arial" w:hAnsi="Arial" w:cs="Arial"/>
          <w:b/>
          <w:sz w:val="24"/>
          <w:szCs w:val="24"/>
        </w:rPr>
        <w:t xml:space="preserve">SÉ DOS SANTOS - </w:t>
      </w:r>
      <w:r w:rsidR="00EB38F3" w:rsidRPr="00B03900">
        <w:rPr>
          <w:rFonts w:ascii="Arial" w:hAnsi="Arial" w:cs="Arial"/>
          <w:b/>
          <w:sz w:val="24"/>
          <w:szCs w:val="24"/>
        </w:rPr>
        <w:t>PLE</w:t>
      </w:r>
      <w:r w:rsidR="00EB38F3">
        <w:rPr>
          <w:rFonts w:ascii="Arial" w:hAnsi="Arial" w:cs="Arial"/>
          <w:b/>
          <w:sz w:val="24"/>
          <w:szCs w:val="24"/>
        </w:rPr>
        <w:t xml:space="preserve">NÁRIO JOSÉ VICENTE MARQUES </w:t>
      </w:r>
      <w:r w:rsidR="00376B92">
        <w:rPr>
          <w:rFonts w:ascii="Arial" w:hAnsi="Arial" w:cs="Arial"/>
          <w:b/>
          <w:sz w:val="24"/>
          <w:szCs w:val="24"/>
        </w:rPr>
        <w:t>–</w:t>
      </w:r>
      <w:r w:rsidR="00EB38F3">
        <w:rPr>
          <w:rFonts w:ascii="Arial" w:hAnsi="Arial" w:cs="Arial"/>
          <w:b/>
          <w:sz w:val="24"/>
          <w:szCs w:val="24"/>
        </w:rPr>
        <w:t xml:space="preserve"> EM</w:t>
      </w:r>
      <w:r w:rsidR="00361E46">
        <w:rPr>
          <w:rFonts w:ascii="Arial" w:hAnsi="Arial" w:cs="Arial"/>
          <w:b/>
          <w:sz w:val="24"/>
          <w:szCs w:val="24"/>
        </w:rPr>
        <w:t xml:space="preserve"> </w:t>
      </w:r>
      <w:r w:rsidR="00532E52">
        <w:rPr>
          <w:rFonts w:ascii="Arial" w:hAnsi="Arial" w:cs="Arial"/>
          <w:b/>
          <w:sz w:val="24"/>
          <w:szCs w:val="24"/>
        </w:rPr>
        <w:t>02 de Setembro</w:t>
      </w:r>
      <w:r w:rsidR="00A00D01">
        <w:rPr>
          <w:rFonts w:ascii="Arial" w:hAnsi="Arial" w:cs="Arial"/>
          <w:b/>
          <w:sz w:val="24"/>
          <w:szCs w:val="24"/>
        </w:rPr>
        <w:t xml:space="preserve"> DE 2024</w:t>
      </w:r>
      <w:r w:rsidR="00EB38F3">
        <w:rPr>
          <w:rFonts w:ascii="Arial" w:hAnsi="Arial" w:cs="Arial"/>
          <w:b/>
          <w:sz w:val="24"/>
          <w:szCs w:val="24"/>
        </w:rPr>
        <w:t>.</w:t>
      </w:r>
    </w:p>
    <w:p w14:paraId="73240414" w14:textId="6E679032" w:rsidR="00472211" w:rsidRDefault="00472211" w:rsidP="00FF774D">
      <w:pPr>
        <w:pStyle w:val="SemEspaamento"/>
        <w:ind w:left="0" w:firstLine="0"/>
        <w:rPr>
          <w:b/>
        </w:rPr>
      </w:pPr>
    </w:p>
    <w:p w14:paraId="1613B9C4" w14:textId="0DCA4163" w:rsidR="00A00D01" w:rsidRDefault="00A00D01" w:rsidP="00FF774D">
      <w:pPr>
        <w:pStyle w:val="SemEspaamento"/>
        <w:ind w:left="0" w:firstLine="0"/>
        <w:rPr>
          <w:b/>
        </w:rPr>
      </w:pPr>
    </w:p>
    <w:p w14:paraId="233B3AC0" w14:textId="77777777" w:rsidR="00A00D01" w:rsidRDefault="00A00D01" w:rsidP="00FF774D">
      <w:pPr>
        <w:pStyle w:val="SemEspaamento"/>
        <w:ind w:left="0" w:firstLine="0"/>
        <w:rPr>
          <w:b/>
        </w:rPr>
      </w:pPr>
    </w:p>
    <w:p w14:paraId="47BD7305" w14:textId="77777777" w:rsidR="00382329" w:rsidRPr="00FF774D" w:rsidRDefault="00EB38F3" w:rsidP="00EB0D5D">
      <w:pPr>
        <w:pStyle w:val="SemEspaamento"/>
        <w:ind w:left="0" w:firstLine="0"/>
        <w:jc w:val="center"/>
        <w:rPr>
          <w:b/>
        </w:rPr>
      </w:pPr>
      <w:r w:rsidRPr="00E159CE">
        <w:rPr>
          <w:b/>
        </w:rPr>
        <w:t>Ver. Socorro Nogueira</w:t>
      </w:r>
      <w:r>
        <w:rPr>
          <w:b/>
        </w:rPr>
        <w:t xml:space="preserve"> – </w:t>
      </w:r>
      <w:r w:rsidRPr="00E159CE">
        <w:rPr>
          <w:b/>
        </w:rPr>
        <w:t>PT</w:t>
      </w:r>
    </w:p>
    <w:sectPr w:rsidR="00382329" w:rsidRPr="00FF774D" w:rsidSect="00382329">
      <w:headerReference w:type="default" r:id="rId6"/>
      <w:foot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9F7776" w14:textId="77777777" w:rsidR="007737B6" w:rsidRDefault="007737B6" w:rsidP="00EB38F3">
      <w:pPr>
        <w:spacing w:after="0" w:line="240" w:lineRule="auto"/>
      </w:pPr>
      <w:r>
        <w:separator/>
      </w:r>
    </w:p>
  </w:endnote>
  <w:endnote w:type="continuationSeparator" w:id="0">
    <w:p w14:paraId="4DC399D0" w14:textId="77777777" w:rsidR="007737B6" w:rsidRDefault="007737B6" w:rsidP="00EB3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038CA" w14:textId="77777777" w:rsidR="00EB38F3" w:rsidRPr="005E1E69" w:rsidRDefault="00EB38F3" w:rsidP="00EB38F3">
    <w:pPr>
      <w:pStyle w:val="Rodap"/>
      <w:jc w:val="center"/>
      <w:rPr>
        <w:rFonts w:ascii="Arial" w:hAnsi="Arial" w:cs="Arial"/>
        <w:sz w:val="24"/>
        <w:szCs w:val="24"/>
      </w:rPr>
    </w:pPr>
    <w:r w:rsidRPr="005E1E69">
      <w:rPr>
        <w:rFonts w:ascii="Arial" w:hAnsi="Arial" w:cs="Arial"/>
        <w:sz w:val="24"/>
        <w:szCs w:val="24"/>
      </w:rPr>
      <w:t>versocorronogueira@santana.ap.leg.br</w:t>
    </w:r>
  </w:p>
  <w:p w14:paraId="0E3F4B51" w14:textId="77777777" w:rsidR="00EB38F3" w:rsidRPr="005E1E69" w:rsidRDefault="00EB38F3" w:rsidP="00EB38F3">
    <w:pPr>
      <w:pStyle w:val="Rodap"/>
      <w:jc w:val="center"/>
      <w:rPr>
        <w:rFonts w:ascii="Arial" w:hAnsi="Arial" w:cs="Arial"/>
        <w:sz w:val="24"/>
        <w:szCs w:val="24"/>
        <w:lang w:val="en-US"/>
      </w:rPr>
    </w:pPr>
    <w:r w:rsidRPr="005E1E69">
      <w:rPr>
        <w:rFonts w:ascii="Arial" w:hAnsi="Arial" w:cs="Arial"/>
        <w:sz w:val="24"/>
        <w:szCs w:val="24"/>
      </w:rPr>
      <w:t xml:space="preserve">Rua Ubaldo Figueira, Nº 54, Bairro Central, Santana – AP. </w:t>
    </w:r>
    <w:r w:rsidRPr="005E1E69">
      <w:rPr>
        <w:rFonts w:ascii="Arial" w:hAnsi="Arial" w:cs="Arial"/>
        <w:sz w:val="24"/>
        <w:szCs w:val="24"/>
        <w:lang w:val="en-US"/>
      </w:rPr>
      <w:t>CEP 68925-186</w:t>
    </w:r>
  </w:p>
  <w:p w14:paraId="2D39232A" w14:textId="77777777" w:rsidR="00EB38F3" w:rsidRDefault="00EB38F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D48CB6" w14:textId="77777777" w:rsidR="007737B6" w:rsidRDefault="007737B6" w:rsidP="00EB38F3">
      <w:pPr>
        <w:spacing w:after="0" w:line="240" w:lineRule="auto"/>
      </w:pPr>
      <w:r>
        <w:separator/>
      </w:r>
    </w:p>
  </w:footnote>
  <w:footnote w:type="continuationSeparator" w:id="0">
    <w:p w14:paraId="2D9F40AD" w14:textId="77777777" w:rsidR="007737B6" w:rsidRDefault="007737B6" w:rsidP="00EB38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35420" w14:textId="77777777" w:rsidR="00EB38F3" w:rsidRDefault="00EB38F3" w:rsidP="00EB38F3">
    <w:pPr>
      <w:pStyle w:val="Cabealho"/>
      <w:jc w:val="center"/>
    </w:pPr>
    <w:r>
      <w:rPr>
        <w:noProof/>
        <w:lang w:eastAsia="pt-BR"/>
      </w:rPr>
      <w:drawing>
        <wp:inline distT="0" distB="0" distL="0" distR="0" wp14:anchorId="7A8F9500" wp14:editId="71540999">
          <wp:extent cx="854999" cy="811967"/>
          <wp:effectExtent l="0" t="0" r="2540" b="762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S2021.png"/>
                  <pic:cNvPicPr/>
                </pic:nvPicPr>
                <pic:blipFill>
                  <a:blip r:embed="rId1">
                    <a:extLst>
                      <a:ext uri="{28A0092B-C50C-407E-A947-70E740481C1C}">
                        <a14:useLocalDpi xmlns:a14="http://schemas.microsoft.com/office/drawing/2010/main" val="0"/>
                      </a:ext>
                    </a:extLst>
                  </a:blip>
                  <a:stretch>
                    <a:fillRect/>
                  </a:stretch>
                </pic:blipFill>
                <pic:spPr>
                  <a:xfrm>
                    <a:off x="0" y="0"/>
                    <a:ext cx="857061" cy="813925"/>
                  </a:xfrm>
                  <a:prstGeom prst="rect">
                    <a:avLst/>
                  </a:prstGeom>
                </pic:spPr>
              </pic:pic>
            </a:graphicData>
          </a:graphic>
        </wp:inline>
      </w:drawing>
    </w:r>
  </w:p>
  <w:p w14:paraId="28EF05A6" w14:textId="77777777" w:rsidR="00EB38F3" w:rsidRPr="005E1E69" w:rsidRDefault="00EB38F3" w:rsidP="00EB38F3">
    <w:pPr>
      <w:pStyle w:val="Cabealho"/>
      <w:jc w:val="center"/>
      <w:rPr>
        <w:rFonts w:ascii="Arial" w:hAnsi="Arial" w:cs="Arial"/>
        <w:sz w:val="24"/>
        <w:szCs w:val="24"/>
      </w:rPr>
    </w:pPr>
    <w:r w:rsidRPr="005E1E69">
      <w:rPr>
        <w:rFonts w:ascii="Arial" w:hAnsi="Arial" w:cs="Arial"/>
        <w:sz w:val="24"/>
        <w:szCs w:val="24"/>
      </w:rPr>
      <w:t>ESTADO DO AMAPÁ</w:t>
    </w:r>
  </w:p>
  <w:p w14:paraId="74B889B8" w14:textId="77777777" w:rsidR="00EB38F3" w:rsidRPr="005E1E69" w:rsidRDefault="00EB38F3" w:rsidP="00EB38F3">
    <w:pPr>
      <w:pStyle w:val="Cabealho"/>
      <w:jc w:val="center"/>
      <w:rPr>
        <w:rFonts w:ascii="Arial" w:hAnsi="Arial" w:cs="Arial"/>
        <w:sz w:val="24"/>
        <w:szCs w:val="24"/>
      </w:rPr>
    </w:pPr>
    <w:r w:rsidRPr="005E1E69">
      <w:rPr>
        <w:rFonts w:ascii="Arial" w:hAnsi="Arial" w:cs="Arial"/>
        <w:sz w:val="24"/>
        <w:szCs w:val="24"/>
      </w:rPr>
      <w:t>CÂMARA MUNICIPAL DE SANTANA</w:t>
    </w:r>
  </w:p>
  <w:p w14:paraId="66883E92" w14:textId="77777777" w:rsidR="00EB38F3" w:rsidRPr="005E1E69" w:rsidRDefault="00EB38F3" w:rsidP="00EB38F3">
    <w:pPr>
      <w:pStyle w:val="Cabealho"/>
      <w:jc w:val="center"/>
      <w:rPr>
        <w:rFonts w:ascii="Arial" w:hAnsi="Arial" w:cs="Arial"/>
        <w:sz w:val="24"/>
        <w:szCs w:val="24"/>
      </w:rPr>
    </w:pPr>
    <w:r w:rsidRPr="005E1E69">
      <w:rPr>
        <w:rFonts w:ascii="Arial" w:hAnsi="Arial" w:cs="Arial"/>
        <w:sz w:val="24"/>
        <w:szCs w:val="24"/>
      </w:rPr>
      <w:t>GABINETE VEREADORA SOCORRO NOGUEIRA - PT</w:t>
    </w:r>
    <w:r w:rsidR="00031C24" w:rsidRPr="00031C24">
      <w:rPr>
        <w:rFonts w:ascii="Arial" w:hAnsi="Arial" w:cs="Arial"/>
        <w:noProof/>
        <w:sz w:val="24"/>
        <w:szCs w:val="24"/>
        <w:lang w:eastAsia="pt-BR"/>
      </w:rPr>
      <w:drawing>
        <wp:anchor distT="0" distB="0" distL="114300" distR="114300" simplePos="0" relativeHeight="251659264" behindDoc="1" locked="0" layoutInCell="0" allowOverlap="1" wp14:anchorId="4001224D" wp14:editId="068DB739">
          <wp:simplePos x="0" y="0"/>
          <wp:positionH relativeFrom="margin">
            <wp:posOffset>-1833</wp:posOffset>
          </wp:positionH>
          <wp:positionV relativeFrom="margin">
            <wp:posOffset>1321339</wp:posOffset>
          </wp:positionV>
          <wp:extent cx="5384524" cy="5115464"/>
          <wp:effectExtent l="0" t="0" r="698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0710558"/>
                  <pic:cNvPicPr>
                    <a:picLocks noChangeAspect="1" noChangeArrowheads="1"/>
                  </pic:cNvPicPr>
                </pic:nvPicPr>
                <pic:blipFill>
                  <a:blip r:embed="rId2" cstate="print">
                    <a:lum bright="70000" contrast="-70000"/>
                    <a:extLst>
                      <a:ext uri="{28A0092B-C50C-407E-A947-70E740481C1C}">
                        <a14:useLocalDpi xmlns:a14="http://schemas.microsoft.com/office/drawing/2010/main" val="0"/>
                      </a:ext>
                    </a:extLst>
                  </a:blip>
                  <a:srcRect/>
                  <a:stretch>
                    <a:fillRect/>
                  </a:stretch>
                </pic:blipFill>
                <pic:spPr bwMode="auto">
                  <a:xfrm>
                    <a:off x="0" y="0"/>
                    <a:ext cx="5384165" cy="5113655"/>
                  </a:xfrm>
                  <a:prstGeom prst="rect">
                    <a:avLst/>
                  </a:prstGeom>
                  <a:noFill/>
                </pic:spPr>
              </pic:pic>
            </a:graphicData>
          </a:graphic>
        </wp:anchor>
      </w:drawing>
    </w:r>
  </w:p>
  <w:p w14:paraId="13D54214" w14:textId="77777777" w:rsidR="00EB38F3" w:rsidRDefault="00EB38F3">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8F3"/>
    <w:rsid w:val="00005B7A"/>
    <w:rsid w:val="00031C24"/>
    <w:rsid w:val="00043127"/>
    <w:rsid w:val="00072E45"/>
    <w:rsid w:val="000A4971"/>
    <w:rsid w:val="000C0EDA"/>
    <w:rsid w:val="000E07D6"/>
    <w:rsid w:val="001168BC"/>
    <w:rsid w:val="00194431"/>
    <w:rsid w:val="001955DB"/>
    <w:rsid w:val="001D4A6A"/>
    <w:rsid w:val="001D6876"/>
    <w:rsid w:val="002340F7"/>
    <w:rsid w:val="002674A4"/>
    <w:rsid w:val="00295C27"/>
    <w:rsid w:val="002A3138"/>
    <w:rsid w:val="002D5E74"/>
    <w:rsid w:val="002D7FAA"/>
    <w:rsid w:val="002E38BA"/>
    <w:rsid w:val="00310E54"/>
    <w:rsid w:val="00323F40"/>
    <w:rsid w:val="0033352E"/>
    <w:rsid w:val="003579D2"/>
    <w:rsid w:val="00361E46"/>
    <w:rsid w:val="00376B92"/>
    <w:rsid w:val="00382329"/>
    <w:rsid w:val="00397404"/>
    <w:rsid w:val="003A2641"/>
    <w:rsid w:val="003B37E0"/>
    <w:rsid w:val="003B6D03"/>
    <w:rsid w:val="003C7D42"/>
    <w:rsid w:val="00472211"/>
    <w:rsid w:val="0049756E"/>
    <w:rsid w:val="004A2BC0"/>
    <w:rsid w:val="004C1F36"/>
    <w:rsid w:val="004C4DBC"/>
    <w:rsid w:val="004F5D9E"/>
    <w:rsid w:val="00504B31"/>
    <w:rsid w:val="005060A2"/>
    <w:rsid w:val="0051708C"/>
    <w:rsid w:val="00526C06"/>
    <w:rsid w:val="00532E52"/>
    <w:rsid w:val="00540886"/>
    <w:rsid w:val="00555153"/>
    <w:rsid w:val="0056753B"/>
    <w:rsid w:val="00572988"/>
    <w:rsid w:val="005929FD"/>
    <w:rsid w:val="005A024F"/>
    <w:rsid w:val="005A397A"/>
    <w:rsid w:val="005A57F7"/>
    <w:rsid w:val="005B427B"/>
    <w:rsid w:val="005B7437"/>
    <w:rsid w:val="0063155D"/>
    <w:rsid w:val="00633011"/>
    <w:rsid w:val="00682BFD"/>
    <w:rsid w:val="006A1B04"/>
    <w:rsid w:val="006D5B57"/>
    <w:rsid w:val="006D6B1C"/>
    <w:rsid w:val="006F0415"/>
    <w:rsid w:val="007115C0"/>
    <w:rsid w:val="00720DD5"/>
    <w:rsid w:val="007469A8"/>
    <w:rsid w:val="00746DE9"/>
    <w:rsid w:val="007737B6"/>
    <w:rsid w:val="00784153"/>
    <w:rsid w:val="00786E48"/>
    <w:rsid w:val="00792FC9"/>
    <w:rsid w:val="007B083F"/>
    <w:rsid w:val="007B154E"/>
    <w:rsid w:val="008016EA"/>
    <w:rsid w:val="00801AAF"/>
    <w:rsid w:val="008048E7"/>
    <w:rsid w:val="0084079C"/>
    <w:rsid w:val="00845530"/>
    <w:rsid w:val="008A245D"/>
    <w:rsid w:val="00935880"/>
    <w:rsid w:val="0097419F"/>
    <w:rsid w:val="009926AD"/>
    <w:rsid w:val="009A07B6"/>
    <w:rsid w:val="009D0D2A"/>
    <w:rsid w:val="009D4E8B"/>
    <w:rsid w:val="009D52E4"/>
    <w:rsid w:val="009D6513"/>
    <w:rsid w:val="009D7BB5"/>
    <w:rsid w:val="009E6812"/>
    <w:rsid w:val="009F3BDF"/>
    <w:rsid w:val="00A00D01"/>
    <w:rsid w:val="00A01133"/>
    <w:rsid w:val="00A067A7"/>
    <w:rsid w:val="00A41F30"/>
    <w:rsid w:val="00A47B08"/>
    <w:rsid w:val="00AD5359"/>
    <w:rsid w:val="00AD5A2A"/>
    <w:rsid w:val="00B02D10"/>
    <w:rsid w:val="00B07A67"/>
    <w:rsid w:val="00B139BD"/>
    <w:rsid w:val="00B3586D"/>
    <w:rsid w:val="00B45008"/>
    <w:rsid w:val="00B5633A"/>
    <w:rsid w:val="00BA1D0B"/>
    <w:rsid w:val="00BA69A5"/>
    <w:rsid w:val="00BC1B80"/>
    <w:rsid w:val="00BC3E0E"/>
    <w:rsid w:val="00BC62F0"/>
    <w:rsid w:val="00BD5F5F"/>
    <w:rsid w:val="00BF1828"/>
    <w:rsid w:val="00C10247"/>
    <w:rsid w:val="00C32C61"/>
    <w:rsid w:val="00C43099"/>
    <w:rsid w:val="00C55046"/>
    <w:rsid w:val="00C610D3"/>
    <w:rsid w:val="00C8265E"/>
    <w:rsid w:val="00C9309F"/>
    <w:rsid w:val="00C94BEF"/>
    <w:rsid w:val="00CC0ED4"/>
    <w:rsid w:val="00D1326C"/>
    <w:rsid w:val="00D50D37"/>
    <w:rsid w:val="00D559D8"/>
    <w:rsid w:val="00D6071C"/>
    <w:rsid w:val="00D7108E"/>
    <w:rsid w:val="00D86E39"/>
    <w:rsid w:val="00D86E83"/>
    <w:rsid w:val="00DB338F"/>
    <w:rsid w:val="00DB675C"/>
    <w:rsid w:val="00DC4599"/>
    <w:rsid w:val="00DD12BF"/>
    <w:rsid w:val="00DD20CF"/>
    <w:rsid w:val="00DE0046"/>
    <w:rsid w:val="00DE2AF8"/>
    <w:rsid w:val="00DF1625"/>
    <w:rsid w:val="00E02DC8"/>
    <w:rsid w:val="00E21090"/>
    <w:rsid w:val="00E4746C"/>
    <w:rsid w:val="00E57254"/>
    <w:rsid w:val="00E638E9"/>
    <w:rsid w:val="00E648C7"/>
    <w:rsid w:val="00E81C5F"/>
    <w:rsid w:val="00E83AB2"/>
    <w:rsid w:val="00EB0D5D"/>
    <w:rsid w:val="00EB38F3"/>
    <w:rsid w:val="00EB4B4D"/>
    <w:rsid w:val="00EC0779"/>
    <w:rsid w:val="00ED728F"/>
    <w:rsid w:val="00F01143"/>
    <w:rsid w:val="00F1264B"/>
    <w:rsid w:val="00F12BD2"/>
    <w:rsid w:val="00F24762"/>
    <w:rsid w:val="00F249CB"/>
    <w:rsid w:val="00F24DA3"/>
    <w:rsid w:val="00F46FA0"/>
    <w:rsid w:val="00F5635A"/>
    <w:rsid w:val="00F75891"/>
    <w:rsid w:val="00F95CF7"/>
    <w:rsid w:val="00FA373A"/>
    <w:rsid w:val="00FD40F5"/>
    <w:rsid w:val="00FD75F9"/>
    <w:rsid w:val="00FE5DA9"/>
    <w:rsid w:val="00FF1BAD"/>
    <w:rsid w:val="00FF37FC"/>
    <w:rsid w:val="00FF774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CBECE"/>
  <w15:docId w15:val="{79E2BF30-81CE-4709-921F-1A8DF7A50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8F3"/>
  </w:style>
  <w:style w:type="paragraph" w:styleId="Ttulo2">
    <w:name w:val="heading 2"/>
    <w:basedOn w:val="Normal"/>
    <w:link w:val="Ttulo2Char"/>
    <w:uiPriority w:val="9"/>
    <w:qFormat/>
    <w:rsid w:val="00DC4599"/>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B38F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B38F3"/>
  </w:style>
  <w:style w:type="paragraph" w:styleId="Rodap">
    <w:name w:val="footer"/>
    <w:basedOn w:val="Normal"/>
    <w:link w:val="RodapChar"/>
    <w:uiPriority w:val="99"/>
    <w:unhideWhenUsed/>
    <w:rsid w:val="00EB38F3"/>
    <w:pPr>
      <w:tabs>
        <w:tab w:val="center" w:pos="4252"/>
        <w:tab w:val="right" w:pos="8504"/>
      </w:tabs>
      <w:spacing w:after="0" w:line="240" w:lineRule="auto"/>
    </w:pPr>
  </w:style>
  <w:style w:type="character" w:customStyle="1" w:styleId="RodapChar">
    <w:name w:val="Rodapé Char"/>
    <w:basedOn w:val="Fontepargpadro"/>
    <w:link w:val="Rodap"/>
    <w:uiPriority w:val="99"/>
    <w:rsid w:val="00EB38F3"/>
  </w:style>
  <w:style w:type="paragraph" w:styleId="Textodebalo">
    <w:name w:val="Balloon Text"/>
    <w:basedOn w:val="Normal"/>
    <w:link w:val="TextodebaloChar"/>
    <w:uiPriority w:val="99"/>
    <w:semiHidden/>
    <w:unhideWhenUsed/>
    <w:rsid w:val="00EB38F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B38F3"/>
    <w:rPr>
      <w:rFonts w:ascii="Tahoma" w:hAnsi="Tahoma" w:cs="Tahoma"/>
      <w:sz w:val="16"/>
      <w:szCs w:val="16"/>
    </w:rPr>
  </w:style>
  <w:style w:type="paragraph" w:styleId="SemEspaamento">
    <w:name w:val="No Spacing"/>
    <w:uiPriority w:val="1"/>
    <w:qFormat/>
    <w:rsid w:val="00EB38F3"/>
    <w:pPr>
      <w:spacing w:after="0" w:line="240" w:lineRule="auto"/>
      <w:ind w:left="10" w:hanging="10"/>
      <w:jc w:val="both"/>
    </w:pPr>
    <w:rPr>
      <w:rFonts w:ascii="Arial" w:eastAsia="Arial" w:hAnsi="Arial" w:cs="Arial"/>
      <w:color w:val="000000"/>
      <w:sz w:val="24"/>
      <w:lang w:eastAsia="pt-BR"/>
    </w:rPr>
  </w:style>
  <w:style w:type="paragraph" w:styleId="NormalWeb">
    <w:name w:val="Normal (Web)"/>
    <w:basedOn w:val="Normal"/>
    <w:uiPriority w:val="99"/>
    <w:unhideWhenUsed/>
    <w:rsid w:val="00031C24"/>
    <w:rPr>
      <w:rFonts w:ascii="Times New Roman" w:hAnsi="Times New Roman" w:cs="Times New Roman"/>
      <w:sz w:val="24"/>
      <w:szCs w:val="24"/>
    </w:rPr>
  </w:style>
  <w:style w:type="character" w:customStyle="1" w:styleId="Ttulo2Char">
    <w:name w:val="Título 2 Char"/>
    <w:basedOn w:val="Fontepargpadro"/>
    <w:link w:val="Ttulo2"/>
    <w:uiPriority w:val="9"/>
    <w:rsid w:val="00DC4599"/>
    <w:rPr>
      <w:rFonts w:ascii="Times New Roman" w:eastAsia="Times New Roman" w:hAnsi="Times New Roman" w:cs="Times New Roman"/>
      <w:b/>
      <w:bCs/>
      <w:sz w:val="36"/>
      <w:szCs w:val="36"/>
      <w:lang w:eastAsia="pt-BR"/>
    </w:rPr>
  </w:style>
  <w:style w:type="character" w:customStyle="1" w:styleId="apple-tab-span">
    <w:name w:val="apple-tab-span"/>
    <w:basedOn w:val="Fontepargpadro"/>
    <w:rsid w:val="00DC45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69692">
      <w:bodyDiv w:val="1"/>
      <w:marLeft w:val="0"/>
      <w:marRight w:val="0"/>
      <w:marTop w:val="0"/>
      <w:marBottom w:val="0"/>
      <w:divBdr>
        <w:top w:val="none" w:sz="0" w:space="0" w:color="auto"/>
        <w:left w:val="none" w:sz="0" w:space="0" w:color="auto"/>
        <w:bottom w:val="none" w:sz="0" w:space="0" w:color="auto"/>
        <w:right w:val="none" w:sz="0" w:space="0" w:color="auto"/>
      </w:divBdr>
    </w:div>
    <w:div w:id="19597962">
      <w:bodyDiv w:val="1"/>
      <w:marLeft w:val="0"/>
      <w:marRight w:val="0"/>
      <w:marTop w:val="0"/>
      <w:marBottom w:val="0"/>
      <w:divBdr>
        <w:top w:val="none" w:sz="0" w:space="0" w:color="auto"/>
        <w:left w:val="none" w:sz="0" w:space="0" w:color="auto"/>
        <w:bottom w:val="none" w:sz="0" w:space="0" w:color="auto"/>
        <w:right w:val="none" w:sz="0" w:space="0" w:color="auto"/>
      </w:divBdr>
    </w:div>
    <w:div w:id="28914163">
      <w:bodyDiv w:val="1"/>
      <w:marLeft w:val="0"/>
      <w:marRight w:val="0"/>
      <w:marTop w:val="0"/>
      <w:marBottom w:val="0"/>
      <w:divBdr>
        <w:top w:val="none" w:sz="0" w:space="0" w:color="auto"/>
        <w:left w:val="none" w:sz="0" w:space="0" w:color="auto"/>
        <w:bottom w:val="none" w:sz="0" w:space="0" w:color="auto"/>
        <w:right w:val="none" w:sz="0" w:space="0" w:color="auto"/>
      </w:divBdr>
    </w:div>
    <w:div w:id="109053008">
      <w:bodyDiv w:val="1"/>
      <w:marLeft w:val="0"/>
      <w:marRight w:val="0"/>
      <w:marTop w:val="0"/>
      <w:marBottom w:val="0"/>
      <w:divBdr>
        <w:top w:val="none" w:sz="0" w:space="0" w:color="auto"/>
        <w:left w:val="none" w:sz="0" w:space="0" w:color="auto"/>
        <w:bottom w:val="none" w:sz="0" w:space="0" w:color="auto"/>
        <w:right w:val="none" w:sz="0" w:space="0" w:color="auto"/>
      </w:divBdr>
    </w:div>
    <w:div w:id="110250861">
      <w:bodyDiv w:val="1"/>
      <w:marLeft w:val="0"/>
      <w:marRight w:val="0"/>
      <w:marTop w:val="0"/>
      <w:marBottom w:val="0"/>
      <w:divBdr>
        <w:top w:val="none" w:sz="0" w:space="0" w:color="auto"/>
        <w:left w:val="none" w:sz="0" w:space="0" w:color="auto"/>
        <w:bottom w:val="none" w:sz="0" w:space="0" w:color="auto"/>
        <w:right w:val="none" w:sz="0" w:space="0" w:color="auto"/>
      </w:divBdr>
    </w:div>
    <w:div w:id="112677033">
      <w:bodyDiv w:val="1"/>
      <w:marLeft w:val="0"/>
      <w:marRight w:val="0"/>
      <w:marTop w:val="0"/>
      <w:marBottom w:val="0"/>
      <w:divBdr>
        <w:top w:val="none" w:sz="0" w:space="0" w:color="auto"/>
        <w:left w:val="none" w:sz="0" w:space="0" w:color="auto"/>
        <w:bottom w:val="none" w:sz="0" w:space="0" w:color="auto"/>
        <w:right w:val="none" w:sz="0" w:space="0" w:color="auto"/>
      </w:divBdr>
    </w:div>
    <w:div w:id="243687961">
      <w:bodyDiv w:val="1"/>
      <w:marLeft w:val="0"/>
      <w:marRight w:val="0"/>
      <w:marTop w:val="0"/>
      <w:marBottom w:val="0"/>
      <w:divBdr>
        <w:top w:val="none" w:sz="0" w:space="0" w:color="auto"/>
        <w:left w:val="none" w:sz="0" w:space="0" w:color="auto"/>
        <w:bottom w:val="none" w:sz="0" w:space="0" w:color="auto"/>
        <w:right w:val="none" w:sz="0" w:space="0" w:color="auto"/>
      </w:divBdr>
    </w:div>
    <w:div w:id="253323517">
      <w:bodyDiv w:val="1"/>
      <w:marLeft w:val="0"/>
      <w:marRight w:val="0"/>
      <w:marTop w:val="0"/>
      <w:marBottom w:val="0"/>
      <w:divBdr>
        <w:top w:val="none" w:sz="0" w:space="0" w:color="auto"/>
        <w:left w:val="none" w:sz="0" w:space="0" w:color="auto"/>
        <w:bottom w:val="none" w:sz="0" w:space="0" w:color="auto"/>
        <w:right w:val="none" w:sz="0" w:space="0" w:color="auto"/>
      </w:divBdr>
    </w:div>
    <w:div w:id="300618577">
      <w:bodyDiv w:val="1"/>
      <w:marLeft w:val="0"/>
      <w:marRight w:val="0"/>
      <w:marTop w:val="0"/>
      <w:marBottom w:val="0"/>
      <w:divBdr>
        <w:top w:val="none" w:sz="0" w:space="0" w:color="auto"/>
        <w:left w:val="none" w:sz="0" w:space="0" w:color="auto"/>
        <w:bottom w:val="none" w:sz="0" w:space="0" w:color="auto"/>
        <w:right w:val="none" w:sz="0" w:space="0" w:color="auto"/>
      </w:divBdr>
    </w:div>
    <w:div w:id="303435912">
      <w:bodyDiv w:val="1"/>
      <w:marLeft w:val="0"/>
      <w:marRight w:val="0"/>
      <w:marTop w:val="0"/>
      <w:marBottom w:val="0"/>
      <w:divBdr>
        <w:top w:val="none" w:sz="0" w:space="0" w:color="auto"/>
        <w:left w:val="none" w:sz="0" w:space="0" w:color="auto"/>
        <w:bottom w:val="none" w:sz="0" w:space="0" w:color="auto"/>
        <w:right w:val="none" w:sz="0" w:space="0" w:color="auto"/>
      </w:divBdr>
    </w:div>
    <w:div w:id="319190534">
      <w:bodyDiv w:val="1"/>
      <w:marLeft w:val="0"/>
      <w:marRight w:val="0"/>
      <w:marTop w:val="0"/>
      <w:marBottom w:val="0"/>
      <w:divBdr>
        <w:top w:val="none" w:sz="0" w:space="0" w:color="auto"/>
        <w:left w:val="none" w:sz="0" w:space="0" w:color="auto"/>
        <w:bottom w:val="none" w:sz="0" w:space="0" w:color="auto"/>
        <w:right w:val="none" w:sz="0" w:space="0" w:color="auto"/>
      </w:divBdr>
    </w:div>
    <w:div w:id="334647740">
      <w:bodyDiv w:val="1"/>
      <w:marLeft w:val="0"/>
      <w:marRight w:val="0"/>
      <w:marTop w:val="0"/>
      <w:marBottom w:val="0"/>
      <w:divBdr>
        <w:top w:val="none" w:sz="0" w:space="0" w:color="auto"/>
        <w:left w:val="none" w:sz="0" w:space="0" w:color="auto"/>
        <w:bottom w:val="none" w:sz="0" w:space="0" w:color="auto"/>
        <w:right w:val="none" w:sz="0" w:space="0" w:color="auto"/>
      </w:divBdr>
    </w:div>
    <w:div w:id="341010891">
      <w:bodyDiv w:val="1"/>
      <w:marLeft w:val="0"/>
      <w:marRight w:val="0"/>
      <w:marTop w:val="0"/>
      <w:marBottom w:val="0"/>
      <w:divBdr>
        <w:top w:val="none" w:sz="0" w:space="0" w:color="auto"/>
        <w:left w:val="none" w:sz="0" w:space="0" w:color="auto"/>
        <w:bottom w:val="none" w:sz="0" w:space="0" w:color="auto"/>
        <w:right w:val="none" w:sz="0" w:space="0" w:color="auto"/>
      </w:divBdr>
    </w:div>
    <w:div w:id="351536053">
      <w:bodyDiv w:val="1"/>
      <w:marLeft w:val="0"/>
      <w:marRight w:val="0"/>
      <w:marTop w:val="0"/>
      <w:marBottom w:val="0"/>
      <w:divBdr>
        <w:top w:val="none" w:sz="0" w:space="0" w:color="auto"/>
        <w:left w:val="none" w:sz="0" w:space="0" w:color="auto"/>
        <w:bottom w:val="none" w:sz="0" w:space="0" w:color="auto"/>
        <w:right w:val="none" w:sz="0" w:space="0" w:color="auto"/>
      </w:divBdr>
    </w:div>
    <w:div w:id="372584531">
      <w:bodyDiv w:val="1"/>
      <w:marLeft w:val="0"/>
      <w:marRight w:val="0"/>
      <w:marTop w:val="0"/>
      <w:marBottom w:val="0"/>
      <w:divBdr>
        <w:top w:val="none" w:sz="0" w:space="0" w:color="auto"/>
        <w:left w:val="none" w:sz="0" w:space="0" w:color="auto"/>
        <w:bottom w:val="none" w:sz="0" w:space="0" w:color="auto"/>
        <w:right w:val="none" w:sz="0" w:space="0" w:color="auto"/>
      </w:divBdr>
    </w:div>
    <w:div w:id="396174266">
      <w:bodyDiv w:val="1"/>
      <w:marLeft w:val="0"/>
      <w:marRight w:val="0"/>
      <w:marTop w:val="0"/>
      <w:marBottom w:val="0"/>
      <w:divBdr>
        <w:top w:val="none" w:sz="0" w:space="0" w:color="auto"/>
        <w:left w:val="none" w:sz="0" w:space="0" w:color="auto"/>
        <w:bottom w:val="none" w:sz="0" w:space="0" w:color="auto"/>
        <w:right w:val="none" w:sz="0" w:space="0" w:color="auto"/>
      </w:divBdr>
    </w:div>
    <w:div w:id="404769201">
      <w:bodyDiv w:val="1"/>
      <w:marLeft w:val="0"/>
      <w:marRight w:val="0"/>
      <w:marTop w:val="0"/>
      <w:marBottom w:val="0"/>
      <w:divBdr>
        <w:top w:val="none" w:sz="0" w:space="0" w:color="auto"/>
        <w:left w:val="none" w:sz="0" w:space="0" w:color="auto"/>
        <w:bottom w:val="none" w:sz="0" w:space="0" w:color="auto"/>
        <w:right w:val="none" w:sz="0" w:space="0" w:color="auto"/>
      </w:divBdr>
    </w:div>
    <w:div w:id="408505866">
      <w:bodyDiv w:val="1"/>
      <w:marLeft w:val="0"/>
      <w:marRight w:val="0"/>
      <w:marTop w:val="0"/>
      <w:marBottom w:val="0"/>
      <w:divBdr>
        <w:top w:val="none" w:sz="0" w:space="0" w:color="auto"/>
        <w:left w:val="none" w:sz="0" w:space="0" w:color="auto"/>
        <w:bottom w:val="none" w:sz="0" w:space="0" w:color="auto"/>
        <w:right w:val="none" w:sz="0" w:space="0" w:color="auto"/>
      </w:divBdr>
    </w:div>
    <w:div w:id="417335811">
      <w:bodyDiv w:val="1"/>
      <w:marLeft w:val="0"/>
      <w:marRight w:val="0"/>
      <w:marTop w:val="0"/>
      <w:marBottom w:val="0"/>
      <w:divBdr>
        <w:top w:val="none" w:sz="0" w:space="0" w:color="auto"/>
        <w:left w:val="none" w:sz="0" w:space="0" w:color="auto"/>
        <w:bottom w:val="none" w:sz="0" w:space="0" w:color="auto"/>
        <w:right w:val="none" w:sz="0" w:space="0" w:color="auto"/>
      </w:divBdr>
    </w:div>
    <w:div w:id="423841640">
      <w:bodyDiv w:val="1"/>
      <w:marLeft w:val="0"/>
      <w:marRight w:val="0"/>
      <w:marTop w:val="0"/>
      <w:marBottom w:val="0"/>
      <w:divBdr>
        <w:top w:val="none" w:sz="0" w:space="0" w:color="auto"/>
        <w:left w:val="none" w:sz="0" w:space="0" w:color="auto"/>
        <w:bottom w:val="none" w:sz="0" w:space="0" w:color="auto"/>
        <w:right w:val="none" w:sz="0" w:space="0" w:color="auto"/>
      </w:divBdr>
    </w:div>
    <w:div w:id="473917059">
      <w:bodyDiv w:val="1"/>
      <w:marLeft w:val="0"/>
      <w:marRight w:val="0"/>
      <w:marTop w:val="0"/>
      <w:marBottom w:val="0"/>
      <w:divBdr>
        <w:top w:val="none" w:sz="0" w:space="0" w:color="auto"/>
        <w:left w:val="none" w:sz="0" w:space="0" w:color="auto"/>
        <w:bottom w:val="none" w:sz="0" w:space="0" w:color="auto"/>
        <w:right w:val="none" w:sz="0" w:space="0" w:color="auto"/>
      </w:divBdr>
    </w:div>
    <w:div w:id="482697911">
      <w:bodyDiv w:val="1"/>
      <w:marLeft w:val="0"/>
      <w:marRight w:val="0"/>
      <w:marTop w:val="0"/>
      <w:marBottom w:val="0"/>
      <w:divBdr>
        <w:top w:val="none" w:sz="0" w:space="0" w:color="auto"/>
        <w:left w:val="none" w:sz="0" w:space="0" w:color="auto"/>
        <w:bottom w:val="none" w:sz="0" w:space="0" w:color="auto"/>
        <w:right w:val="none" w:sz="0" w:space="0" w:color="auto"/>
      </w:divBdr>
    </w:div>
    <w:div w:id="508103791">
      <w:bodyDiv w:val="1"/>
      <w:marLeft w:val="0"/>
      <w:marRight w:val="0"/>
      <w:marTop w:val="0"/>
      <w:marBottom w:val="0"/>
      <w:divBdr>
        <w:top w:val="none" w:sz="0" w:space="0" w:color="auto"/>
        <w:left w:val="none" w:sz="0" w:space="0" w:color="auto"/>
        <w:bottom w:val="none" w:sz="0" w:space="0" w:color="auto"/>
        <w:right w:val="none" w:sz="0" w:space="0" w:color="auto"/>
      </w:divBdr>
    </w:div>
    <w:div w:id="519466619">
      <w:bodyDiv w:val="1"/>
      <w:marLeft w:val="0"/>
      <w:marRight w:val="0"/>
      <w:marTop w:val="0"/>
      <w:marBottom w:val="0"/>
      <w:divBdr>
        <w:top w:val="none" w:sz="0" w:space="0" w:color="auto"/>
        <w:left w:val="none" w:sz="0" w:space="0" w:color="auto"/>
        <w:bottom w:val="none" w:sz="0" w:space="0" w:color="auto"/>
        <w:right w:val="none" w:sz="0" w:space="0" w:color="auto"/>
      </w:divBdr>
    </w:div>
    <w:div w:id="534536087">
      <w:bodyDiv w:val="1"/>
      <w:marLeft w:val="0"/>
      <w:marRight w:val="0"/>
      <w:marTop w:val="0"/>
      <w:marBottom w:val="0"/>
      <w:divBdr>
        <w:top w:val="none" w:sz="0" w:space="0" w:color="auto"/>
        <w:left w:val="none" w:sz="0" w:space="0" w:color="auto"/>
        <w:bottom w:val="none" w:sz="0" w:space="0" w:color="auto"/>
        <w:right w:val="none" w:sz="0" w:space="0" w:color="auto"/>
      </w:divBdr>
    </w:div>
    <w:div w:id="544412402">
      <w:bodyDiv w:val="1"/>
      <w:marLeft w:val="0"/>
      <w:marRight w:val="0"/>
      <w:marTop w:val="0"/>
      <w:marBottom w:val="0"/>
      <w:divBdr>
        <w:top w:val="none" w:sz="0" w:space="0" w:color="auto"/>
        <w:left w:val="none" w:sz="0" w:space="0" w:color="auto"/>
        <w:bottom w:val="none" w:sz="0" w:space="0" w:color="auto"/>
        <w:right w:val="none" w:sz="0" w:space="0" w:color="auto"/>
      </w:divBdr>
    </w:div>
    <w:div w:id="626395144">
      <w:bodyDiv w:val="1"/>
      <w:marLeft w:val="0"/>
      <w:marRight w:val="0"/>
      <w:marTop w:val="0"/>
      <w:marBottom w:val="0"/>
      <w:divBdr>
        <w:top w:val="none" w:sz="0" w:space="0" w:color="auto"/>
        <w:left w:val="none" w:sz="0" w:space="0" w:color="auto"/>
        <w:bottom w:val="none" w:sz="0" w:space="0" w:color="auto"/>
        <w:right w:val="none" w:sz="0" w:space="0" w:color="auto"/>
      </w:divBdr>
    </w:div>
    <w:div w:id="638456083">
      <w:bodyDiv w:val="1"/>
      <w:marLeft w:val="0"/>
      <w:marRight w:val="0"/>
      <w:marTop w:val="0"/>
      <w:marBottom w:val="0"/>
      <w:divBdr>
        <w:top w:val="none" w:sz="0" w:space="0" w:color="auto"/>
        <w:left w:val="none" w:sz="0" w:space="0" w:color="auto"/>
        <w:bottom w:val="none" w:sz="0" w:space="0" w:color="auto"/>
        <w:right w:val="none" w:sz="0" w:space="0" w:color="auto"/>
      </w:divBdr>
    </w:div>
    <w:div w:id="678699996">
      <w:bodyDiv w:val="1"/>
      <w:marLeft w:val="0"/>
      <w:marRight w:val="0"/>
      <w:marTop w:val="0"/>
      <w:marBottom w:val="0"/>
      <w:divBdr>
        <w:top w:val="none" w:sz="0" w:space="0" w:color="auto"/>
        <w:left w:val="none" w:sz="0" w:space="0" w:color="auto"/>
        <w:bottom w:val="none" w:sz="0" w:space="0" w:color="auto"/>
        <w:right w:val="none" w:sz="0" w:space="0" w:color="auto"/>
      </w:divBdr>
    </w:div>
    <w:div w:id="679043124">
      <w:bodyDiv w:val="1"/>
      <w:marLeft w:val="0"/>
      <w:marRight w:val="0"/>
      <w:marTop w:val="0"/>
      <w:marBottom w:val="0"/>
      <w:divBdr>
        <w:top w:val="none" w:sz="0" w:space="0" w:color="auto"/>
        <w:left w:val="none" w:sz="0" w:space="0" w:color="auto"/>
        <w:bottom w:val="none" w:sz="0" w:space="0" w:color="auto"/>
        <w:right w:val="none" w:sz="0" w:space="0" w:color="auto"/>
      </w:divBdr>
    </w:div>
    <w:div w:id="708379253">
      <w:bodyDiv w:val="1"/>
      <w:marLeft w:val="0"/>
      <w:marRight w:val="0"/>
      <w:marTop w:val="0"/>
      <w:marBottom w:val="0"/>
      <w:divBdr>
        <w:top w:val="none" w:sz="0" w:space="0" w:color="auto"/>
        <w:left w:val="none" w:sz="0" w:space="0" w:color="auto"/>
        <w:bottom w:val="none" w:sz="0" w:space="0" w:color="auto"/>
        <w:right w:val="none" w:sz="0" w:space="0" w:color="auto"/>
      </w:divBdr>
    </w:div>
    <w:div w:id="711344090">
      <w:bodyDiv w:val="1"/>
      <w:marLeft w:val="0"/>
      <w:marRight w:val="0"/>
      <w:marTop w:val="0"/>
      <w:marBottom w:val="0"/>
      <w:divBdr>
        <w:top w:val="none" w:sz="0" w:space="0" w:color="auto"/>
        <w:left w:val="none" w:sz="0" w:space="0" w:color="auto"/>
        <w:bottom w:val="none" w:sz="0" w:space="0" w:color="auto"/>
        <w:right w:val="none" w:sz="0" w:space="0" w:color="auto"/>
      </w:divBdr>
    </w:div>
    <w:div w:id="742992782">
      <w:bodyDiv w:val="1"/>
      <w:marLeft w:val="0"/>
      <w:marRight w:val="0"/>
      <w:marTop w:val="0"/>
      <w:marBottom w:val="0"/>
      <w:divBdr>
        <w:top w:val="none" w:sz="0" w:space="0" w:color="auto"/>
        <w:left w:val="none" w:sz="0" w:space="0" w:color="auto"/>
        <w:bottom w:val="none" w:sz="0" w:space="0" w:color="auto"/>
        <w:right w:val="none" w:sz="0" w:space="0" w:color="auto"/>
      </w:divBdr>
    </w:div>
    <w:div w:id="771556089">
      <w:bodyDiv w:val="1"/>
      <w:marLeft w:val="0"/>
      <w:marRight w:val="0"/>
      <w:marTop w:val="0"/>
      <w:marBottom w:val="0"/>
      <w:divBdr>
        <w:top w:val="none" w:sz="0" w:space="0" w:color="auto"/>
        <w:left w:val="none" w:sz="0" w:space="0" w:color="auto"/>
        <w:bottom w:val="none" w:sz="0" w:space="0" w:color="auto"/>
        <w:right w:val="none" w:sz="0" w:space="0" w:color="auto"/>
      </w:divBdr>
    </w:div>
    <w:div w:id="783883402">
      <w:bodyDiv w:val="1"/>
      <w:marLeft w:val="0"/>
      <w:marRight w:val="0"/>
      <w:marTop w:val="0"/>
      <w:marBottom w:val="0"/>
      <w:divBdr>
        <w:top w:val="none" w:sz="0" w:space="0" w:color="auto"/>
        <w:left w:val="none" w:sz="0" w:space="0" w:color="auto"/>
        <w:bottom w:val="none" w:sz="0" w:space="0" w:color="auto"/>
        <w:right w:val="none" w:sz="0" w:space="0" w:color="auto"/>
      </w:divBdr>
    </w:div>
    <w:div w:id="794761201">
      <w:bodyDiv w:val="1"/>
      <w:marLeft w:val="0"/>
      <w:marRight w:val="0"/>
      <w:marTop w:val="0"/>
      <w:marBottom w:val="0"/>
      <w:divBdr>
        <w:top w:val="none" w:sz="0" w:space="0" w:color="auto"/>
        <w:left w:val="none" w:sz="0" w:space="0" w:color="auto"/>
        <w:bottom w:val="none" w:sz="0" w:space="0" w:color="auto"/>
        <w:right w:val="none" w:sz="0" w:space="0" w:color="auto"/>
      </w:divBdr>
    </w:div>
    <w:div w:id="797068808">
      <w:bodyDiv w:val="1"/>
      <w:marLeft w:val="0"/>
      <w:marRight w:val="0"/>
      <w:marTop w:val="0"/>
      <w:marBottom w:val="0"/>
      <w:divBdr>
        <w:top w:val="none" w:sz="0" w:space="0" w:color="auto"/>
        <w:left w:val="none" w:sz="0" w:space="0" w:color="auto"/>
        <w:bottom w:val="none" w:sz="0" w:space="0" w:color="auto"/>
        <w:right w:val="none" w:sz="0" w:space="0" w:color="auto"/>
      </w:divBdr>
    </w:div>
    <w:div w:id="820804653">
      <w:bodyDiv w:val="1"/>
      <w:marLeft w:val="0"/>
      <w:marRight w:val="0"/>
      <w:marTop w:val="0"/>
      <w:marBottom w:val="0"/>
      <w:divBdr>
        <w:top w:val="none" w:sz="0" w:space="0" w:color="auto"/>
        <w:left w:val="none" w:sz="0" w:space="0" w:color="auto"/>
        <w:bottom w:val="none" w:sz="0" w:space="0" w:color="auto"/>
        <w:right w:val="none" w:sz="0" w:space="0" w:color="auto"/>
      </w:divBdr>
    </w:div>
    <w:div w:id="841163566">
      <w:bodyDiv w:val="1"/>
      <w:marLeft w:val="0"/>
      <w:marRight w:val="0"/>
      <w:marTop w:val="0"/>
      <w:marBottom w:val="0"/>
      <w:divBdr>
        <w:top w:val="none" w:sz="0" w:space="0" w:color="auto"/>
        <w:left w:val="none" w:sz="0" w:space="0" w:color="auto"/>
        <w:bottom w:val="none" w:sz="0" w:space="0" w:color="auto"/>
        <w:right w:val="none" w:sz="0" w:space="0" w:color="auto"/>
      </w:divBdr>
    </w:div>
    <w:div w:id="862283744">
      <w:bodyDiv w:val="1"/>
      <w:marLeft w:val="0"/>
      <w:marRight w:val="0"/>
      <w:marTop w:val="0"/>
      <w:marBottom w:val="0"/>
      <w:divBdr>
        <w:top w:val="none" w:sz="0" w:space="0" w:color="auto"/>
        <w:left w:val="none" w:sz="0" w:space="0" w:color="auto"/>
        <w:bottom w:val="none" w:sz="0" w:space="0" w:color="auto"/>
        <w:right w:val="none" w:sz="0" w:space="0" w:color="auto"/>
      </w:divBdr>
    </w:div>
    <w:div w:id="868031327">
      <w:bodyDiv w:val="1"/>
      <w:marLeft w:val="0"/>
      <w:marRight w:val="0"/>
      <w:marTop w:val="0"/>
      <w:marBottom w:val="0"/>
      <w:divBdr>
        <w:top w:val="none" w:sz="0" w:space="0" w:color="auto"/>
        <w:left w:val="none" w:sz="0" w:space="0" w:color="auto"/>
        <w:bottom w:val="none" w:sz="0" w:space="0" w:color="auto"/>
        <w:right w:val="none" w:sz="0" w:space="0" w:color="auto"/>
      </w:divBdr>
    </w:div>
    <w:div w:id="877398031">
      <w:bodyDiv w:val="1"/>
      <w:marLeft w:val="0"/>
      <w:marRight w:val="0"/>
      <w:marTop w:val="0"/>
      <w:marBottom w:val="0"/>
      <w:divBdr>
        <w:top w:val="none" w:sz="0" w:space="0" w:color="auto"/>
        <w:left w:val="none" w:sz="0" w:space="0" w:color="auto"/>
        <w:bottom w:val="none" w:sz="0" w:space="0" w:color="auto"/>
        <w:right w:val="none" w:sz="0" w:space="0" w:color="auto"/>
      </w:divBdr>
    </w:div>
    <w:div w:id="905260153">
      <w:bodyDiv w:val="1"/>
      <w:marLeft w:val="0"/>
      <w:marRight w:val="0"/>
      <w:marTop w:val="0"/>
      <w:marBottom w:val="0"/>
      <w:divBdr>
        <w:top w:val="none" w:sz="0" w:space="0" w:color="auto"/>
        <w:left w:val="none" w:sz="0" w:space="0" w:color="auto"/>
        <w:bottom w:val="none" w:sz="0" w:space="0" w:color="auto"/>
        <w:right w:val="none" w:sz="0" w:space="0" w:color="auto"/>
      </w:divBdr>
    </w:div>
    <w:div w:id="907499314">
      <w:bodyDiv w:val="1"/>
      <w:marLeft w:val="0"/>
      <w:marRight w:val="0"/>
      <w:marTop w:val="0"/>
      <w:marBottom w:val="0"/>
      <w:divBdr>
        <w:top w:val="none" w:sz="0" w:space="0" w:color="auto"/>
        <w:left w:val="none" w:sz="0" w:space="0" w:color="auto"/>
        <w:bottom w:val="none" w:sz="0" w:space="0" w:color="auto"/>
        <w:right w:val="none" w:sz="0" w:space="0" w:color="auto"/>
      </w:divBdr>
    </w:div>
    <w:div w:id="908151379">
      <w:bodyDiv w:val="1"/>
      <w:marLeft w:val="0"/>
      <w:marRight w:val="0"/>
      <w:marTop w:val="0"/>
      <w:marBottom w:val="0"/>
      <w:divBdr>
        <w:top w:val="none" w:sz="0" w:space="0" w:color="auto"/>
        <w:left w:val="none" w:sz="0" w:space="0" w:color="auto"/>
        <w:bottom w:val="none" w:sz="0" w:space="0" w:color="auto"/>
        <w:right w:val="none" w:sz="0" w:space="0" w:color="auto"/>
      </w:divBdr>
    </w:div>
    <w:div w:id="910962007">
      <w:bodyDiv w:val="1"/>
      <w:marLeft w:val="0"/>
      <w:marRight w:val="0"/>
      <w:marTop w:val="0"/>
      <w:marBottom w:val="0"/>
      <w:divBdr>
        <w:top w:val="none" w:sz="0" w:space="0" w:color="auto"/>
        <w:left w:val="none" w:sz="0" w:space="0" w:color="auto"/>
        <w:bottom w:val="none" w:sz="0" w:space="0" w:color="auto"/>
        <w:right w:val="none" w:sz="0" w:space="0" w:color="auto"/>
      </w:divBdr>
    </w:div>
    <w:div w:id="919025192">
      <w:bodyDiv w:val="1"/>
      <w:marLeft w:val="0"/>
      <w:marRight w:val="0"/>
      <w:marTop w:val="0"/>
      <w:marBottom w:val="0"/>
      <w:divBdr>
        <w:top w:val="none" w:sz="0" w:space="0" w:color="auto"/>
        <w:left w:val="none" w:sz="0" w:space="0" w:color="auto"/>
        <w:bottom w:val="none" w:sz="0" w:space="0" w:color="auto"/>
        <w:right w:val="none" w:sz="0" w:space="0" w:color="auto"/>
      </w:divBdr>
    </w:div>
    <w:div w:id="920136377">
      <w:bodyDiv w:val="1"/>
      <w:marLeft w:val="0"/>
      <w:marRight w:val="0"/>
      <w:marTop w:val="0"/>
      <w:marBottom w:val="0"/>
      <w:divBdr>
        <w:top w:val="none" w:sz="0" w:space="0" w:color="auto"/>
        <w:left w:val="none" w:sz="0" w:space="0" w:color="auto"/>
        <w:bottom w:val="none" w:sz="0" w:space="0" w:color="auto"/>
        <w:right w:val="none" w:sz="0" w:space="0" w:color="auto"/>
      </w:divBdr>
    </w:div>
    <w:div w:id="929654982">
      <w:bodyDiv w:val="1"/>
      <w:marLeft w:val="0"/>
      <w:marRight w:val="0"/>
      <w:marTop w:val="0"/>
      <w:marBottom w:val="0"/>
      <w:divBdr>
        <w:top w:val="none" w:sz="0" w:space="0" w:color="auto"/>
        <w:left w:val="none" w:sz="0" w:space="0" w:color="auto"/>
        <w:bottom w:val="none" w:sz="0" w:space="0" w:color="auto"/>
        <w:right w:val="none" w:sz="0" w:space="0" w:color="auto"/>
      </w:divBdr>
    </w:div>
    <w:div w:id="929657388">
      <w:bodyDiv w:val="1"/>
      <w:marLeft w:val="0"/>
      <w:marRight w:val="0"/>
      <w:marTop w:val="0"/>
      <w:marBottom w:val="0"/>
      <w:divBdr>
        <w:top w:val="none" w:sz="0" w:space="0" w:color="auto"/>
        <w:left w:val="none" w:sz="0" w:space="0" w:color="auto"/>
        <w:bottom w:val="none" w:sz="0" w:space="0" w:color="auto"/>
        <w:right w:val="none" w:sz="0" w:space="0" w:color="auto"/>
      </w:divBdr>
    </w:div>
    <w:div w:id="951864458">
      <w:bodyDiv w:val="1"/>
      <w:marLeft w:val="0"/>
      <w:marRight w:val="0"/>
      <w:marTop w:val="0"/>
      <w:marBottom w:val="0"/>
      <w:divBdr>
        <w:top w:val="none" w:sz="0" w:space="0" w:color="auto"/>
        <w:left w:val="none" w:sz="0" w:space="0" w:color="auto"/>
        <w:bottom w:val="none" w:sz="0" w:space="0" w:color="auto"/>
        <w:right w:val="none" w:sz="0" w:space="0" w:color="auto"/>
      </w:divBdr>
    </w:div>
    <w:div w:id="954867948">
      <w:bodyDiv w:val="1"/>
      <w:marLeft w:val="0"/>
      <w:marRight w:val="0"/>
      <w:marTop w:val="0"/>
      <w:marBottom w:val="0"/>
      <w:divBdr>
        <w:top w:val="none" w:sz="0" w:space="0" w:color="auto"/>
        <w:left w:val="none" w:sz="0" w:space="0" w:color="auto"/>
        <w:bottom w:val="none" w:sz="0" w:space="0" w:color="auto"/>
        <w:right w:val="none" w:sz="0" w:space="0" w:color="auto"/>
      </w:divBdr>
    </w:div>
    <w:div w:id="986974279">
      <w:bodyDiv w:val="1"/>
      <w:marLeft w:val="0"/>
      <w:marRight w:val="0"/>
      <w:marTop w:val="0"/>
      <w:marBottom w:val="0"/>
      <w:divBdr>
        <w:top w:val="none" w:sz="0" w:space="0" w:color="auto"/>
        <w:left w:val="none" w:sz="0" w:space="0" w:color="auto"/>
        <w:bottom w:val="none" w:sz="0" w:space="0" w:color="auto"/>
        <w:right w:val="none" w:sz="0" w:space="0" w:color="auto"/>
      </w:divBdr>
    </w:div>
    <w:div w:id="991911586">
      <w:bodyDiv w:val="1"/>
      <w:marLeft w:val="0"/>
      <w:marRight w:val="0"/>
      <w:marTop w:val="0"/>
      <w:marBottom w:val="0"/>
      <w:divBdr>
        <w:top w:val="none" w:sz="0" w:space="0" w:color="auto"/>
        <w:left w:val="none" w:sz="0" w:space="0" w:color="auto"/>
        <w:bottom w:val="none" w:sz="0" w:space="0" w:color="auto"/>
        <w:right w:val="none" w:sz="0" w:space="0" w:color="auto"/>
      </w:divBdr>
    </w:div>
    <w:div w:id="998462579">
      <w:bodyDiv w:val="1"/>
      <w:marLeft w:val="0"/>
      <w:marRight w:val="0"/>
      <w:marTop w:val="0"/>
      <w:marBottom w:val="0"/>
      <w:divBdr>
        <w:top w:val="none" w:sz="0" w:space="0" w:color="auto"/>
        <w:left w:val="none" w:sz="0" w:space="0" w:color="auto"/>
        <w:bottom w:val="none" w:sz="0" w:space="0" w:color="auto"/>
        <w:right w:val="none" w:sz="0" w:space="0" w:color="auto"/>
      </w:divBdr>
    </w:div>
    <w:div w:id="1010644878">
      <w:bodyDiv w:val="1"/>
      <w:marLeft w:val="0"/>
      <w:marRight w:val="0"/>
      <w:marTop w:val="0"/>
      <w:marBottom w:val="0"/>
      <w:divBdr>
        <w:top w:val="none" w:sz="0" w:space="0" w:color="auto"/>
        <w:left w:val="none" w:sz="0" w:space="0" w:color="auto"/>
        <w:bottom w:val="none" w:sz="0" w:space="0" w:color="auto"/>
        <w:right w:val="none" w:sz="0" w:space="0" w:color="auto"/>
      </w:divBdr>
    </w:div>
    <w:div w:id="1041439572">
      <w:bodyDiv w:val="1"/>
      <w:marLeft w:val="0"/>
      <w:marRight w:val="0"/>
      <w:marTop w:val="0"/>
      <w:marBottom w:val="0"/>
      <w:divBdr>
        <w:top w:val="none" w:sz="0" w:space="0" w:color="auto"/>
        <w:left w:val="none" w:sz="0" w:space="0" w:color="auto"/>
        <w:bottom w:val="none" w:sz="0" w:space="0" w:color="auto"/>
        <w:right w:val="none" w:sz="0" w:space="0" w:color="auto"/>
      </w:divBdr>
    </w:div>
    <w:div w:id="1044405471">
      <w:bodyDiv w:val="1"/>
      <w:marLeft w:val="0"/>
      <w:marRight w:val="0"/>
      <w:marTop w:val="0"/>
      <w:marBottom w:val="0"/>
      <w:divBdr>
        <w:top w:val="none" w:sz="0" w:space="0" w:color="auto"/>
        <w:left w:val="none" w:sz="0" w:space="0" w:color="auto"/>
        <w:bottom w:val="none" w:sz="0" w:space="0" w:color="auto"/>
        <w:right w:val="none" w:sz="0" w:space="0" w:color="auto"/>
      </w:divBdr>
    </w:div>
    <w:div w:id="1047529246">
      <w:bodyDiv w:val="1"/>
      <w:marLeft w:val="0"/>
      <w:marRight w:val="0"/>
      <w:marTop w:val="0"/>
      <w:marBottom w:val="0"/>
      <w:divBdr>
        <w:top w:val="none" w:sz="0" w:space="0" w:color="auto"/>
        <w:left w:val="none" w:sz="0" w:space="0" w:color="auto"/>
        <w:bottom w:val="none" w:sz="0" w:space="0" w:color="auto"/>
        <w:right w:val="none" w:sz="0" w:space="0" w:color="auto"/>
      </w:divBdr>
    </w:div>
    <w:div w:id="1058170734">
      <w:bodyDiv w:val="1"/>
      <w:marLeft w:val="0"/>
      <w:marRight w:val="0"/>
      <w:marTop w:val="0"/>
      <w:marBottom w:val="0"/>
      <w:divBdr>
        <w:top w:val="none" w:sz="0" w:space="0" w:color="auto"/>
        <w:left w:val="none" w:sz="0" w:space="0" w:color="auto"/>
        <w:bottom w:val="none" w:sz="0" w:space="0" w:color="auto"/>
        <w:right w:val="none" w:sz="0" w:space="0" w:color="auto"/>
      </w:divBdr>
    </w:div>
    <w:div w:id="1072586383">
      <w:bodyDiv w:val="1"/>
      <w:marLeft w:val="0"/>
      <w:marRight w:val="0"/>
      <w:marTop w:val="0"/>
      <w:marBottom w:val="0"/>
      <w:divBdr>
        <w:top w:val="none" w:sz="0" w:space="0" w:color="auto"/>
        <w:left w:val="none" w:sz="0" w:space="0" w:color="auto"/>
        <w:bottom w:val="none" w:sz="0" w:space="0" w:color="auto"/>
        <w:right w:val="none" w:sz="0" w:space="0" w:color="auto"/>
      </w:divBdr>
    </w:div>
    <w:div w:id="1080298440">
      <w:bodyDiv w:val="1"/>
      <w:marLeft w:val="0"/>
      <w:marRight w:val="0"/>
      <w:marTop w:val="0"/>
      <w:marBottom w:val="0"/>
      <w:divBdr>
        <w:top w:val="none" w:sz="0" w:space="0" w:color="auto"/>
        <w:left w:val="none" w:sz="0" w:space="0" w:color="auto"/>
        <w:bottom w:val="none" w:sz="0" w:space="0" w:color="auto"/>
        <w:right w:val="none" w:sz="0" w:space="0" w:color="auto"/>
      </w:divBdr>
    </w:div>
    <w:div w:id="1129476574">
      <w:bodyDiv w:val="1"/>
      <w:marLeft w:val="0"/>
      <w:marRight w:val="0"/>
      <w:marTop w:val="0"/>
      <w:marBottom w:val="0"/>
      <w:divBdr>
        <w:top w:val="none" w:sz="0" w:space="0" w:color="auto"/>
        <w:left w:val="none" w:sz="0" w:space="0" w:color="auto"/>
        <w:bottom w:val="none" w:sz="0" w:space="0" w:color="auto"/>
        <w:right w:val="none" w:sz="0" w:space="0" w:color="auto"/>
      </w:divBdr>
    </w:div>
    <w:div w:id="1139686975">
      <w:bodyDiv w:val="1"/>
      <w:marLeft w:val="0"/>
      <w:marRight w:val="0"/>
      <w:marTop w:val="0"/>
      <w:marBottom w:val="0"/>
      <w:divBdr>
        <w:top w:val="none" w:sz="0" w:space="0" w:color="auto"/>
        <w:left w:val="none" w:sz="0" w:space="0" w:color="auto"/>
        <w:bottom w:val="none" w:sz="0" w:space="0" w:color="auto"/>
        <w:right w:val="none" w:sz="0" w:space="0" w:color="auto"/>
      </w:divBdr>
    </w:div>
    <w:div w:id="1149595728">
      <w:bodyDiv w:val="1"/>
      <w:marLeft w:val="0"/>
      <w:marRight w:val="0"/>
      <w:marTop w:val="0"/>
      <w:marBottom w:val="0"/>
      <w:divBdr>
        <w:top w:val="none" w:sz="0" w:space="0" w:color="auto"/>
        <w:left w:val="none" w:sz="0" w:space="0" w:color="auto"/>
        <w:bottom w:val="none" w:sz="0" w:space="0" w:color="auto"/>
        <w:right w:val="none" w:sz="0" w:space="0" w:color="auto"/>
      </w:divBdr>
    </w:div>
    <w:div w:id="1155300416">
      <w:bodyDiv w:val="1"/>
      <w:marLeft w:val="0"/>
      <w:marRight w:val="0"/>
      <w:marTop w:val="0"/>
      <w:marBottom w:val="0"/>
      <w:divBdr>
        <w:top w:val="none" w:sz="0" w:space="0" w:color="auto"/>
        <w:left w:val="none" w:sz="0" w:space="0" w:color="auto"/>
        <w:bottom w:val="none" w:sz="0" w:space="0" w:color="auto"/>
        <w:right w:val="none" w:sz="0" w:space="0" w:color="auto"/>
      </w:divBdr>
    </w:div>
    <w:div w:id="1167401322">
      <w:bodyDiv w:val="1"/>
      <w:marLeft w:val="0"/>
      <w:marRight w:val="0"/>
      <w:marTop w:val="0"/>
      <w:marBottom w:val="0"/>
      <w:divBdr>
        <w:top w:val="none" w:sz="0" w:space="0" w:color="auto"/>
        <w:left w:val="none" w:sz="0" w:space="0" w:color="auto"/>
        <w:bottom w:val="none" w:sz="0" w:space="0" w:color="auto"/>
        <w:right w:val="none" w:sz="0" w:space="0" w:color="auto"/>
      </w:divBdr>
    </w:div>
    <w:div w:id="1167791465">
      <w:bodyDiv w:val="1"/>
      <w:marLeft w:val="0"/>
      <w:marRight w:val="0"/>
      <w:marTop w:val="0"/>
      <w:marBottom w:val="0"/>
      <w:divBdr>
        <w:top w:val="none" w:sz="0" w:space="0" w:color="auto"/>
        <w:left w:val="none" w:sz="0" w:space="0" w:color="auto"/>
        <w:bottom w:val="none" w:sz="0" w:space="0" w:color="auto"/>
        <w:right w:val="none" w:sz="0" w:space="0" w:color="auto"/>
      </w:divBdr>
    </w:div>
    <w:div w:id="1179924691">
      <w:bodyDiv w:val="1"/>
      <w:marLeft w:val="0"/>
      <w:marRight w:val="0"/>
      <w:marTop w:val="0"/>
      <w:marBottom w:val="0"/>
      <w:divBdr>
        <w:top w:val="none" w:sz="0" w:space="0" w:color="auto"/>
        <w:left w:val="none" w:sz="0" w:space="0" w:color="auto"/>
        <w:bottom w:val="none" w:sz="0" w:space="0" w:color="auto"/>
        <w:right w:val="none" w:sz="0" w:space="0" w:color="auto"/>
      </w:divBdr>
    </w:div>
    <w:div w:id="1180656039">
      <w:bodyDiv w:val="1"/>
      <w:marLeft w:val="0"/>
      <w:marRight w:val="0"/>
      <w:marTop w:val="0"/>
      <w:marBottom w:val="0"/>
      <w:divBdr>
        <w:top w:val="none" w:sz="0" w:space="0" w:color="auto"/>
        <w:left w:val="none" w:sz="0" w:space="0" w:color="auto"/>
        <w:bottom w:val="none" w:sz="0" w:space="0" w:color="auto"/>
        <w:right w:val="none" w:sz="0" w:space="0" w:color="auto"/>
      </w:divBdr>
    </w:div>
    <w:div w:id="1182931764">
      <w:bodyDiv w:val="1"/>
      <w:marLeft w:val="0"/>
      <w:marRight w:val="0"/>
      <w:marTop w:val="0"/>
      <w:marBottom w:val="0"/>
      <w:divBdr>
        <w:top w:val="none" w:sz="0" w:space="0" w:color="auto"/>
        <w:left w:val="none" w:sz="0" w:space="0" w:color="auto"/>
        <w:bottom w:val="none" w:sz="0" w:space="0" w:color="auto"/>
        <w:right w:val="none" w:sz="0" w:space="0" w:color="auto"/>
      </w:divBdr>
    </w:div>
    <w:div w:id="1201362893">
      <w:bodyDiv w:val="1"/>
      <w:marLeft w:val="0"/>
      <w:marRight w:val="0"/>
      <w:marTop w:val="0"/>
      <w:marBottom w:val="0"/>
      <w:divBdr>
        <w:top w:val="none" w:sz="0" w:space="0" w:color="auto"/>
        <w:left w:val="none" w:sz="0" w:space="0" w:color="auto"/>
        <w:bottom w:val="none" w:sz="0" w:space="0" w:color="auto"/>
        <w:right w:val="none" w:sz="0" w:space="0" w:color="auto"/>
      </w:divBdr>
    </w:div>
    <w:div w:id="1204908227">
      <w:bodyDiv w:val="1"/>
      <w:marLeft w:val="0"/>
      <w:marRight w:val="0"/>
      <w:marTop w:val="0"/>
      <w:marBottom w:val="0"/>
      <w:divBdr>
        <w:top w:val="none" w:sz="0" w:space="0" w:color="auto"/>
        <w:left w:val="none" w:sz="0" w:space="0" w:color="auto"/>
        <w:bottom w:val="none" w:sz="0" w:space="0" w:color="auto"/>
        <w:right w:val="none" w:sz="0" w:space="0" w:color="auto"/>
      </w:divBdr>
    </w:div>
    <w:div w:id="1320812653">
      <w:bodyDiv w:val="1"/>
      <w:marLeft w:val="0"/>
      <w:marRight w:val="0"/>
      <w:marTop w:val="0"/>
      <w:marBottom w:val="0"/>
      <w:divBdr>
        <w:top w:val="none" w:sz="0" w:space="0" w:color="auto"/>
        <w:left w:val="none" w:sz="0" w:space="0" w:color="auto"/>
        <w:bottom w:val="none" w:sz="0" w:space="0" w:color="auto"/>
        <w:right w:val="none" w:sz="0" w:space="0" w:color="auto"/>
      </w:divBdr>
    </w:div>
    <w:div w:id="1335186572">
      <w:bodyDiv w:val="1"/>
      <w:marLeft w:val="0"/>
      <w:marRight w:val="0"/>
      <w:marTop w:val="0"/>
      <w:marBottom w:val="0"/>
      <w:divBdr>
        <w:top w:val="none" w:sz="0" w:space="0" w:color="auto"/>
        <w:left w:val="none" w:sz="0" w:space="0" w:color="auto"/>
        <w:bottom w:val="none" w:sz="0" w:space="0" w:color="auto"/>
        <w:right w:val="none" w:sz="0" w:space="0" w:color="auto"/>
      </w:divBdr>
    </w:div>
    <w:div w:id="1337658439">
      <w:bodyDiv w:val="1"/>
      <w:marLeft w:val="0"/>
      <w:marRight w:val="0"/>
      <w:marTop w:val="0"/>
      <w:marBottom w:val="0"/>
      <w:divBdr>
        <w:top w:val="none" w:sz="0" w:space="0" w:color="auto"/>
        <w:left w:val="none" w:sz="0" w:space="0" w:color="auto"/>
        <w:bottom w:val="none" w:sz="0" w:space="0" w:color="auto"/>
        <w:right w:val="none" w:sz="0" w:space="0" w:color="auto"/>
      </w:divBdr>
    </w:div>
    <w:div w:id="1343435131">
      <w:bodyDiv w:val="1"/>
      <w:marLeft w:val="0"/>
      <w:marRight w:val="0"/>
      <w:marTop w:val="0"/>
      <w:marBottom w:val="0"/>
      <w:divBdr>
        <w:top w:val="none" w:sz="0" w:space="0" w:color="auto"/>
        <w:left w:val="none" w:sz="0" w:space="0" w:color="auto"/>
        <w:bottom w:val="none" w:sz="0" w:space="0" w:color="auto"/>
        <w:right w:val="none" w:sz="0" w:space="0" w:color="auto"/>
      </w:divBdr>
    </w:div>
    <w:div w:id="1362047085">
      <w:bodyDiv w:val="1"/>
      <w:marLeft w:val="0"/>
      <w:marRight w:val="0"/>
      <w:marTop w:val="0"/>
      <w:marBottom w:val="0"/>
      <w:divBdr>
        <w:top w:val="none" w:sz="0" w:space="0" w:color="auto"/>
        <w:left w:val="none" w:sz="0" w:space="0" w:color="auto"/>
        <w:bottom w:val="none" w:sz="0" w:space="0" w:color="auto"/>
        <w:right w:val="none" w:sz="0" w:space="0" w:color="auto"/>
      </w:divBdr>
    </w:div>
    <w:div w:id="1369526588">
      <w:bodyDiv w:val="1"/>
      <w:marLeft w:val="0"/>
      <w:marRight w:val="0"/>
      <w:marTop w:val="0"/>
      <w:marBottom w:val="0"/>
      <w:divBdr>
        <w:top w:val="none" w:sz="0" w:space="0" w:color="auto"/>
        <w:left w:val="none" w:sz="0" w:space="0" w:color="auto"/>
        <w:bottom w:val="none" w:sz="0" w:space="0" w:color="auto"/>
        <w:right w:val="none" w:sz="0" w:space="0" w:color="auto"/>
      </w:divBdr>
    </w:div>
    <w:div w:id="1372877392">
      <w:bodyDiv w:val="1"/>
      <w:marLeft w:val="0"/>
      <w:marRight w:val="0"/>
      <w:marTop w:val="0"/>
      <w:marBottom w:val="0"/>
      <w:divBdr>
        <w:top w:val="none" w:sz="0" w:space="0" w:color="auto"/>
        <w:left w:val="none" w:sz="0" w:space="0" w:color="auto"/>
        <w:bottom w:val="none" w:sz="0" w:space="0" w:color="auto"/>
        <w:right w:val="none" w:sz="0" w:space="0" w:color="auto"/>
      </w:divBdr>
    </w:div>
    <w:div w:id="1383602688">
      <w:bodyDiv w:val="1"/>
      <w:marLeft w:val="0"/>
      <w:marRight w:val="0"/>
      <w:marTop w:val="0"/>
      <w:marBottom w:val="0"/>
      <w:divBdr>
        <w:top w:val="none" w:sz="0" w:space="0" w:color="auto"/>
        <w:left w:val="none" w:sz="0" w:space="0" w:color="auto"/>
        <w:bottom w:val="none" w:sz="0" w:space="0" w:color="auto"/>
        <w:right w:val="none" w:sz="0" w:space="0" w:color="auto"/>
      </w:divBdr>
    </w:div>
    <w:div w:id="1393774130">
      <w:bodyDiv w:val="1"/>
      <w:marLeft w:val="0"/>
      <w:marRight w:val="0"/>
      <w:marTop w:val="0"/>
      <w:marBottom w:val="0"/>
      <w:divBdr>
        <w:top w:val="none" w:sz="0" w:space="0" w:color="auto"/>
        <w:left w:val="none" w:sz="0" w:space="0" w:color="auto"/>
        <w:bottom w:val="none" w:sz="0" w:space="0" w:color="auto"/>
        <w:right w:val="none" w:sz="0" w:space="0" w:color="auto"/>
      </w:divBdr>
    </w:div>
    <w:div w:id="1413164876">
      <w:bodyDiv w:val="1"/>
      <w:marLeft w:val="0"/>
      <w:marRight w:val="0"/>
      <w:marTop w:val="0"/>
      <w:marBottom w:val="0"/>
      <w:divBdr>
        <w:top w:val="none" w:sz="0" w:space="0" w:color="auto"/>
        <w:left w:val="none" w:sz="0" w:space="0" w:color="auto"/>
        <w:bottom w:val="none" w:sz="0" w:space="0" w:color="auto"/>
        <w:right w:val="none" w:sz="0" w:space="0" w:color="auto"/>
      </w:divBdr>
    </w:div>
    <w:div w:id="1445802550">
      <w:bodyDiv w:val="1"/>
      <w:marLeft w:val="0"/>
      <w:marRight w:val="0"/>
      <w:marTop w:val="0"/>
      <w:marBottom w:val="0"/>
      <w:divBdr>
        <w:top w:val="none" w:sz="0" w:space="0" w:color="auto"/>
        <w:left w:val="none" w:sz="0" w:space="0" w:color="auto"/>
        <w:bottom w:val="none" w:sz="0" w:space="0" w:color="auto"/>
        <w:right w:val="none" w:sz="0" w:space="0" w:color="auto"/>
      </w:divBdr>
    </w:div>
    <w:div w:id="1448231434">
      <w:bodyDiv w:val="1"/>
      <w:marLeft w:val="0"/>
      <w:marRight w:val="0"/>
      <w:marTop w:val="0"/>
      <w:marBottom w:val="0"/>
      <w:divBdr>
        <w:top w:val="none" w:sz="0" w:space="0" w:color="auto"/>
        <w:left w:val="none" w:sz="0" w:space="0" w:color="auto"/>
        <w:bottom w:val="none" w:sz="0" w:space="0" w:color="auto"/>
        <w:right w:val="none" w:sz="0" w:space="0" w:color="auto"/>
      </w:divBdr>
    </w:div>
    <w:div w:id="1454444188">
      <w:bodyDiv w:val="1"/>
      <w:marLeft w:val="0"/>
      <w:marRight w:val="0"/>
      <w:marTop w:val="0"/>
      <w:marBottom w:val="0"/>
      <w:divBdr>
        <w:top w:val="none" w:sz="0" w:space="0" w:color="auto"/>
        <w:left w:val="none" w:sz="0" w:space="0" w:color="auto"/>
        <w:bottom w:val="none" w:sz="0" w:space="0" w:color="auto"/>
        <w:right w:val="none" w:sz="0" w:space="0" w:color="auto"/>
      </w:divBdr>
    </w:div>
    <w:div w:id="1460685520">
      <w:bodyDiv w:val="1"/>
      <w:marLeft w:val="0"/>
      <w:marRight w:val="0"/>
      <w:marTop w:val="0"/>
      <w:marBottom w:val="0"/>
      <w:divBdr>
        <w:top w:val="none" w:sz="0" w:space="0" w:color="auto"/>
        <w:left w:val="none" w:sz="0" w:space="0" w:color="auto"/>
        <w:bottom w:val="none" w:sz="0" w:space="0" w:color="auto"/>
        <w:right w:val="none" w:sz="0" w:space="0" w:color="auto"/>
      </w:divBdr>
    </w:div>
    <w:div w:id="1462965578">
      <w:bodyDiv w:val="1"/>
      <w:marLeft w:val="0"/>
      <w:marRight w:val="0"/>
      <w:marTop w:val="0"/>
      <w:marBottom w:val="0"/>
      <w:divBdr>
        <w:top w:val="none" w:sz="0" w:space="0" w:color="auto"/>
        <w:left w:val="none" w:sz="0" w:space="0" w:color="auto"/>
        <w:bottom w:val="none" w:sz="0" w:space="0" w:color="auto"/>
        <w:right w:val="none" w:sz="0" w:space="0" w:color="auto"/>
      </w:divBdr>
    </w:div>
    <w:div w:id="1470323487">
      <w:bodyDiv w:val="1"/>
      <w:marLeft w:val="0"/>
      <w:marRight w:val="0"/>
      <w:marTop w:val="0"/>
      <w:marBottom w:val="0"/>
      <w:divBdr>
        <w:top w:val="none" w:sz="0" w:space="0" w:color="auto"/>
        <w:left w:val="none" w:sz="0" w:space="0" w:color="auto"/>
        <w:bottom w:val="none" w:sz="0" w:space="0" w:color="auto"/>
        <w:right w:val="none" w:sz="0" w:space="0" w:color="auto"/>
      </w:divBdr>
    </w:div>
    <w:div w:id="1496072347">
      <w:bodyDiv w:val="1"/>
      <w:marLeft w:val="0"/>
      <w:marRight w:val="0"/>
      <w:marTop w:val="0"/>
      <w:marBottom w:val="0"/>
      <w:divBdr>
        <w:top w:val="none" w:sz="0" w:space="0" w:color="auto"/>
        <w:left w:val="none" w:sz="0" w:space="0" w:color="auto"/>
        <w:bottom w:val="none" w:sz="0" w:space="0" w:color="auto"/>
        <w:right w:val="none" w:sz="0" w:space="0" w:color="auto"/>
      </w:divBdr>
    </w:div>
    <w:div w:id="1513253279">
      <w:bodyDiv w:val="1"/>
      <w:marLeft w:val="0"/>
      <w:marRight w:val="0"/>
      <w:marTop w:val="0"/>
      <w:marBottom w:val="0"/>
      <w:divBdr>
        <w:top w:val="none" w:sz="0" w:space="0" w:color="auto"/>
        <w:left w:val="none" w:sz="0" w:space="0" w:color="auto"/>
        <w:bottom w:val="none" w:sz="0" w:space="0" w:color="auto"/>
        <w:right w:val="none" w:sz="0" w:space="0" w:color="auto"/>
      </w:divBdr>
    </w:div>
    <w:div w:id="1556965856">
      <w:bodyDiv w:val="1"/>
      <w:marLeft w:val="0"/>
      <w:marRight w:val="0"/>
      <w:marTop w:val="0"/>
      <w:marBottom w:val="0"/>
      <w:divBdr>
        <w:top w:val="none" w:sz="0" w:space="0" w:color="auto"/>
        <w:left w:val="none" w:sz="0" w:space="0" w:color="auto"/>
        <w:bottom w:val="none" w:sz="0" w:space="0" w:color="auto"/>
        <w:right w:val="none" w:sz="0" w:space="0" w:color="auto"/>
      </w:divBdr>
    </w:div>
    <w:div w:id="1601062608">
      <w:bodyDiv w:val="1"/>
      <w:marLeft w:val="0"/>
      <w:marRight w:val="0"/>
      <w:marTop w:val="0"/>
      <w:marBottom w:val="0"/>
      <w:divBdr>
        <w:top w:val="none" w:sz="0" w:space="0" w:color="auto"/>
        <w:left w:val="none" w:sz="0" w:space="0" w:color="auto"/>
        <w:bottom w:val="none" w:sz="0" w:space="0" w:color="auto"/>
        <w:right w:val="none" w:sz="0" w:space="0" w:color="auto"/>
      </w:divBdr>
    </w:div>
    <w:div w:id="1603489885">
      <w:bodyDiv w:val="1"/>
      <w:marLeft w:val="0"/>
      <w:marRight w:val="0"/>
      <w:marTop w:val="0"/>
      <w:marBottom w:val="0"/>
      <w:divBdr>
        <w:top w:val="none" w:sz="0" w:space="0" w:color="auto"/>
        <w:left w:val="none" w:sz="0" w:space="0" w:color="auto"/>
        <w:bottom w:val="none" w:sz="0" w:space="0" w:color="auto"/>
        <w:right w:val="none" w:sz="0" w:space="0" w:color="auto"/>
      </w:divBdr>
    </w:div>
    <w:div w:id="1623727371">
      <w:bodyDiv w:val="1"/>
      <w:marLeft w:val="0"/>
      <w:marRight w:val="0"/>
      <w:marTop w:val="0"/>
      <w:marBottom w:val="0"/>
      <w:divBdr>
        <w:top w:val="none" w:sz="0" w:space="0" w:color="auto"/>
        <w:left w:val="none" w:sz="0" w:space="0" w:color="auto"/>
        <w:bottom w:val="none" w:sz="0" w:space="0" w:color="auto"/>
        <w:right w:val="none" w:sz="0" w:space="0" w:color="auto"/>
      </w:divBdr>
    </w:div>
    <w:div w:id="1627275459">
      <w:bodyDiv w:val="1"/>
      <w:marLeft w:val="0"/>
      <w:marRight w:val="0"/>
      <w:marTop w:val="0"/>
      <w:marBottom w:val="0"/>
      <w:divBdr>
        <w:top w:val="none" w:sz="0" w:space="0" w:color="auto"/>
        <w:left w:val="none" w:sz="0" w:space="0" w:color="auto"/>
        <w:bottom w:val="none" w:sz="0" w:space="0" w:color="auto"/>
        <w:right w:val="none" w:sz="0" w:space="0" w:color="auto"/>
      </w:divBdr>
    </w:div>
    <w:div w:id="1627346415">
      <w:bodyDiv w:val="1"/>
      <w:marLeft w:val="0"/>
      <w:marRight w:val="0"/>
      <w:marTop w:val="0"/>
      <w:marBottom w:val="0"/>
      <w:divBdr>
        <w:top w:val="none" w:sz="0" w:space="0" w:color="auto"/>
        <w:left w:val="none" w:sz="0" w:space="0" w:color="auto"/>
        <w:bottom w:val="none" w:sz="0" w:space="0" w:color="auto"/>
        <w:right w:val="none" w:sz="0" w:space="0" w:color="auto"/>
      </w:divBdr>
    </w:div>
    <w:div w:id="1639650482">
      <w:bodyDiv w:val="1"/>
      <w:marLeft w:val="0"/>
      <w:marRight w:val="0"/>
      <w:marTop w:val="0"/>
      <w:marBottom w:val="0"/>
      <w:divBdr>
        <w:top w:val="none" w:sz="0" w:space="0" w:color="auto"/>
        <w:left w:val="none" w:sz="0" w:space="0" w:color="auto"/>
        <w:bottom w:val="none" w:sz="0" w:space="0" w:color="auto"/>
        <w:right w:val="none" w:sz="0" w:space="0" w:color="auto"/>
      </w:divBdr>
    </w:div>
    <w:div w:id="1681272247">
      <w:bodyDiv w:val="1"/>
      <w:marLeft w:val="0"/>
      <w:marRight w:val="0"/>
      <w:marTop w:val="0"/>
      <w:marBottom w:val="0"/>
      <w:divBdr>
        <w:top w:val="none" w:sz="0" w:space="0" w:color="auto"/>
        <w:left w:val="none" w:sz="0" w:space="0" w:color="auto"/>
        <w:bottom w:val="none" w:sz="0" w:space="0" w:color="auto"/>
        <w:right w:val="none" w:sz="0" w:space="0" w:color="auto"/>
      </w:divBdr>
    </w:div>
    <w:div w:id="1702700980">
      <w:bodyDiv w:val="1"/>
      <w:marLeft w:val="0"/>
      <w:marRight w:val="0"/>
      <w:marTop w:val="0"/>
      <w:marBottom w:val="0"/>
      <w:divBdr>
        <w:top w:val="none" w:sz="0" w:space="0" w:color="auto"/>
        <w:left w:val="none" w:sz="0" w:space="0" w:color="auto"/>
        <w:bottom w:val="none" w:sz="0" w:space="0" w:color="auto"/>
        <w:right w:val="none" w:sz="0" w:space="0" w:color="auto"/>
      </w:divBdr>
    </w:div>
    <w:div w:id="1712878950">
      <w:bodyDiv w:val="1"/>
      <w:marLeft w:val="0"/>
      <w:marRight w:val="0"/>
      <w:marTop w:val="0"/>
      <w:marBottom w:val="0"/>
      <w:divBdr>
        <w:top w:val="none" w:sz="0" w:space="0" w:color="auto"/>
        <w:left w:val="none" w:sz="0" w:space="0" w:color="auto"/>
        <w:bottom w:val="none" w:sz="0" w:space="0" w:color="auto"/>
        <w:right w:val="none" w:sz="0" w:space="0" w:color="auto"/>
      </w:divBdr>
    </w:div>
    <w:div w:id="1746536913">
      <w:bodyDiv w:val="1"/>
      <w:marLeft w:val="0"/>
      <w:marRight w:val="0"/>
      <w:marTop w:val="0"/>
      <w:marBottom w:val="0"/>
      <w:divBdr>
        <w:top w:val="none" w:sz="0" w:space="0" w:color="auto"/>
        <w:left w:val="none" w:sz="0" w:space="0" w:color="auto"/>
        <w:bottom w:val="none" w:sz="0" w:space="0" w:color="auto"/>
        <w:right w:val="none" w:sz="0" w:space="0" w:color="auto"/>
      </w:divBdr>
    </w:div>
    <w:div w:id="1752192802">
      <w:bodyDiv w:val="1"/>
      <w:marLeft w:val="0"/>
      <w:marRight w:val="0"/>
      <w:marTop w:val="0"/>
      <w:marBottom w:val="0"/>
      <w:divBdr>
        <w:top w:val="none" w:sz="0" w:space="0" w:color="auto"/>
        <w:left w:val="none" w:sz="0" w:space="0" w:color="auto"/>
        <w:bottom w:val="none" w:sz="0" w:space="0" w:color="auto"/>
        <w:right w:val="none" w:sz="0" w:space="0" w:color="auto"/>
      </w:divBdr>
    </w:div>
    <w:div w:id="1755130438">
      <w:bodyDiv w:val="1"/>
      <w:marLeft w:val="0"/>
      <w:marRight w:val="0"/>
      <w:marTop w:val="0"/>
      <w:marBottom w:val="0"/>
      <w:divBdr>
        <w:top w:val="none" w:sz="0" w:space="0" w:color="auto"/>
        <w:left w:val="none" w:sz="0" w:space="0" w:color="auto"/>
        <w:bottom w:val="none" w:sz="0" w:space="0" w:color="auto"/>
        <w:right w:val="none" w:sz="0" w:space="0" w:color="auto"/>
      </w:divBdr>
    </w:div>
    <w:div w:id="1766992627">
      <w:bodyDiv w:val="1"/>
      <w:marLeft w:val="0"/>
      <w:marRight w:val="0"/>
      <w:marTop w:val="0"/>
      <w:marBottom w:val="0"/>
      <w:divBdr>
        <w:top w:val="none" w:sz="0" w:space="0" w:color="auto"/>
        <w:left w:val="none" w:sz="0" w:space="0" w:color="auto"/>
        <w:bottom w:val="none" w:sz="0" w:space="0" w:color="auto"/>
        <w:right w:val="none" w:sz="0" w:space="0" w:color="auto"/>
      </w:divBdr>
    </w:div>
    <w:div w:id="1785228570">
      <w:bodyDiv w:val="1"/>
      <w:marLeft w:val="0"/>
      <w:marRight w:val="0"/>
      <w:marTop w:val="0"/>
      <w:marBottom w:val="0"/>
      <w:divBdr>
        <w:top w:val="none" w:sz="0" w:space="0" w:color="auto"/>
        <w:left w:val="none" w:sz="0" w:space="0" w:color="auto"/>
        <w:bottom w:val="none" w:sz="0" w:space="0" w:color="auto"/>
        <w:right w:val="none" w:sz="0" w:space="0" w:color="auto"/>
      </w:divBdr>
    </w:div>
    <w:div w:id="1802962717">
      <w:bodyDiv w:val="1"/>
      <w:marLeft w:val="0"/>
      <w:marRight w:val="0"/>
      <w:marTop w:val="0"/>
      <w:marBottom w:val="0"/>
      <w:divBdr>
        <w:top w:val="none" w:sz="0" w:space="0" w:color="auto"/>
        <w:left w:val="none" w:sz="0" w:space="0" w:color="auto"/>
        <w:bottom w:val="none" w:sz="0" w:space="0" w:color="auto"/>
        <w:right w:val="none" w:sz="0" w:space="0" w:color="auto"/>
      </w:divBdr>
    </w:div>
    <w:div w:id="1803041000">
      <w:bodyDiv w:val="1"/>
      <w:marLeft w:val="0"/>
      <w:marRight w:val="0"/>
      <w:marTop w:val="0"/>
      <w:marBottom w:val="0"/>
      <w:divBdr>
        <w:top w:val="none" w:sz="0" w:space="0" w:color="auto"/>
        <w:left w:val="none" w:sz="0" w:space="0" w:color="auto"/>
        <w:bottom w:val="none" w:sz="0" w:space="0" w:color="auto"/>
        <w:right w:val="none" w:sz="0" w:space="0" w:color="auto"/>
      </w:divBdr>
    </w:div>
    <w:div w:id="1812021468">
      <w:bodyDiv w:val="1"/>
      <w:marLeft w:val="0"/>
      <w:marRight w:val="0"/>
      <w:marTop w:val="0"/>
      <w:marBottom w:val="0"/>
      <w:divBdr>
        <w:top w:val="none" w:sz="0" w:space="0" w:color="auto"/>
        <w:left w:val="none" w:sz="0" w:space="0" w:color="auto"/>
        <w:bottom w:val="none" w:sz="0" w:space="0" w:color="auto"/>
        <w:right w:val="none" w:sz="0" w:space="0" w:color="auto"/>
      </w:divBdr>
    </w:div>
    <w:div w:id="1844540596">
      <w:bodyDiv w:val="1"/>
      <w:marLeft w:val="0"/>
      <w:marRight w:val="0"/>
      <w:marTop w:val="0"/>
      <w:marBottom w:val="0"/>
      <w:divBdr>
        <w:top w:val="none" w:sz="0" w:space="0" w:color="auto"/>
        <w:left w:val="none" w:sz="0" w:space="0" w:color="auto"/>
        <w:bottom w:val="none" w:sz="0" w:space="0" w:color="auto"/>
        <w:right w:val="none" w:sz="0" w:space="0" w:color="auto"/>
      </w:divBdr>
    </w:div>
    <w:div w:id="1855612848">
      <w:bodyDiv w:val="1"/>
      <w:marLeft w:val="0"/>
      <w:marRight w:val="0"/>
      <w:marTop w:val="0"/>
      <w:marBottom w:val="0"/>
      <w:divBdr>
        <w:top w:val="none" w:sz="0" w:space="0" w:color="auto"/>
        <w:left w:val="none" w:sz="0" w:space="0" w:color="auto"/>
        <w:bottom w:val="none" w:sz="0" w:space="0" w:color="auto"/>
        <w:right w:val="none" w:sz="0" w:space="0" w:color="auto"/>
      </w:divBdr>
    </w:div>
    <w:div w:id="1874657378">
      <w:bodyDiv w:val="1"/>
      <w:marLeft w:val="0"/>
      <w:marRight w:val="0"/>
      <w:marTop w:val="0"/>
      <w:marBottom w:val="0"/>
      <w:divBdr>
        <w:top w:val="none" w:sz="0" w:space="0" w:color="auto"/>
        <w:left w:val="none" w:sz="0" w:space="0" w:color="auto"/>
        <w:bottom w:val="none" w:sz="0" w:space="0" w:color="auto"/>
        <w:right w:val="none" w:sz="0" w:space="0" w:color="auto"/>
      </w:divBdr>
    </w:div>
    <w:div w:id="1906645591">
      <w:bodyDiv w:val="1"/>
      <w:marLeft w:val="0"/>
      <w:marRight w:val="0"/>
      <w:marTop w:val="0"/>
      <w:marBottom w:val="0"/>
      <w:divBdr>
        <w:top w:val="none" w:sz="0" w:space="0" w:color="auto"/>
        <w:left w:val="none" w:sz="0" w:space="0" w:color="auto"/>
        <w:bottom w:val="none" w:sz="0" w:space="0" w:color="auto"/>
        <w:right w:val="none" w:sz="0" w:space="0" w:color="auto"/>
      </w:divBdr>
    </w:div>
    <w:div w:id="1914003935">
      <w:bodyDiv w:val="1"/>
      <w:marLeft w:val="0"/>
      <w:marRight w:val="0"/>
      <w:marTop w:val="0"/>
      <w:marBottom w:val="0"/>
      <w:divBdr>
        <w:top w:val="none" w:sz="0" w:space="0" w:color="auto"/>
        <w:left w:val="none" w:sz="0" w:space="0" w:color="auto"/>
        <w:bottom w:val="none" w:sz="0" w:space="0" w:color="auto"/>
        <w:right w:val="none" w:sz="0" w:space="0" w:color="auto"/>
      </w:divBdr>
    </w:div>
    <w:div w:id="1920866199">
      <w:bodyDiv w:val="1"/>
      <w:marLeft w:val="0"/>
      <w:marRight w:val="0"/>
      <w:marTop w:val="0"/>
      <w:marBottom w:val="0"/>
      <w:divBdr>
        <w:top w:val="none" w:sz="0" w:space="0" w:color="auto"/>
        <w:left w:val="none" w:sz="0" w:space="0" w:color="auto"/>
        <w:bottom w:val="none" w:sz="0" w:space="0" w:color="auto"/>
        <w:right w:val="none" w:sz="0" w:space="0" w:color="auto"/>
      </w:divBdr>
    </w:div>
    <w:div w:id="1957061647">
      <w:bodyDiv w:val="1"/>
      <w:marLeft w:val="0"/>
      <w:marRight w:val="0"/>
      <w:marTop w:val="0"/>
      <w:marBottom w:val="0"/>
      <w:divBdr>
        <w:top w:val="none" w:sz="0" w:space="0" w:color="auto"/>
        <w:left w:val="none" w:sz="0" w:space="0" w:color="auto"/>
        <w:bottom w:val="none" w:sz="0" w:space="0" w:color="auto"/>
        <w:right w:val="none" w:sz="0" w:space="0" w:color="auto"/>
      </w:divBdr>
    </w:div>
    <w:div w:id="1982535832">
      <w:bodyDiv w:val="1"/>
      <w:marLeft w:val="0"/>
      <w:marRight w:val="0"/>
      <w:marTop w:val="0"/>
      <w:marBottom w:val="0"/>
      <w:divBdr>
        <w:top w:val="none" w:sz="0" w:space="0" w:color="auto"/>
        <w:left w:val="none" w:sz="0" w:space="0" w:color="auto"/>
        <w:bottom w:val="none" w:sz="0" w:space="0" w:color="auto"/>
        <w:right w:val="none" w:sz="0" w:space="0" w:color="auto"/>
      </w:divBdr>
    </w:div>
    <w:div w:id="2003461161">
      <w:bodyDiv w:val="1"/>
      <w:marLeft w:val="0"/>
      <w:marRight w:val="0"/>
      <w:marTop w:val="0"/>
      <w:marBottom w:val="0"/>
      <w:divBdr>
        <w:top w:val="none" w:sz="0" w:space="0" w:color="auto"/>
        <w:left w:val="none" w:sz="0" w:space="0" w:color="auto"/>
        <w:bottom w:val="none" w:sz="0" w:space="0" w:color="auto"/>
        <w:right w:val="none" w:sz="0" w:space="0" w:color="auto"/>
      </w:divBdr>
    </w:div>
    <w:div w:id="2026059035">
      <w:bodyDiv w:val="1"/>
      <w:marLeft w:val="0"/>
      <w:marRight w:val="0"/>
      <w:marTop w:val="0"/>
      <w:marBottom w:val="0"/>
      <w:divBdr>
        <w:top w:val="none" w:sz="0" w:space="0" w:color="auto"/>
        <w:left w:val="none" w:sz="0" w:space="0" w:color="auto"/>
        <w:bottom w:val="none" w:sz="0" w:space="0" w:color="auto"/>
        <w:right w:val="none" w:sz="0" w:space="0" w:color="auto"/>
      </w:divBdr>
    </w:div>
    <w:div w:id="2055612979">
      <w:bodyDiv w:val="1"/>
      <w:marLeft w:val="0"/>
      <w:marRight w:val="0"/>
      <w:marTop w:val="0"/>
      <w:marBottom w:val="0"/>
      <w:divBdr>
        <w:top w:val="none" w:sz="0" w:space="0" w:color="auto"/>
        <w:left w:val="none" w:sz="0" w:space="0" w:color="auto"/>
        <w:bottom w:val="none" w:sz="0" w:space="0" w:color="auto"/>
        <w:right w:val="none" w:sz="0" w:space="0" w:color="auto"/>
      </w:divBdr>
    </w:div>
    <w:div w:id="2056467413">
      <w:bodyDiv w:val="1"/>
      <w:marLeft w:val="0"/>
      <w:marRight w:val="0"/>
      <w:marTop w:val="0"/>
      <w:marBottom w:val="0"/>
      <w:divBdr>
        <w:top w:val="none" w:sz="0" w:space="0" w:color="auto"/>
        <w:left w:val="none" w:sz="0" w:space="0" w:color="auto"/>
        <w:bottom w:val="none" w:sz="0" w:space="0" w:color="auto"/>
        <w:right w:val="none" w:sz="0" w:space="0" w:color="auto"/>
      </w:divBdr>
    </w:div>
    <w:div w:id="2065367935">
      <w:bodyDiv w:val="1"/>
      <w:marLeft w:val="0"/>
      <w:marRight w:val="0"/>
      <w:marTop w:val="0"/>
      <w:marBottom w:val="0"/>
      <w:divBdr>
        <w:top w:val="none" w:sz="0" w:space="0" w:color="auto"/>
        <w:left w:val="none" w:sz="0" w:space="0" w:color="auto"/>
        <w:bottom w:val="none" w:sz="0" w:space="0" w:color="auto"/>
        <w:right w:val="none" w:sz="0" w:space="0" w:color="auto"/>
      </w:divBdr>
    </w:div>
    <w:div w:id="2089035438">
      <w:bodyDiv w:val="1"/>
      <w:marLeft w:val="0"/>
      <w:marRight w:val="0"/>
      <w:marTop w:val="0"/>
      <w:marBottom w:val="0"/>
      <w:divBdr>
        <w:top w:val="none" w:sz="0" w:space="0" w:color="auto"/>
        <w:left w:val="none" w:sz="0" w:space="0" w:color="auto"/>
        <w:bottom w:val="none" w:sz="0" w:space="0" w:color="auto"/>
        <w:right w:val="none" w:sz="0" w:space="0" w:color="auto"/>
      </w:divBdr>
    </w:div>
    <w:div w:id="2091271217">
      <w:bodyDiv w:val="1"/>
      <w:marLeft w:val="0"/>
      <w:marRight w:val="0"/>
      <w:marTop w:val="0"/>
      <w:marBottom w:val="0"/>
      <w:divBdr>
        <w:top w:val="none" w:sz="0" w:space="0" w:color="auto"/>
        <w:left w:val="none" w:sz="0" w:space="0" w:color="auto"/>
        <w:bottom w:val="none" w:sz="0" w:space="0" w:color="auto"/>
        <w:right w:val="none" w:sz="0" w:space="0" w:color="auto"/>
      </w:divBdr>
    </w:div>
    <w:div w:id="2106804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580</Words>
  <Characters>3137</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CBJ</dc:creator>
  <cp:lastModifiedBy>Windows</cp:lastModifiedBy>
  <cp:revision>2</cp:revision>
  <cp:lastPrinted>2024-11-25T14:54:00Z</cp:lastPrinted>
  <dcterms:created xsi:type="dcterms:W3CDTF">2024-11-25T15:44:00Z</dcterms:created>
  <dcterms:modified xsi:type="dcterms:W3CDTF">2024-11-25T15:44:00Z</dcterms:modified>
</cp:coreProperties>
</file>