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B0A2" w14:textId="77777777" w:rsidR="00593C9D" w:rsidRDefault="00000000" w:rsidP="00FB60B4">
      <w:pPr>
        <w:spacing w:after="0"/>
        <w:ind w:left="104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C00659" w14:textId="77777777" w:rsidR="00593C9D" w:rsidRDefault="00000000">
      <w:pPr>
        <w:spacing w:after="0"/>
        <w:ind w:left="204" w:right="10" w:hanging="10"/>
        <w:jc w:val="center"/>
      </w:pPr>
      <w:r>
        <w:rPr>
          <w:rFonts w:ascii="Tahoma" w:eastAsia="Tahoma" w:hAnsi="Tahoma" w:cs="Tahoma"/>
          <w:sz w:val="24"/>
        </w:rPr>
        <w:t xml:space="preserve">PODER LEGISLATIVO MUNICIPAL </w:t>
      </w:r>
    </w:p>
    <w:p w14:paraId="11C079D3" w14:textId="77777777" w:rsidR="00593C9D" w:rsidRDefault="00000000">
      <w:pPr>
        <w:spacing w:after="0"/>
        <w:ind w:left="204" w:hanging="10"/>
        <w:jc w:val="center"/>
      </w:pPr>
      <w:r>
        <w:rPr>
          <w:rFonts w:ascii="Tahoma" w:eastAsia="Tahoma" w:hAnsi="Tahoma" w:cs="Tahoma"/>
          <w:sz w:val="24"/>
        </w:rPr>
        <w:t xml:space="preserve">CÂMARA MUNICIPAL DE SANTANA – ESTADO DO AMAPÁ </w:t>
      </w:r>
    </w:p>
    <w:p w14:paraId="200E3FF0" w14:textId="77777777" w:rsidR="00593C9D" w:rsidRDefault="00000000">
      <w:pPr>
        <w:spacing w:after="213"/>
        <w:ind w:left="204" w:right="18" w:hanging="10"/>
        <w:jc w:val="center"/>
      </w:pPr>
      <w:r>
        <w:rPr>
          <w:rFonts w:ascii="Tahoma" w:eastAsia="Tahoma" w:hAnsi="Tahoma" w:cs="Tahoma"/>
          <w:sz w:val="24"/>
        </w:rPr>
        <w:t xml:space="preserve">GABINETE DA VEREADORA PROFESSORA CARMEM QUEIROZ </w:t>
      </w:r>
    </w:p>
    <w:p w14:paraId="5DB79B13" w14:textId="6516EEA9" w:rsidR="00593C9D" w:rsidRDefault="00000000">
      <w:pPr>
        <w:spacing w:after="0"/>
        <w:ind w:left="139"/>
      </w:pPr>
      <w:r>
        <w:rPr>
          <w:rFonts w:ascii="Cambria" w:eastAsia="Cambria" w:hAnsi="Cambria" w:cs="Cambria"/>
          <w:sz w:val="24"/>
        </w:rPr>
        <w:t xml:space="preserve">Memorando nº. </w:t>
      </w:r>
      <w:r w:rsidR="00D50144">
        <w:rPr>
          <w:rFonts w:ascii="Cambria" w:eastAsia="Cambria" w:hAnsi="Cambria" w:cs="Cambria"/>
          <w:sz w:val="24"/>
        </w:rPr>
        <w:t xml:space="preserve"> </w:t>
      </w:r>
      <w:r w:rsidR="004524CD">
        <w:rPr>
          <w:rFonts w:ascii="Cambria" w:eastAsia="Cambria" w:hAnsi="Cambria" w:cs="Cambria"/>
          <w:sz w:val="24"/>
        </w:rPr>
        <w:t>56</w:t>
      </w:r>
      <w:r w:rsidR="00D50144">
        <w:rPr>
          <w:rFonts w:ascii="Cambria" w:eastAsia="Cambria" w:hAnsi="Cambria" w:cs="Cambria"/>
          <w:sz w:val="24"/>
        </w:rPr>
        <w:t xml:space="preserve">  </w:t>
      </w:r>
      <w:r w:rsidR="00AD061E">
        <w:rPr>
          <w:rFonts w:ascii="Cambria" w:eastAsia="Cambria" w:hAnsi="Cambria" w:cs="Cambria"/>
          <w:sz w:val="24"/>
        </w:rPr>
        <w:t xml:space="preserve"> </w:t>
      </w:r>
      <w:r w:rsidR="00FB60B4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/202</w:t>
      </w:r>
      <w:r w:rsidR="00D50144">
        <w:rPr>
          <w:rFonts w:ascii="Cambria" w:eastAsia="Cambria" w:hAnsi="Cambria" w:cs="Cambria"/>
          <w:sz w:val="24"/>
        </w:rPr>
        <w:t>4</w:t>
      </w:r>
      <w:r>
        <w:rPr>
          <w:rFonts w:ascii="Cambria" w:eastAsia="Cambria" w:hAnsi="Cambria" w:cs="Cambria"/>
          <w:sz w:val="24"/>
        </w:rPr>
        <w:t xml:space="preserve">-GAB </w:t>
      </w:r>
    </w:p>
    <w:p w14:paraId="67C50D47" w14:textId="404BCDAB" w:rsidR="00593C9D" w:rsidRDefault="00000000">
      <w:pPr>
        <w:shd w:val="clear" w:color="auto" w:fill="F1F1F1"/>
        <w:spacing w:after="0"/>
        <w:ind w:right="49"/>
        <w:jc w:val="right"/>
      </w:pPr>
      <w:r>
        <w:rPr>
          <w:rFonts w:ascii="Arial" w:eastAsia="Arial" w:hAnsi="Arial" w:cs="Arial"/>
        </w:rPr>
        <w:t xml:space="preserve">Santana-AP, </w:t>
      </w:r>
      <w:r w:rsidR="001E544E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 de</w:t>
      </w:r>
      <w:r w:rsidR="001E544E">
        <w:rPr>
          <w:rFonts w:ascii="Arial" w:eastAsia="Arial" w:hAnsi="Arial" w:cs="Arial"/>
        </w:rPr>
        <w:t xml:space="preserve"> novembro </w:t>
      </w:r>
      <w:r>
        <w:rPr>
          <w:rFonts w:ascii="Arial" w:eastAsia="Arial" w:hAnsi="Arial" w:cs="Arial"/>
        </w:rPr>
        <w:t>de 202</w:t>
      </w:r>
      <w:r w:rsidR="00D50144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0D9B53C8" w14:textId="77777777" w:rsidR="00593C9D" w:rsidRDefault="00000000">
      <w:pPr>
        <w:shd w:val="clear" w:color="auto" w:fill="F1F1F1"/>
        <w:spacing w:after="45"/>
        <w:ind w:right="49"/>
        <w:jc w:val="right"/>
      </w:pPr>
      <w:r>
        <w:rPr>
          <w:rFonts w:ascii="Cambria" w:eastAsia="Cambria" w:hAnsi="Cambria" w:cs="Cambria"/>
          <w:sz w:val="20"/>
        </w:rPr>
        <w:t xml:space="preserve"> </w:t>
      </w:r>
    </w:p>
    <w:p w14:paraId="1AE9E438" w14:textId="77777777" w:rsidR="00593C9D" w:rsidRDefault="00000000">
      <w:pPr>
        <w:spacing w:after="0"/>
      </w:pPr>
      <w:r>
        <w:rPr>
          <w:rFonts w:ascii="Cambria" w:eastAsia="Cambria" w:hAnsi="Cambria" w:cs="Cambria"/>
        </w:rPr>
        <w:t xml:space="preserve"> </w:t>
      </w:r>
    </w:p>
    <w:p w14:paraId="19E4F38A" w14:textId="125EA9F4" w:rsidR="00593C9D" w:rsidRDefault="00000000">
      <w:pPr>
        <w:pStyle w:val="Ttulo1"/>
        <w:spacing w:after="173"/>
        <w:ind w:left="168"/>
      </w:pPr>
      <w:r>
        <w:t xml:space="preserve">Ao Senhor </w:t>
      </w:r>
    </w:p>
    <w:p w14:paraId="7F5FBBA3" w14:textId="6F485BFF" w:rsidR="00593C9D" w:rsidRDefault="00AD061E">
      <w:pPr>
        <w:spacing w:after="70"/>
        <w:ind w:left="139"/>
      </w:pPr>
      <w:r>
        <w:rPr>
          <w:rFonts w:ascii="Segoe UI" w:eastAsia="Segoe UI" w:hAnsi="Segoe UI" w:cs="Segoe UI"/>
          <w:b/>
          <w:color w:val="212529"/>
        </w:rPr>
        <w:t>Patric U. de Azevedo Teixeira</w:t>
      </w:r>
    </w:p>
    <w:p w14:paraId="16AE597F" w14:textId="0AAC6300" w:rsidR="00593C9D" w:rsidRDefault="00AD061E">
      <w:pPr>
        <w:spacing w:after="0"/>
        <w:ind w:left="139"/>
      </w:pPr>
      <w:r w:rsidRPr="00AD061E">
        <w:rPr>
          <w:rFonts w:ascii="Arial" w:hAnsi="Arial" w:cs="Arial"/>
          <w:i/>
          <w:iCs/>
        </w:rPr>
        <w:t>Chefe de Gabinete da Presidência</w:t>
      </w:r>
    </w:p>
    <w:p w14:paraId="1D10FA27" w14:textId="4C0B1ED9" w:rsidR="00593C9D" w:rsidRDefault="00000000" w:rsidP="00D50144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2F5969C9" w14:textId="77777777" w:rsidR="00593C9D" w:rsidRDefault="00000000">
      <w:pPr>
        <w:spacing w:after="0"/>
      </w:pPr>
      <w:r>
        <w:rPr>
          <w:rFonts w:ascii="Arial" w:eastAsia="Arial" w:hAnsi="Arial" w:cs="Arial"/>
          <w:i/>
        </w:rPr>
        <w:t xml:space="preserve"> </w:t>
      </w:r>
    </w:p>
    <w:p w14:paraId="143BFFAA" w14:textId="4AADAE90" w:rsidR="00593C9D" w:rsidRDefault="00000000">
      <w:pPr>
        <w:pStyle w:val="Ttulo1"/>
        <w:spacing w:after="226"/>
        <w:ind w:left="1033"/>
      </w:pPr>
      <w:r>
        <w:t>Senhor</w:t>
      </w:r>
      <w:r w:rsidR="00AD061E">
        <w:t xml:space="preserve"> Chefe de Gabinete da Presidência</w:t>
      </w:r>
      <w:r>
        <w:t xml:space="preserve">, </w:t>
      </w:r>
    </w:p>
    <w:p w14:paraId="5CCBE6B6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155EB8AD" w14:textId="2E9F2D8F" w:rsidR="00593C9D" w:rsidRDefault="00000000">
      <w:pPr>
        <w:spacing w:after="132" w:line="356" w:lineRule="auto"/>
        <w:ind w:left="124" w:right="54" w:firstLine="696"/>
        <w:jc w:val="both"/>
      </w:pPr>
      <w:r>
        <w:rPr>
          <w:rFonts w:ascii="Arial" w:eastAsia="Arial" w:hAnsi="Arial" w:cs="Arial"/>
        </w:rPr>
        <w:t xml:space="preserve">Venho por meio desta, como </w:t>
      </w:r>
      <w:r>
        <w:rPr>
          <w:rFonts w:ascii="Arial" w:eastAsia="Arial" w:hAnsi="Arial" w:cs="Arial"/>
          <w:b/>
        </w:rPr>
        <w:t>Presidente da Comissão de Saúde, Educação, Obras, Trabalho e de Desenvolvimento Urbano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 xml:space="preserve">ENCAMINHAR o Projeto </w:t>
      </w:r>
      <w:r w:rsidR="005634CC">
        <w:rPr>
          <w:rFonts w:ascii="Arial" w:eastAsia="Arial" w:hAnsi="Arial" w:cs="Arial"/>
          <w:b/>
        </w:rPr>
        <w:t xml:space="preserve">de </w:t>
      </w:r>
      <w:r w:rsidR="00384E0E">
        <w:rPr>
          <w:rFonts w:ascii="Arial" w:eastAsia="Arial" w:hAnsi="Arial" w:cs="Arial"/>
          <w:b/>
        </w:rPr>
        <w:t>Decreto Legislativo</w:t>
      </w:r>
      <w:r>
        <w:rPr>
          <w:rFonts w:ascii="Arial" w:eastAsia="Arial" w:hAnsi="Arial" w:cs="Arial"/>
          <w:b/>
          <w:sz w:val="24"/>
        </w:rPr>
        <w:t xml:space="preserve"> nº </w:t>
      </w:r>
      <w:r w:rsidR="001E544E">
        <w:rPr>
          <w:rFonts w:ascii="Arial" w:eastAsia="Arial" w:hAnsi="Arial" w:cs="Arial"/>
          <w:b/>
          <w:sz w:val="24"/>
        </w:rPr>
        <w:t>1</w:t>
      </w:r>
      <w:r w:rsidR="004524CD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>/202</w:t>
      </w:r>
      <w:r w:rsidR="00FB60B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de Autoria do Exmo. Sr. </w:t>
      </w:r>
      <w:r w:rsidR="00384E0E">
        <w:rPr>
          <w:rFonts w:ascii="Arial" w:eastAsia="Arial" w:hAnsi="Arial" w:cs="Arial"/>
          <w:sz w:val="24"/>
        </w:rPr>
        <w:t>Mário Brandão</w:t>
      </w:r>
      <w:r w:rsidR="00D50144">
        <w:rPr>
          <w:rFonts w:ascii="Arial" w:eastAsia="Arial" w:hAnsi="Arial" w:cs="Arial"/>
          <w:sz w:val="24"/>
        </w:rPr>
        <w:t>.</w:t>
      </w:r>
    </w:p>
    <w:p w14:paraId="6DDF6F2E" w14:textId="77777777" w:rsidR="00593C9D" w:rsidRDefault="00000000">
      <w:pPr>
        <w:spacing w:after="2"/>
      </w:pPr>
      <w:r>
        <w:rPr>
          <w:rFonts w:ascii="Arial" w:eastAsia="Arial" w:hAnsi="Arial" w:cs="Arial"/>
          <w:b/>
        </w:rPr>
        <w:t xml:space="preserve"> </w:t>
      </w:r>
    </w:p>
    <w:p w14:paraId="182D73DE" w14:textId="4DDA5930" w:rsidR="00CB0F8F" w:rsidRPr="005F44D8" w:rsidRDefault="00000000" w:rsidP="00CB0F8F">
      <w:pPr>
        <w:spacing w:after="4" w:line="359" w:lineRule="auto"/>
        <w:ind w:left="139" w:firstLine="706"/>
        <w:rPr>
          <w:rFonts w:ascii="Arial" w:eastAsia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4DA172" wp14:editId="24373D93">
            <wp:simplePos x="0" y="0"/>
            <wp:positionH relativeFrom="page">
              <wp:posOffset>3581400</wp:posOffset>
            </wp:positionH>
            <wp:positionV relativeFrom="page">
              <wp:posOffset>266713</wp:posOffset>
            </wp:positionV>
            <wp:extent cx="602615" cy="630542"/>
            <wp:effectExtent l="0" t="0" r="0" b="0"/>
            <wp:wrapTopAndBottom/>
            <wp:docPr id="209" name="Picture 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63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1FBDA" wp14:editId="5C67D706">
                <wp:simplePos x="0" y="0"/>
                <wp:positionH relativeFrom="page">
                  <wp:posOffset>1176655</wp:posOffset>
                </wp:positionH>
                <wp:positionV relativeFrom="page">
                  <wp:posOffset>9255493</wp:posOffset>
                </wp:positionV>
                <wp:extent cx="5413121" cy="8833"/>
                <wp:effectExtent l="0" t="0" r="0" b="0"/>
                <wp:wrapTopAndBottom/>
                <wp:docPr id="1325" name="Group 1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121" cy="8833"/>
                          <a:chOff x="0" y="0"/>
                          <a:chExt cx="5413121" cy="8833"/>
                        </a:xfrm>
                      </wpg:grpSpPr>
                      <wps:wsp>
                        <wps:cNvPr id="225" name="Shape 225"/>
                        <wps:cNvSpPr/>
                        <wps:spPr>
                          <a:xfrm>
                            <a:off x="0" y="0"/>
                            <a:ext cx="5413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121">
                                <a:moveTo>
                                  <a:pt x="0" y="0"/>
                                </a:moveTo>
                                <a:lnTo>
                                  <a:pt x="5413121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25" style="width:426.23pt;height:0.69551pt;position:absolute;mso-position-horizontal-relative:page;mso-position-horizontal:absolute;margin-left:92.65pt;mso-position-vertical-relative:page;margin-top:728.779pt;" coordsize="54131,88">
                <v:shape id="Shape 225" style="position:absolute;width:54131;height:0;left:0;top:0;" coordsize="5413121,0" path="m0,0l5413121,0">
                  <v:stroke weight="0.69551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>EMENTA</w:t>
      </w:r>
      <w:r w:rsidR="004524CD">
        <w:rPr>
          <w:rFonts w:ascii="Arial" w:eastAsia="Arial" w:hAnsi="Arial" w:cs="Arial"/>
          <w:b/>
        </w:rPr>
        <w:t xml:space="preserve">: </w:t>
      </w:r>
      <w:r w:rsidR="00CB0F8F" w:rsidRPr="00CB0F8F">
        <w:rPr>
          <w:rFonts w:ascii="Arial" w:eastAsia="Arial" w:hAnsi="Arial" w:cs="Arial"/>
          <w:sz w:val="24"/>
        </w:rPr>
        <w:t xml:space="preserve"> </w:t>
      </w:r>
      <w:r w:rsidR="00CB0F8F">
        <w:rPr>
          <w:rFonts w:ascii="Arial" w:eastAsia="Arial" w:hAnsi="Arial" w:cs="Arial"/>
          <w:sz w:val="24"/>
        </w:rPr>
        <w:t xml:space="preserve">Concede o Título Honorífico de cidadão santanense ao Sr. </w:t>
      </w:r>
      <w:r w:rsidR="00CB0F8F">
        <w:rPr>
          <w:rFonts w:ascii="Arial" w:eastAsia="Arial" w:hAnsi="Arial" w:cs="Arial"/>
          <w:b/>
          <w:bCs/>
        </w:rPr>
        <w:t xml:space="preserve">CELIO UBIRAJARA ARAUJO DIAS </w:t>
      </w:r>
      <w:r w:rsidR="00CB0F8F" w:rsidRPr="005F44D8">
        <w:rPr>
          <w:rFonts w:ascii="Arial" w:eastAsia="Arial" w:hAnsi="Arial" w:cs="Arial"/>
          <w:sz w:val="24"/>
        </w:rPr>
        <w:t>e dá outras providências.</w:t>
      </w:r>
    </w:p>
    <w:p w14:paraId="764E0F64" w14:textId="22C2C186" w:rsidR="005F44D8" w:rsidRPr="004524CD" w:rsidRDefault="005F44D8">
      <w:pPr>
        <w:spacing w:after="4" w:line="359" w:lineRule="auto"/>
        <w:ind w:left="139" w:firstLine="706"/>
        <w:rPr>
          <w:rFonts w:ascii="Arial" w:eastAsia="Arial" w:hAnsi="Arial" w:cs="Arial"/>
          <w:bCs/>
          <w:sz w:val="24"/>
          <w:szCs w:val="24"/>
        </w:rPr>
      </w:pPr>
    </w:p>
    <w:p w14:paraId="2FB9299A" w14:textId="5181A970" w:rsidR="00593C9D" w:rsidRDefault="00000000">
      <w:pPr>
        <w:spacing w:after="4" w:line="359" w:lineRule="auto"/>
        <w:ind w:left="139" w:firstLine="706"/>
      </w:pPr>
      <w:r>
        <w:rPr>
          <w:rFonts w:ascii="Arial" w:eastAsia="Arial" w:hAnsi="Arial" w:cs="Arial"/>
          <w:sz w:val="24"/>
        </w:rPr>
        <w:t xml:space="preserve">  </w:t>
      </w:r>
    </w:p>
    <w:p w14:paraId="0F96347D" w14:textId="4E453F75" w:rsidR="00593C9D" w:rsidRDefault="001E544E" w:rsidP="001E544E">
      <w:pPr>
        <w:spacing w:after="96"/>
        <w:ind w:left="845"/>
      </w:pPr>
      <w:r>
        <w:rPr>
          <w:rFonts w:ascii="Arial" w:eastAsia="Arial" w:hAnsi="Arial" w:cs="Arial"/>
          <w:sz w:val="24"/>
        </w:rPr>
        <w:t>Para que seja tomada</w:t>
      </w:r>
      <w:r w:rsidR="00000000">
        <w:rPr>
          <w:rFonts w:ascii="Arial" w:eastAsia="Arial" w:hAnsi="Arial" w:cs="Arial"/>
        </w:rPr>
        <w:t xml:space="preserve"> às devidas providências necessárias. </w:t>
      </w:r>
    </w:p>
    <w:p w14:paraId="10684C98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6E497D" w14:textId="112CE49C" w:rsidR="00593C9D" w:rsidRDefault="00000000" w:rsidP="00D50144">
      <w:pPr>
        <w:pStyle w:val="Ttulo1"/>
        <w:ind w:left="855"/>
      </w:pPr>
      <w:r>
        <w:t xml:space="preserve">Atenciosamente, </w:t>
      </w:r>
    </w:p>
    <w:p w14:paraId="1506062C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D098E6D" w14:textId="1192EAA2" w:rsidR="00593C9D" w:rsidRDefault="00000000" w:rsidP="00D50144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4C8BF112" w14:textId="77777777" w:rsidR="00CB4BCA" w:rsidRDefault="00CB4BCA" w:rsidP="00D50144">
      <w:pPr>
        <w:spacing w:after="0"/>
      </w:pPr>
    </w:p>
    <w:p w14:paraId="32A9C883" w14:textId="77777777" w:rsidR="00593C9D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67E060F" w14:textId="77777777" w:rsidR="00593C9D" w:rsidRDefault="00000000">
      <w:pPr>
        <w:spacing w:after="105"/>
        <w:ind w:left="87" w:right="7" w:hanging="10"/>
        <w:jc w:val="center"/>
      </w:pPr>
      <w:r>
        <w:rPr>
          <w:rFonts w:ascii="Arial" w:eastAsia="Arial" w:hAnsi="Arial" w:cs="Arial"/>
          <w:b/>
        </w:rPr>
        <w:t xml:space="preserve">PROFESSORA CARMEM QUEIROZ </w:t>
      </w:r>
    </w:p>
    <w:p w14:paraId="1BBB3755" w14:textId="77777777" w:rsidR="00593C9D" w:rsidRDefault="00000000">
      <w:pPr>
        <w:spacing w:after="0"/>
        <w:ind w:left="87" w:hanging="10"/>
        <w:jc w:val="center"/>
      </w:pPr>
      <w:r>
        <w:rPr>
          <w:rFonts w:ascii="Arial" w:eastAsia="Arial" w:hAnsi="Arial" w:cs="Arial"/>
          <w:b/>
        </w:rPr>
        <w:t xml:space="preserve">Vereadora (PP) </w:t>
      </w:r>
    </w:p>
    <w:p w14:paraId="78466F19" w14:textId="77777777" w:rsidR="00593C9D" w:rsidRDefault="00000000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210D44" w14:textId="77777777" w:rsidR="00593C9D" w:rsidRDefault="00000000">
      <w:pPr>
        <w:spacing w:after="57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06B4DC" w14:textId="77777777" w:rsidR="00593C9D" w:rsidRDefault="00000000">
      <w:pPr>
        <w:spacing w:after="3"/>
        <w:ind w:left="77" w:right="43" w:hanging="10"/>
        <w:jc w:val="center"/>
      </w:pPr>
      <w:r>
        <w:rPr>
          <w:rFonts w:ascii="Tahoma" w:eastAsia="Tahoma" w:hAnsi="Tahoma" w:cs="Tahoma"/>
        </w:rPr>
        <w:t xml:space="preserve">Câmara Municipal de Santana-AP, Rua Ubaldo Figueira, nº 54, Bairro Central CEP.: </w:t>
      </w:r>
    </w:p>
    <w:p w14:paraId="18551685" w14:textId="77777777" w:rsidR="00593C9D" w:rsidRDefault="00000000">
      <w:pPr>
        <w:spacing w:after="3"/>
        <w:ind w:left="77" w:hanging="10"/>
        <w:jc w:val="center"/>
      </w:pPr>
      <w:r>
        <w:rPr>
          <w:rFonts w:ascii="Tahoma" w:eastAsia="Tahoma" w:hAnsi="Tahoma" w:cs="Tahoma"/>
        </w:rPr>
        <w:t xml:space="preserve">68.925-186 – Santana-AP - Fone: 96 98405-5741 </w:t>
      </w:r>
    </w:p>
    <w:sectPr w:rsidR="00593C9D">
      <w:pgSz w:w="12240" w:h="15840"/>
      <w:pgMar w:top="1440" w:right="1723" w:bottom="1440" w:left="16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9D"/>
    <w:rsid w:val="00160540"/>
    <w:rsid w:val="001E544E"/>
    <w:rsid w:val="00384E0E"/>
    <w:rsid w:val="004524CD"/>
    <w:rsid w:val="005634CC"/>
    <w:rsid w:val="00593C9D"/>
    <w:rsid w:val="005F44D8"/>
    <w:rsid w:val="00657590"/>
    <w:rsid w:val="0069107D"/>
    <w:rsid w:val="009D1EE3"/>
    <w:rsid w:val="00AD061E"/>
    <w:rsid w:val="00CB0F8F"/>
    <w:rsid w:val="00CB4BCA"/>
    <w:rsid w:val="00D50144"/>
    <w:rsid w:val="00E13B4A"/>
    <w:rsid w:val="00E35E95"/>
    <w:rsid w:val="00EF50C6"/>
    <w:rsid w:val="00F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EA3F"/>
  <w15:docId w15:val="{FD0A00E8-428A-4427-B2E3-CD33D42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83" w:hanging="10"/>
      <w:outlineLvl w:val="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</dc:creator>
  <cp:keywords/>
  <cp:lastModifiedBy>DELL</cp:lastModifiedBy>
  <cp:revision>2</cp:revision>
  <dcterms:created xsi:type="dcterms:W3CDTF">2024-11-19T13:07:00Z</dcterms:created>
  <dcterms:modified xsi:type="dcterms:W3CDTF">2024-11-19T13:07:00Z</dcterms:modified>
</cp:coreProperties>
</file>