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452B53EE" w14:textId="535C1E49" w:rsidR="00E27AF2" w:rsidRDefault="00E27AF2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27AF2">
        <w:rPr>
          <w:rFonts w:ascii="Arial" w:hAnsi="Arial" w:cs="Arial"/>
          <w:b/>
          <w:bCs/>
          <w:sz w:val="24"/>
          <w:szCs w:val="24"/>
        </w:rPr>
        <w:t>REQUER QUE SEJAM REALIZADOS OS SERVIÇOS DE REFORMA EM MADEIRA DE LEI E/OU CONSTRUÇÃO EM CONCRETO ARMADO DA PASSARELA</w:t>
      </w:r>
      <w:r w:rsidR="004D21A2">
        <w:rPr>
          <w:rFonts w:ascii="Arial" w:hAnsi="Arial" w:cs="Arial"/>
          <w:b/>
          <w:bCs/>
          <w:sz w:val="24"/>
          <w:szCs w:val="24"/>
        </w:rPr>
        <w:t xml:space="preserve"> DA AVENIDA DAS ACACIAS, LOCALIZADA NO BAIRRO PARQUE DAS LARANJEIRAS EM SANTANA-AP</w:t>
      </w:r>
      <w:r w:rsidRPr="00E27AF2">
        <w:rPr>
          <w:rFonts w:ascii="Arial" w:hAnsi="Arial" w:cs="Arial"/>
          <w:b/>
          <w:bCs/>
          <w:sz w:val="24"/>
          <w:szCs w:val="24"/>
        </w:rPr>
        <w:t>.</w:t>
      </w:r>
    </w:p>
    <w:p w14:paraId="7F4F3595" w14:textId="254E3A9D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74AD637C" w:rsidR="00A41F30" w:rsidRPr="0084079C" w:rsidRDefault="00EB38F3" w:rsidP="004D21A2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AD3E6E">
        <w:rPr>
          <w:szCs w:val="24"/>
        </w:rPr>
        <w:t>.</w:t>
      </w:r>
      <w:r w:rsidR="0084079C" w:rsidRPr="0084079C">
        <w:rPr>
          <w:rFonts w:ascii="Segoe UI" w:eastAsia="Times New Roman" w:hAnsi="Segoe UI" w:cs="Segoe UI"/>
          <w:color w:val="ECECEC"/>
          <w:szCs w:val="24"/>
        </w:rPr>
        <w:t xml:space="preserve"> </w:t>
      </w:r>
      <w:r w:rsidR="00E27AF2" w:rsidRPr="00E27AF2">
        <w:t xml:space="preserve">A passarela em questão, ao longo do tempo, </w:t>
      </w:r>
      <w:proofErr w:type="gramStart"/>
      <w:r w:rsidR="00E27AF2" w:rsidRPr="00E27AF2">
        <w:t>sofreu</w:t>
      </w:r>
      <w:proofErr w:type="gramEnd"/>
      <w:r w:rsidR="00E27AF2" w:rsidRPr="00E27AF2">
        <w:t xml:space="preserve"> um avançado processo de deterioração, comprometendo sua estrutura e, consequentemente, tornando-se um risco para os moradores que a utilizam diariamente. A situação atual impede o acesso seguro, prejudicando a mobilidade e representando um perigo iminente para os pedestres.</w:t>
      </w:r>
      <w:r w:rsidR="00E27AF2">
        <w:t xml:space="preserve"> </w:t>
      </w:r>
      <w:r w:rsidR="004D21A2">
        <w:t>Diante do exposto, a reforma da passarela da Avenida das Acácias é uma medida urgente e necessária para garantir a segurança e o bem-estar da comunidade.</w:t>
      </w:r>
      <w:r w:rsidR="004D21A2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2E00E37D" w14:textId="34506681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4D21A2">
        <w:rPr>
          <w:rFonts w:ascii="Arial" w:hAnsi="Arial" w:cs="Arial"/>
          <w:b/>
          <w:sz w:val="24"/>
          <w:szCs w:val="24"/>
        </w:rPr>
        <w:t>20 DE OUTUBRO DE 2024.</w:t>
      </w:r>
    </w:p>
    <w:p w14:paraId="0B79324A" w14:textId="438B090A" w:rsidR="004D21A2" w:rsidRDefault="004D21A2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47E69B66" w14:textId="74E47EEE" w:rsidR="004D21A2" w:rsidRDefault="004D21A2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7CE6595B" w14:textId="3ACE7B8B" w:rsidR="004D21A2" w:rsidRDefault="004D21A2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1E6658D7" w14:textId="77777777" w:rsidR="004D21A2" w:rsidRDefault="004D21A2" w:rsidP="00EB38F3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713BE06D" w14:textId="77777777" w:rsidR="004D21A2" w:rsidRDefault="004D21A2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73240414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FBB0DF" w14:textId="77777777" w:rsidR="00267C78" w:rsidRDefault="00267C78" w:rsidP="00EB38F3">
      <w:pPr>
        <w:spacing w:after="0" w:line="240" w:lineRule="auto"/>
      </w:pPr>
      <w:r>
        <w:separator/>
      </w:r>
    </w:p>
  </w:endnote>
  <w:endnote w:type="continuationSeparator" w:id="0">
    <w:p w14:paraId="4D652F18" w14:textId="77777777" w:rsidR="00267C78" w:rsidRDefault="00267C78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7C97E4" w14:textId="77777777" w:rsidR="00267C78" w:rsidRDefault="00267C78" w:rsidP="00EB38F3">
      <w:pPr>
        <w:spacing w:after="0" w:line="240" w:lineRule="auto"/>
      </w:pPr>
      <w:r>
        <w:separator/>
      </w:r>
    </w:p>
  </w:footnote>
  <w:footnote w:type="continuationSeparator" w:id="0">
    <w:p w14:paraId="0414F550" w14:textId="77777777" w:rsidR="00267C78" w:rsidRDefault="00267C78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72E45"/>
    <w:rsid w:val="000A4971"/>
    <w:rsid w:val="000E07D6"/>
    <w:rsid w:val="001168BC"/>
    <w:rsid w:val="00194431"/>
    <w:rsid w:val="001D4A6A"/>
    <w:rsid w:val="001D6876"/>
    <w:rsid w:val="00267C78"/>
    <w:rsid w:val="00295C27"/>
    <w:rsid w:val="002A198C"/>
    <w:rsid w:val="002A3138"/>
    <w:rsid w:val="002D5E74"/>
    <w:rsid w:val="002E38BA"/>
    <w:rsid w:val="00323F40"/>
    <w:rsid w:val="0033352E"/>
    <w:rsid w:val="003579D2"/>
    <w:rsid w:val="00361E46"/>
    <w:rsid w:val="00376B92"/>
    <w:rsid w:val="00382329"/>
    <w:rsid w:val="003A2641"/>
    <w:rsid w:val="003B37E0"/>
    <w:rsid w:val="003B6D03"/>
    <w:rsid w:val="003C7D42"/>
    <w:rsid w:val="00472211"/>
    <w:rsid w:val="0049756E"/>
    <w:rsid w:val="004A2BC0"/>
    <w:rsid w:val="004C1F36"/>
    <w:rsid w:val="004C4DBC"/>
    <w:rsid w:val="004D21A2"/>
    <w:rsid w:val="004F5D9E"/>
    <w:rsid w:val="00504B31"/>
    <w:rsid w:val="0051708C"/>
    <w:rsid w:val="00526C06"/>
    <w:rsid w:val="00540886"/>
    <w:rsid w:val="0056753B"/>
    <w:rsid w:val="00572988"/>
    <w:rsid w:val="005929FD"/>
    <w:rsid w:val="005A024F"/>
    <w:rsid w:val="005A57F7"/>
    <w:rsid w:val="005B427B"/>
    <w:rsid w:val="005B7437"/>
    <w:rsid w:val="0063155D"/>
    <w:rsid w:val="00633011"/>
    <w:rsid w:val="00682BFD"/>
    <w:rsid w:val="006A1B04"/>
    <w:rsid w:val="006D5B57"/>
    <w:rsid w:val="006D6B1C"/>
    <w:rsid w:val="00720DD5"/>
    <w:rsid w:val="007469A8"/>
    <w:rsid w:val="00746DE9"/>
    <w:rsid w:val="00784153"/>
    <w:rsid w:val="00792FC9"/>
    <w:rsid w:val="007B083F"/>
    <w:rsid w:val="007B154E"/>
    <w:rsid w:val="008016EA"/>
    <w:rsid w:val="00801AAF"/>
    <w:rsid w:val="008048E7"/>
    <w:rsid w:val="0084079C"/>
    <w:rsid w:val="00935880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231E8"/>
    <w:rsid w:val="00A41F30"/>
    <w:rsid w:val="00A47B08"/>
    <w:rsid w:val="00AD3E6E"/>
    <w:rsid w:val="00AD5359"/>
    <w:rsid w:val="00AD5A2A"/>
    <w:rsid w:val="00B07A67"/>
    <w:rsid w:val="00B139BD"/>
    <w:rsid w:val="00B3586D"/>
    <w:rsid w:val="00B45008"/>
    <w:rsid w:val="00B95AC4"/>
    <w:rsid w:val="00BA1D0B"/>
    <w:rsid w:val="00BA69A5"/>
    <w:rsid w:val="00BC1B80"/>
    <w:rsid w:val="00BC3E0E"/>
    <w:rsid w:val="00BC62F0"/>
    <w:rsid w:val="00BD5F5F"/>
    <w:rsid w:val="00C10247"/>
    <w:rsid w:val="00C43099"/>
    <w:rsid w:val="00C55046"/>
    <w:rsid w:val="00C610D3"/>
    <w:rsid w:val="00C8265E"/>
    <w:rsid w:val="00C9309F"/>
    <w:rsid w:val="00CC0ED4"/>
    <w:rsid w:val="00D1326C"/>
    <w:rsid w:val="00D6071C"/>
    <w:rsid w:val="00D7108E"/>
    <w:rsid w:val="00D86E39"/>
    <w:rsid w:val="00D86E83"/>
    <w:rsid w:val="00DB675C"/>
    <w:rsid w:val="00DD12BF"/>
    <w:rsid w:val="00DD20CF"/>
    <w:rsid w:val="00DE0046"/>
    <w:rsid w:val="00DE2AF8"/>
    <w:rsid w:val="00DF1625"/>
    <w:rsid w:val="00E02DC8"/>
    <w:rsid w:val="00E21090"/>
    <w:rsid w:val="00E27AF2"/>
    <w:rsid w:val="00E4746C"/>
    <w:rsid w:val="00E648C7"/>
    <w:rsid w:val="00E81C5F"/>
    <w:rsid w:val="00E83AB2"/>
    <w:rsid w:val="00EB0D5D"/>
    <w:rsid w:val="00EB38F3"/>
    <w:rsid w:val="00EB4B4D"/>
    <w:rsid w:val="00F01143"/>
    <w:rsid w:val="00F1264B"/>
    <w:rsid w:val="00F12BD2"/>
    <w:rsid w:val="00F24762"/>
    <w:rsid w:val="00F46FA0"/>
    <w:rsid w:val="00F5635A"/>
    <w:rsid w:val="00F635B2"/>
    <w:rsid w:val="00F75891"/>
    <w:rsid w:val="00F95CF7"/>
    <w:rsid w:val="00FA373A"/>
    <w:rsid w:val="00FB33D2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2024-03-06T11:15:00Z</cp:lastPrinted>
  <dcterms:created xsi:type="dcterms:W3CDTF">2024-10-21T11:50:00Z</dcterms:created>
  <dcterms:modified xsi:type="dcterms:W3CDTF">2024-10-21T11:50:00Z</dcterms:modified>
</cp:coreProperties>
</file>