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6DB8242A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2654D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77777777" w:rsidR="00C31E36" w:rsidRPr="00C31E36" w:rsidRDefault="00C31E36" w:rsidP="00C31E36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Excelentíssima Senhora Presidente da Câmara Municipal de Santana</w:t>
      </w:r>
    </w:p>
    <w:p w14:paraId="2979E376" w14:textId="1C07D670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A9411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417DCF1" w14:textId="15E8AF31" w:rsidR="003629E8" w:rsidRDefault="00A9411A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A REFORMA EM MADEIRA DE LEI E/OU CONSTRUÇÃO EM CONCRETO ARMADO NA </w:t>
      </w:r>
      <w:r w:rsidR="0052654D">
        <w:rPr>
          <w:rFonts w:ascii="Arial" w:hAnsi="Arial" w:cs="Arial"/>
          <w:b/>
          <w:bCs/>
          <w:sz w:val="24"/>
          <w:szCs w:val="24"/>
        </w:rPr>
        <w:t>PONTE DO DORIA,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LOCALIZADA</w:t>
      </w:r>
      <w:r w:rsidR="00026D68">
        <w:rPr>
          <w:rFonts w:ascii="Arial" w:hAnsi="Arial" w:cs="Arial"/>
          <w:b/>
          <w:bCs/>
          <w:sz w:val="24"/>
          <w:szCs w:val="24"/>
        </w:rPr>
        <w:t xml:space="preserve"> NA RUI BARBOSA </w:t>
      </w:r>
      <w:r w:rsidR="0052654D">
        <w:rPr>
          <w:rFonts w:ascii="Arial" w:hAnsi="Arial" w:cs="Arial"/>
          <w:b/>
          <w:bCs/>
          <w:sz w:val="24"/>
          <w:szCs w:val="24"/>
        </w:rPr>
        <w:t>COM MACHADO DE ASSIS, NO BAIRRO HOSPITALIDADE EM SANTANA-AP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57D8F868" w:rsidR="00C31E36" w:rsidRPr="0052654D" w:rsidRDefault="00C31E36" w:rsidP="0052654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D2EC9">
        <w:rPr>
          <w:szCs w:val="24"/>
        </w:rPr>
        <w:t xml:space="preserve">, </w:t>
      </w:r>
      <w:r w:rsidR="00A9411A">
        <w:rPr>
          <w:szCs w:val="24"/>
        </w:rPr>
        <w:t>a</w:t>
      </w:r>
      <w:r w:rsidR="00BE581C">
        <w:rPr>
          <w:szCs w:val="24"/>
        </w:rPr>
        <w:t xml:space="preserve"> passarela se</w:t>
      </w:r>
      <w:r w:rsidR="00A9411A">
        <w:rPr>
          <w:szCs w:val="24"/>
        </w:rPr>
        <w:t xml:space="preserve"> encontra </w:t>
      </w:r>
      <w:r w:rsidR="00BA4AE3">
        <w:rPr>
          <w:szCs w:val="24"/>
        </w:rPr>
        <w:t>em abandono</w:t>
      </w:r>
      <w:r w:rsidR="00BE581C">
        <w:rPr>
          <w:szCs w:val="24"/>
        </w:rPr>
        <w:t xml:space="preserve"> e intrafegável, com as madeiras quebradas e deterioradas pelo tempo e por ser área de ressaca, apodrecem rapidamente, além de serem por muitas vezes madeiras de má qualidad</w:t>
      </w:r>
      <w:r w:rsidR="0052654D">
        <w:rPr>
          <w:szCs w:val="24"/>
        </w:rPr>
        <w:t>e. Há relatos dos moradores que</w:t>
      </w:r>
      <w:r w:rsidR="00BE581C">
        <w:rPr>
          <w:szCs w:val="24"/>
        </w:rPr>
        <w:t xml:space="preserve"> por muitas vezes realizam pequenos reparos por conta própria já que os serviços de restauração da mesma não são feitos há muito tempo</w:t>
      </w:r>
      <w:r w:rsidR="00D65FF0">
        <w:rPr>
          <w:szCs w:val="24"/>
        </w:rPr>
        <w:t>.</w:t>
      </w:r>
      <w:r w:rsidR="0052654D" w:rsidRPr="0052654D">
        <w:rPr>
          <w:rFonts w:ascii="Times New Roman" w:eastAsia="Times New Roman" w:hAnsi="Times New Roman" w:cs="Times New Roman"/>
          <w:szCs w:val="24"/>
        </w:rPr>
        <w:t xml:space="preserve"> </w:t>
      </w:r>
      <w:r w:rsidR="0052654D" w:rsidRPr="0052654D">
        <w:t xml:space="preserve">A reforma da Ponte do </w:t>
      </w:r>
      <w:r w:rsidR="0052654D">
        <w:t>DORIA</w:t>
      </w:r>
      <w:r w:rsidR="0052654D" w:rsidRPr="0052654D">
        <w:t xml:space="preserve"> é uma medida crucial para garantir a segurança, a eficiência e a durabilidade desta importante estrutura. Através da execução de um projeto de reforma abrangente, será possível restaurar a integridade da ponte, assegurar a proteção dos usuários e contribuir para o desenvolvimento sustentável da região.</w:t>
      </w:r>
      <w:r w:rsidR="0052654D">
        <w:t xml:space="preserve"> </w:t>
      </w:r>
      <w:r w:rsidR="0052654D" w:rsidRPr="0052654D">
        <w:rPr>
          <w:szCs w:val="24"/>
        </w:rPr>
        <w:t>Portanto, recomenda-se a aprovação e alocação de recursos para a realização da reforma, com base nas evidências de deterioração e nos impactos identificados.</w:t>
      </w:r>
      <w:r w:rsidR="0052654D">
        <w:t xml:space="preserve"> </w:t>
      </w:r>
      <w:r w:rsidR="00D65FF0">
        <w:rPr>
          <w:szCs w:val="24"/>
        </w:rPr>
        <w:t>Como parlamentar da Câmara de Vereadores e porta voz do povo santa</w:t>
      </w:r>
      <w:r w:rsidR="00026D68">
        <w:rPr>
          <w:szCs w:val="24"/>
        </w:rPr>
        <w:t xml:space="preserve">nense, é que solicito do poder </w:t>
      </w:r>
      <w:bookmarkStart w:id="0" w:name="_GoBack"/>
      <w:bookmarkEnd w:id="0"/>
      <w:r w:rsidR="00D65FF0">
        <w:rPr>
          <w:szCs w:val="24"/>
        </w:rPr>
        <w:t>Executivo Municipal.</w:t>
      </w:r>
    </w:p>
    <w:p w14:paraId="25678941" w14:textId="182E2BEC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52654D">
        <w:rPr>
          <w:rFonts w:ascii="Arial" w:hAnsi="Arial" w:cs="Arial"/>
          <w:b/>
          <w:sz w:val="24"/>
          <w:szCs w:val="24"/>
        </w:rPr>
        <w:t>20 DE AGOSTO DE 2024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72896" w14:textId="77777777" w:rsidR="005C1777" w:rsidRDefault="005C1777" w:rsidP="00D94C63">
      <w:pPr>
        <w:spacing w:after="0" w:line="240" w:lineRule="auto"/>
      </w:pPr>
      <w:r>
        <w:separator/>
      </w:r>
    </w:p>
  </w:endnote>
  <w:endnote w:type="continuationSeparator" w:id="0">
    <w:p w14:paraId="7417DBEA" w14:textId="77777777" w:rsidR="005C1777" w:rsidRDefault="005C1777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97372" w14:textId="77777777" w:rsidR="005C1777" w:rsidRDefault="005C1777" w:rsidP="00D94C63">
      <w:pPr>
        <w:spacing w:after="0" w:line="240" w:lineRule="auto"/>
      </w:pPr>
      <w:r>
        <w:separator/>
      </w:r>
    </w:p>
  </w:footnote>
  <w:footnote w:type="continuationSeparator" w:id="0">
    <w:p w14:paraId="44557673" w14:textId="77777777" w:rsidR="005C1777" w:rsidRDefault="005C1777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5C1777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5C1777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5C1777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26D68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6C6E"/>
    <w:rsid w:val="003F6D7D"/>
    <w:rsid w:val="004578A4"/>
    <w:rsid w:val="00482123"/>
    <w:rsid w:val="004939A8"/>
    <w:rsid w:val="004A7B35"/>
    <w:rsid w:val="00514DC0"/>
    <w:rsid w:val="0052560E"/>
    <w:rsid w:val="0052654D"/>
    <w:rsid w:val="00563436"/>
    <w:rsid w:val="00592E04"/>
    <w:rsid w:val="005A66A5"/>
    <w:rsid w:val="005C1777"/>
    <w:rsid w:val="005E1E69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6366D"/>
    <w:rsid w:val="00986B07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51CE1"/>
    <w:rsid w:val="00B71EFD"/>
    <w:rsid w:val="00B763E7"/>
    <w:rsid w:val="00BA1B11"/>
    <w:rsid w:val="00BA4AE3"/>
    <w:rsid w:val="00BB6ECB"/>
    <w:rsid w:val="00BE581C"/>
    <w:rsid w:val="00C109F3"/>
    <w:rsid w:val="00C31E36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6D08"/>
    <w:rsid w:val="00ED50FF"/>
    <w:rsid w:val="00EF22D2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265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4</cp:revision>
  <cp:lastPrinted>2024-08-20T10:54:00Z</cp:lastPrinted>
  <dcterms:created xsi:type="dcterms:W3CDTF">2024-08-19T14:15:00Z</dcterms:created>
  <dcterms:modified xsi:type="dcterms:W3CDTF">2024-08-20T10:57:00Z</dcterms:modified>
</cp:coreProperties>
</file>