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ED1CD1" w14:textId="77777777" w:rsidR="00BD0D1F" w:rsidRPr="00274572" w:rsidRDefault="00BD0D1F" w:rsidP="00BD0D1F">
      <w:pPr>
        <w:spacing w:line="256" w:lineRule="auto"/>
        <w:jc w:val="center"/>
        <w:rPr>
          <w:rFonts w:ascii="Arial" w:eastAsia="Calibri" w:hAnsi="Arial" w:cs="Arial"/>
          <w:b/>
          <w:bCs/>
          <w:sz w:val="32"/>
          <w:szCs w:val="32"/>
        </w:rPr>
      </w:pPr>
      <w:r w:rsidRPr="00274572">
        <w:rPr>
          <w:rFonts w:ascii="Arial" w:eastAsia="Calibri" w:hAnsi="Arial" w:cs="Arial"/>
          <w:b/>
          <w:bCs/>
          <w:sz w:val="32"/>
          <w:szCs w:val="32"/>
        </w:rPr>
        <w:t>REQUERIMENTO Nº          /2024 – CMS</w:t>
      </w:r>
    </w:p>
    <w:p w14:paraId="17772F3C" w14:textId="77777777" w:rsidR="00BD0D1F" w:rsidRPr="00274572" w:rsidRDefault="00BD0D1F" w:rsidP="00BD0D1F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 xml:space="preserve">Excelentíssimo Senhor Presidente, da Câmara Municipal de Santana, </w:t>
      </w:r>
    </w:p>
    <w:p w14:paraId="525BC8D5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SOCORRO NOGUEIRA</w:t>
      </w:r>
      <w:r w:rsidRPr="00274572">
        <w:rPr>
          <w:rFonts w:ascii="Arial" w:eastAsia="Calibri" w:hAnsi="Arial" w:cs="Arial"/>
          <w:sz w:val="24"/>
          <w:szCs w:val="24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 w:rsidRPr="00274572">
        <w:rPr>
          <w:rFonts w:ascii="Arial" w:eastAsia="Calibri" w:hAnsi="Arial" w:cs="Arial"/>
          <w:b/>
          <w:sz w:val="24"/>
          <w:szCs w:val="24"/>
        </w:rPr>
        <w:t>SEBASTIÃO FERREIRA DA ROCHA</w:t>
      </w:r>
      <w:r w:rsidRPr="00274572">
        <w:rPr>
          <w:rFonts w:ascii="Arial" w:eastAsia="Calibri" w:hAnsi="Arial" w:cs="Arial"/>
          <w:sz w:val="24"/>
          <w:szCs w:val="24"/>
        </w:rPr>
        <w:t xml:space="preserve"> – PREFEITO DO MUNICÍPIO DE SANTANA - PMS e para ao Sr. </w:t>
      </w:r>
      <w:r w:rsidRPr="00274572">
        <w:rPr>
          <w:rFonts w:ascii="Arial" w:eastAsia="Calibri" w:hAnsi="Arial" w:cs="Arial"/>
          <w:b/>
          <w:sz w:val="24"/>
          <w:szCs w:val="24"/>
        </w:rPr>
        <w:t xml:space="preserve">ANDERSON RICARDO DE ALMEIDA FEIO – </w:t>
      </w:r>
      <w:r w:rsidRPr="00274572">
        <w:rPr>
          <w:rFonts w:ascii="Arial" w:eastAsia="Calibri" w:hAnsi="Arial" w:cs="Arial"/>
          <w:bCs/>
          <w:sz w:val="24"/>
          <w:szCs w:val="24"/>
        </w:rPr>
        <w:t>Secretário Municipal de Obras Públicas e Serviços Urbanos – SEMOP.</w:t>
      </w:r>
    </w:p>
    <w:p w14:paraId="26347F3D" w14:textId="5E1FA11A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274572">
        <w:rPr>
          <w:rFonts w:ascii="Arial" w:eastAsia="Calibri" w:hAnsi="Arial" w:cs="Arial"/>
          <w:b/>
          <w:bCs/>
          <w:sz w:val="24"/>
          <w:szCs w:val="24"/>
        </w:rPr>
        <w:t xml:space="preserve">REQUER OS SERVIÇOS DE ILUMINAÇÃO PÚBLICA (LÂMPADAS, BRAÇOS E CABEÇAS DE LUMINÁRIAS) </w:t>
      </w:r>
      <w:r w:rsidR="001F370C">
        <w:rPr>
          <w:rFonts w:ascii="Arial" w:eastAsia="Calibri" w:hAnsi="Arial" w:cs="Arial"/>
          <w:b/>
          <w:bCs/>
          <w:sz w:val="24"/>
          <w:szCs w:val="24"/>
        </w:rPr>
        <w:t xml:space="preserve">NO RAMAL DO GAUCHO </w:t>
      </w:r>
      <w:proofErr w:type="gramStart"/>
      <w:r w:rsidR="001F370C">
        <w:rPr>
          <w:rFonts w:ascii="Arial" w:eastAsia="Calibri" w:hAnsi="Arial" w:cs="Arial"/>
          <w:b/>
          <w:bCs/>
          <w:sz w:val="24"/>
          <w:szCs w:val="24"/>
        </w:rPr>
        <w:t>( EM</w:t>
      </w:r>
      <w:proofErr w:type="gramEnd"/>
      <w:r w:rsidR="001F370C">
        <w:rPr>
          <w:rFonts w:ascii="Arial" w:eastAsia="Calibri" w:hAnsi="Arial" w:cs="Arial"/>
          <w:b/>
          <w:bCs/>
          <w:sz w:val="24"/>
          <w:szCs w:val="24"/>
        </w:rPr>
        <w:t xml:space="preserve"> TODA SUA EXTENÇÃO )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 LOCALIZADA NO BAIIRO </w:t>
      </w:r>
      <w:r w:rsidR="001F370C">
        <w:rPr>
          <w:rFonts w:ascii="Arial" w:eastAsia="Calibri" w:hAnsi="Arial" w:cs="Arial"/>
          <w:b/>
          <w:bCs/>
          <w:sz w:val="24"/>
          <w:szCs w:val="24"/>
        </w:rPr>
        <w:t>MONTE DAS OLIVEIRAS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Pr="00274572">
        <w:rPr>
          <w:rFonts w:ascii="Arial" w:eastAsia="Calibri" w:hAnsi="Arial" w:cs="Arial"/>
          <w:b/>
          <w:bCs/>
          <w:sz w:val="24"/>
          <w:szCs w:val="24"/>
        </w:rPr>
        <w:t>EM SANTANA-AP</w:t>
      </w:r>
    </w:p>
    <w:p w14:paraId="47021FE0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JUSTIFICATIVA</w:t>
      </w:r>
    </w:p>
    <w:p w14:paraId="378DB09D" w14:textId="623EF10F" w:rsidR="00BD0D1F" w:rsidRPr="0081499E" w:rsidRDefault="00BD0D1F" w:rsidP="0081499E">
      <w:pPr>
        <w:spacing w:before="240" w:after="0" w:line="276" w:lineRule="auto"/>
        <w:ind w:left="10" w:hanging="1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Esta propositura é motivada através da visita </w:t>
      </w:r>
      <w:r w:rsidRPr="00274572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“in loco”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por meio do mandato OUVINDO A COMUNIDADE. </w:t>
      </w:r>
      <w:r w:rsidR="0081499E" w:rsidRPr="0081499E">
        <w:rPr>
          <w:rFonts w:ascii="Arial" w:eastAsia="Arial" w:hAnsi="Arial" w:cs="Arial"/>
          <w:color w:val="000000"/>
          <w:sz w:val="24"/>
          <w:szCs w:val="24"/>
        </w:rPr>
        <w:t xml:space="preserve">A falta de iluminação adequada </w:t>
      </w:r>
      <w:r w:rsidR="001F370C">
        <w:rPr>
          <w:rFonts w:ascii="Arial" w:eastAsia="Arial" w:hAnsi="Arial" w:cs="Arial"/>
          <w:color w:val="000000"/>
          <w:sz w:val="24"/>
          <w:szCs w:val="24"/>
        </w:rPr>
        <w:t>no ramal do gaúcho</w:t>
      </w:r>
      <w:r w:rsidR="0081499E" w:rsidRPr="0081499E">
        <w:rPr>
          <w:rFonts w:ascii="Arial" w:eastAsia="Arial" w:hAnsi="Arial" w:cs="Arial"/>
          <w:color w:val="000000"/>
          <w:sz w:val="24"/>
          <w:szCs w:val="24"/>
        </w:rPr>
        <w:t xml:space="preserve"> não apenas exige a visibilidade necessária para a segurança dos moradores, pedestres e veículos que circulam pela área durante a noite, mas também cria condições propícias para a ocorrência de crimes. A escuridão oferece cobertura para atividades criminosas, aumentando o risco de assaltos, vandalismo e outros tipos de delitos. Além disso, a sensação de insegurança resultante da falta de iluminação pode afetar qualidade de vida dos residentes e inibir o u</w:t>
      </w:r>
      <w:r w:rsidR="0081499E">
        <w:rPr>
          <w:rFonts w:ascii="Arial" w:eastAsia="Arial" w:hAnsi="Arial" w:cs="Arial"/>
          <w:color w:val="000000"/>
          <w:sz w:val="24"/>
          <w:szCs w:val="24"/>
        </w:rPr>
        <w:t xml:space="preserve">so seguro dos espaços públicos. </w:t>
      </w:r>
      <w:r w:rsidR="0081499E" w:rsidRPr="0081499E">
        <w:rPr>
          <w:rFonts w:ascii="Arial" w:eastAsia="Arial" w:hAnsi="Arial" w:cs="Arial"/>
          <w:color w:val="000000"/>
          <w:sz w:val="24"/>
          <w:szCs w:val="24"/>
        </w:rPr>
        <w:t xml:space="preserve">Portanto, é fundamental que sejam tomadas medidas para garantir a iluminação adequada </w:t>
      </w:r>
      <w:r w:rsidR="001F370C">
        <w:rPr>
          <w:rFonts w:ascii="Arial" w:eastAsia="Arial" w:hAnsi="Arial" w:cs="Arial"/>
          <w:color w:val="000000"/>
          <w:sz w:val="24"/>
          <w:szCs w:val="24"/>
        </w:rPr>
        <w:t>do</w:t>
      </w:r>
      <w:r w:rsidR="0081499E" w:rsidRPr="0081499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1F370C">
        <w:rPr>
          <w:rFonts w:ascii="Arial" w:eastAsia="Arial" w:hAnsi="Arial" w:cs="Arial"/>
          <w:color w:val="000000"/>
          <w:sz w:val="24"/>
          <w:szCs w:val="24"/>
        </w:rPr>
        <w:t>ramal do gaúcho</w:t>
      </w:r>
      <w:r w:rsidR="0081499E" w:rsidRPr="0081499E">
        <w:rPr>
          <w:rFonts w:ascii="Arial" w:eastAsia="Arial" w:hAnsi="Arial" w:cs="Arial"/>
          <w:color w:val="000000"/>
          <w:sz w:val="24"/>
          <w:szCs w:val="24"/>
        </w:rPr>
        <w:t>, não apenas para mitigar esses riscos à segurança, mas também para promover um ambiente urbano mais seguro e acolhedor para todos os membros da comunidade</w:t>
      </w:r>
      <w:r w:rsidR="0081499E"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>Como parlamentar da Câmara de Vereadores e porta voz do povo santanense, é que solicito do Poder Executivo Municipal.</w:t>
      </w:r>
    </w:p>
    <w:p w14:paraId="51BD4183" w14:textId="2232F338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 xml:space="preserve">PALÁCIO Dr. FÁBIO JOSÉ DOS SANTOS - PLENÁRIO JOSÉ VICENTE MARQUES – EM  </w:t>
      </w:r>
      <w:r w:rsidR="00AB3070">
        <w:rPr>
          <w:rFonts w:ascii="Arial" w:eastAsia="Calibri" w:hAnsi="Arial" w:cs="Arial"/>
          <w:b/>
          <w:sz w:val="24"/>
          <w:szCs w:val="24"/>
        </w:rPr>
        <w:t xml:space="preserve">14 DE </w:t>
      </w:r>
      <w:proofErr w:type="gramStart"/>
      <w:r w:rsidR="00AB3070">
        <w:rPr>
          <w:rFonts w:ascii="Arial" w:eastAsia="Calibri" w:hAnsi="Arial" w:cs="Arial"/>
          <w:b/>
          <w:sz w:val="24"/>
          <w:szCs w:val="24"/>
        </w:rPr>
        <w:t>AGOSTO</w:t>
      </w:r>
      <w:proofErr w:type="gramEnd"/>
      <w:r w:rsidR="00AB3070">
        <w:rPr>
          <w:rFonts w:ascii="Arial" w:eastAsia="Calibri" w:hAnsi="Arial" w:cs="Arial"/>
          <w:b/>
          <w:sz w:val="24"/>
          <w:szCs w:val="24"/>
        </w:rPr>
        <w:t xml:space="preserve"> DE 2024</w:t>
      </w:r>
      <w:bookmarkStart w:id="0" w:name="_GoBack"/>
      <w:bookmarkEnd w:id="0"/>
      <w:r w:rsidRPr="00274572">
        <w:rPr>
          <w:rFonts w:ascii="Arial" w:eastAsia="Calibri" w:hAnsi="Arial" w:cs="Arial"/>
          <w:b/>
          <w:sz w:val="24"/>
          <w:szCs w:val="24"/>
        </w:rPr>
        <w:t>.</w:t>
      </w:r>
    </w:p>
    <w:p w14:paraId="64872D8F" w14:textId="44A0FEEE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6F60C08F" w14:textId="6DC80E74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2EDF768C" w14:textId="77777777" w:rsidR="00BD0D1F" w:rsidRPr="00274572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30EBA12A" w14:textId="77777777" w:rsidR="00BD0D1F" w:rsidRPr="00274572" w:rsidRDefault="00BD0D1F" w:rsidP="00BD0D1F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  <w:r w:rsidRPr="00274572">
        <w:rPr>
          <w:rFonts w:ascii="Arial" w:eastAsia="Arial" w:hAnsi="Arial" w:cs="Arial"/>
          <w:b/>
          <w:color w:val="000000"/>
          <w:sz w:val="24"/>
        </w:rPr>
        <w:t>Ver. Socorro Nogueira – PT</w:t>
      </w:r>
    </w:p>
    <w:p w14:paraId="5A929668" w14:textId="77777777" w:rsidR="00BD0D1F" w:rsidRDefault="00BD0D1F" w:rsidP="00BD0D1F"/>
    <w:p w14:paraId="494AC424" w14:textId="77777777" w:rsidR="00AD0BA3" w:rsidRDefault="00AD0BA3"/>
    <w:sectPr w:rsidR="00AD0BA3" w:rsidSect="00CD5302">
      <w:headerReference w:type="default" r:id="rId6"/>
      <w:footerReference w:type="default" r:id="rId7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E5F587" w14:textId="77777777" w:rsidR="00503B3C" w:rsidRDefault="00503B3C" w:rsidP="00162D42">
      <w:pPr>
        <w:spacing w:after="0" w:line="240" w:lineRule="auto"/>
      </w:pPr>
      <w:r>
        <w:separator/>
      </w:r>
    </w:p>
  </w:endnote>
  <w:endnote w:type="continuationSeparator" w:id="0">
    <w:p w14:paraId="2A65EA1F" w14:textId="77777777" w:rsidR="00503B3C" w:rsidRDefault="00503B3C" w:rsidP="0016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632F3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D8D49EC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3059E509" w14:textId="77777777" w:rsidR="00162D42" w:rsidRDefault="00162D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0DFD84" w14:textId="77777777" w:rsidR="00503B3C" w:rsidRDefault="00503B3C" w:rsidP="00162D42">
      <w:pPr>
        <w:spacing w:after="0" w:line="240" w:lineRule="auto"/>
      </w:pPr>
      <w:r>
        <w:separator/>
      </w:r>
    </w:p>
  </w:footnote>
  <w:footnote w:type="continuationSeparator" w:id="0">
    <w:p w14:paraId="1DA5B97D" w14:textId="77777777" w:rsidR="00503B3C" w:rsidRDefault="00503B3C" w:rsidP="00162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95E0A" w14:textId="77777777" w:rsidR="00162D42" w:rsidRDefault="00162D42" w:rsidP="00162D42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7A959DC" wp14:editId="56E9032B">
          <wp:extent cx="854999" cy="811967"/>
          <wp:effectExtent l="0" t="0" r="2540" b="762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699DF8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1ADE01FF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51FF5160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AE1C37D" w14:textId="77777777" w:rsidR="00162D42" w:rsidRDefault="00162D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42"/>
    <w:rsid w:val="000254C0"/>
    <w:rsid w:val="000B0654"/>
    <w:rsid w:val="00107B64"/>
    <w:rsid w:val="00162D42"/>
    <w:rsid w:val="0019494D"/>
    <w:rsid w:val="001C6B06"/>
    <w:rsid w:val="001F370C"/>
    <w:rsid w:val="002178A4"/>
    <w:rsid w:val="002E0935"/>
    <w:rsid w:val="003144E4"/>
    <w:rsid w:val="00406963"/>
    <w:rsid w:val="0050374F"/>
    <w:rsid w:val="00503B3C"/>
    <w:rsid w:val="005573C1"/>
    <w:rsid w:val="005724BB"/>
    <w:rsid w:val="005F401F"/>
    <w:rsid w:val="006734D6"/>
    <w:rsid w:val="00684D4E"/>
    <w:rsid w:val="006935C0"/>
    <w:rsid w:val="006D6188"/>
    <w:rsid w:val="006E21BC"/>
    <w:rsid w:val="00793599"/>
    <w:rsid w:val="0081499E"/>
    <w:rsid w:val="00840725"/>
    <w:rsid w:val="008500A6"/>
    <w:rsid w:val="008C7AEC"/>
    <w:rsid w:val="00941B11"/>
    <w:rsid w:val="00955AAB"/>
    <w:rsid w:val="009D23E6"/>
    <w:rsid w:val="00A51EBF"/>
    <w:rsid w:val="00A72627"/>
    <w:rsid w:val="00AB3070"/>
    <w:rsid w:val="00AB4274"/>
    <w:rsid w:val="00AD0BA3"/>
    <w:rsid w:val="00AF51A4"/>
    <w:rsid w:val="00B27DAE"/>
    <w:rsid w:val="00BB115A"/>
    <w:rsid w:val="00BD0D1F"/>
    <w:rsid w:val="00BD587D"/>
    <w:rsid w:val="00BD699F"/>
    <w:rsid w:val="00C07061"/>
    <w:rsid w:val="00C26F5D"/>
    <w:rsid w:val="00C6310B"/>
    <w:rsid w:val="00CB1F69"/>
    <w:rsid w:val="00CD5302"/>
    <w:rsid w:val="00D807D3"/>
    <w:rsid w:val="00D834D1"/>
    <w:rsid w:val="00E34FD9"/>
    <w:rsid w:val="00E91AE4"/>
    <w:rsid w:val="00FA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878EA"/>
  <w15:docId w15:val="{293AEE09-C8D7-4FED-86B2-95364634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3E6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62D42"/>
  </w:style>
  <w:style w:type="paragraph" w:styleId="Rodap">
    <w:name w:val="footer"/>
    <w:basedOn w:val="Normal"/>
    <w:link w:val="Rodap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62D42"/>
  </w:style>
  <w:style w:type="paragraph" w:styleId="SemEspaamento">
    <w:name w:val="No Spacing"/>
    <w:uiPriority w:val="1"/>
    <w:qFormat/>
    <w:rsid w:val="00162D42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162D42"/>
    <w:pPr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5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SOCORRO</dc:creator>
  <cp:lastModifiedBy>Windows</cp:lastModifiedBy>
  <cp:revision>2</cp:revision>
  <cp:lastPrinted>2024-08-13T11:30:00Z</cp:lastPrinted>
  <dcterms:created xsi:type="dcterms:W3CDTF">2024-08-13T11:31:00Z</dcterms:created>
  <dcterms:modified xsi:type="dcterms:W3CDTF">2024-08-13T11:31:00Z</dcterms:modified>
</cp:coreProperties>
</file>