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96E7761" w14:textId="76A432EF" w:rsidR="003A3D73" w:rsidRDefault="003A3D7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A3D73">
        <w:rPr>
          <w:rFonts w:ascii="Arial" w:hAnsi="Arial" w:cs="Arial"/>
          <w:b/>
          <w:bCs/>
          <w:sz w:val="24"/>
          <w:szCs w:val="24"/>
        </w:rPr>
        <w:t xml:space="preserve">REQUER QUE SEJAM REALIZADOS OS SERVIÇOS DE REFORMA EM MADEIRA DE LEI E/OU CONSTRUÇÃO EM CONCRETO ARMADO DA PASSARELA DA CAESINHA (ENTRANDO PELA 21 DE ABRIL), LOCALIZADO NO BAIRRO NOVA BRASÍLIA, ESTE REQUERIMENTOS É UMA CONTINUAÇÃO DO </w:t>
      </w:r>
      <w:r w:rsidR="00DE7068">
        <w:rPr>
          <w:rFonts w:ascii="Arial" w:hAnsi="Arial" w:cs="Arial"/>
          <w:b/>
          <w:bCs/>
          <w:sz w:val="24"/>
          <w:szCs w:val="24"/>
        </w:rPr>
        <w:t xml:space="preserve">REQUERIMENTO DE N 48/2024 </w:t>
      </w:r>
      <w:r w:rsidRPr="003A3D73">
        <w:rPr>
          <w:rFonts w:ascii="Arial" w:hAnsi="Arial" w:cs="Arial"/>
          <w:b/>
          <w:bCs/>
          <w:sz w:val="24"/>
          <w:szCs w:val="24"/>
        </w:rPr>
        <w:t>PREVIAMENTE ENCAMINHADO.</w:t>
      </w:r>
    </w:p>
    <w:p w14:paraId="7F4F3595" w14:textId="5E56224B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1D4E30EB" w:rsidR="00A41F30" w:rsidRPr="007C3048" w:rsidRDefault="00EB38F3" w:rsidP="006E18D1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3A3D73">
        <w:rPr>
          <w:szCs w:val="24"/>
        </w:rPr>
        <w:t>.</w:t>
      </w:r>
      <w:r w:rsidR="007C3048" w:rsidRPr="007C3048">
        <w:rPr>
          <w:rFonts w:ascii="Segoe UI" w:eastAsia="Times New Roman" w:hAnsi="Segoe UI" w:cs="Segoe UI"/>
          <w:color w:val="ECECEC"/>
          <w:szCs w:val="24"/>
        </w:rPr>
        <w:t xml:space="preserve"> </w:t>
      </w:r>
      <w:r w:rsidR="006E18D1" w:rsidRPr="006E18D1">
        <w:t>A referida passarela, ao longo dos anos, tem enfrentado considerável desgaste devido às condições climáticas adversas e ao uso diário intenso. No estado atual, apresenta sinais evidentes de deterioração, comprometendo não apenas a estética do local, mas representando também um risco iminente para os pedestres que a utilizam diariamente.</w:t>
      </w:r>
      <w:r w:rsidR="006E18D1">
        <w:t xml:space="preserve"> </w:t>
      </w:r>
      <w:r w:rsidR="006E18D1" w:rsidRPr="006E18D1">
        <w:t>A importância dessa passarela como meio seguro de travessia é inegável, sendo utilizada constantemente pela comunidade local. Diante do atual cenário de degradação, torna-se imprescindível a realização de obras de reforma em madeira de lei e/ou construção em concreto armado, visando à preservação da integridade dos moradores e transeuntes que dela dependem para o deslocamento seguro.</w:t>
      </w:r>
      <w:r w:rsidR="006E18D1">
        <w:t xml:space="preserve"> </w:t>
      </w:r>
      <w:r w:rsidR="007C3048">
        <w:rPr>
          <w:szCs w:val="24"/>
        </w:rPr>
        <w:t xml:space="preserve"> </w:t>
      </w:r>
      <w:r w:rsidR="003B37E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7113D27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DE7068">
        <w:rPr>
          <w:rFonts w:ascii="Arial" w:hAnsi="Arial" w:cs="Arial"/>
          <w:b/>
          <w:sz w:val="24"/>
          <w:szCs w:val="24"/>
        </w:rPr>
        <w:t xml:space="preserve">14 DE AGOSTO DE 2024 </w:t>
      </w:r>
      <w:bookmarkStart w:id="0" w:name="_GoBack"/>
      <w:bookmarkEnd w:id="0"/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69E64" w14:textId="77777777" w:rsidR="00525FEE" w:rsidRDefault="00525FEE" w:rsidP="00EB38F3">
      <w:pPr>
        <w:spacing w:after="0" w:line="240" w:lineRule="auto"/>
      </w:pPr>
      <w:r>
        <w:separator/>
      </w:r>
    </w:p>
  </w:endnote>
  <w:endnote w:type="continuationSeparator" w:id="0">
    <w:p w14:paraId="0C61DF97" w14:textId="77777777" w:rsidR="00525FEE" w:rsidRDefault="00525FE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4208D0" w14:textId="77777777" w:rsidR="00525FEE" w:rsidRDefault="00525FEE" w:rsidP="00EB38F3">
      <w:pPr>
        <w:spacing w:after="0" w:line="240" w:lineRule="auto"/>
      </w:pPr>
      <w:r>
        <w:separator/>
      </w:r>
    </w:p>
  </w:footnote>
  <w:footnote w:type="continuationSeparator" w:id="0">
    <w:p w14:paraId="0E7EFDCA" w14:textId="77777777" w:rsidR="00525FEE" w:rsidRDefault="00525FE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A3138"/>
    <w:rsid w:val="002D5E74"/>
    <w:rsid w:val="002E38BA"/>
    <w:rsid w:val="00323F40"/>
    <w:rsid w:val="0033352E"/>
    <w:rsid w:val="00334386"/>
    <w:rsid w:val="003579D2"/>
    <w:rsid w:val="00361E46"/>
    <w:rsid w:val="00376B92"/>
    <w:rsid w:val="00382329"/>
    <w:rsid w:val="003A2641"/>
    <w:rsid w:val="003A3D73"/>
    <w:rsid w:val="003B37E0"/>
    <w:rsid w:val="003B6D03"/>
    <w:rsid w:val="003C7D42"/>
    <w:rsid w:val="00472211"/>
    <w:rsid w:val="0049756E"/>
    <w:rsid w:val="004A2BC0"/>
    <w:rsid w:val="004C1F36"/>
    <w:rsid w:val="004C4DBC"/>
    <w:rsid w:val="004F5D9E"/>
    <w:rsid w:val="00504B31"/>
    <w:rsid w:val="0051708C"/>
    <w:rsid w:val="00525FEE"/>
    <w:rsid w:val="00526C06"/>
    <w:rsid w:val="00540886"/>
    <w:rsid w:val="00572988"/>
    <w:rsid w:val="005929FD"/>
    <w:rsid w:val="005A024F"/>
    <w:rsid w:val="005A57F7"/>
    <w:rsid w:val="005B427B"/>
    <w:rsid w:val="005B7437"/>
    <w:rsid w:val="0063155D"/>
    <w:rsid w:val="00633011"/>
    <w:rsid w:val="00682BFD"/>
    <w:rsid w:val="006A1B04"/>
    <w:rsid w:val="006D6B1C"/>
    <w:rsid w:val="006E18D1"/>
    <w:rsid w:val="00720DD5"/>
    <w:rsid w:val="007469A8"/>
    <w:rsid w:val="00746DE9"/>
    <w:rsid w:val="00747684"/>
    <w:rsid w:val="00784153"/>
    <w:rsid w:val="00792FC9"/>
    <w:rsid w:val="007B083F"/>
    <w:rsid w:val="007B154E"/>
    <w:rsid w:val="007C3048"/>
    <w:rsid w:val="00801AAF"/>
    <w:rsid w:val="008048E7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E706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2024-02-15T11:35:00Z</cp:lastPrinted>
  <dcterms:created xsi:type="dcterms:W3CDTF">2024-08-12T14:22:00Z</dcterms:created>
  <dcterms:modified xsi:type="dcterms:W3CDTF">2024-08-12T14:22:00Z</dcterms:modified>
</cp:coreProperties>
</file>