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6DAF9E60" w14:textId="77777777" w:rsidR="003E6167" w:rsidRDefault="003E6167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4249DC0" w14:textId="24305813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96E7761" w14:textId="643284E3" w:rsidR="003A3D73" w:rsidRDefault="00EB38F3" w:rsidP="00A70DB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 xml:space="preserve">PREFEITO DO MUNICÍPIO DE SANTANA - PMS </w:t>
      </w:r>
    </w:p>
    <w:p w14:paraId="2C2FA22C" w14:textId="77777777" w:rsidR="003E6167" w:rsidRDefault="003E6167" w:rsidP="00A70DBA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73FE515" w14:textId="055BC20A" w:rsidR="00A70DBA" w:rsidRPr="00A70DBA" w:rsidRDefault="00A70DBA" w:rsidP="00A70DBA">
      <w:pPr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</w:rPr>
        <w:t xml:space="preserve">REQUER </w:t>
      </w:r>
      <w:r w:rsidRPr="00A70DBA">
        <w:rPr>
          <w:rFonts w:ascii="Arial" w:hAnsi="Arial" w:cs="Arial"/>
          <w:b/>
          <w:bCs/>
          <w:sz w:val="24"/>
          <w:szCs w:val="24"/>
        </w:rPr>
        <w:t>SOLICITAÇÃO DE MEDIDAS URGENTES CONTRA O SURTO DE DENGUE NO MUNICÍPIO</w:t>
      </w:r>
      <w:r w:rsidR="007F350F">
        <w:rPr>
          <w:rFonts w:ascii="Arial" w:hAnsi="Arial" w:cs="Arial"/>
          <w:b/>
          <w:bCs/>
          <w:sz w:val="24"/>
          <w:szCs w:val="24"/>
        </w:rPr>
        <w:t xml:space="preserve"> DE SANTANA.</w:t>
      </w:r>
    </w:p>
    <w:p w14:paraId="0120D468" w14:textId="77777777" w:rsidR="00A70DBA" w:rsidRDefault="00A70DBA" w:rsidP="00A70DBA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F4F3595" w14:textId="5E56224B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2B831DDF" w:rsidR="00A41F30" w:rsidRPr="007C3048" w:rsidRDefault="00EB38F3" w:rsidP="006E18D1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3A3D73">
        <w:rPr>
          <w:szCs w:val="24"/>
        </w:rPr>
        <w:t>.</w:t>
      </w:r>
      <w:r w:rsidR="00A70DBA">
        <w:rPr>
          <w:szCs w:val="24"/>
        </w:rPr>
        <w:t xml:space="preserve"> </w:t>
      </w:r>
      <w:r w:rsidR="00A70DBA">
        <w:t>O município enfrenta atualmente um surto de dengue que tem causado um impacto significativo na saúde pública e no bem-estar dos moradores. Este documento visa justificar a necessidade urgente de medidas efetivas por parte da administração municipal para controlar e erradicar o surto de dengue.</w:t>
      </w:r>
      <w:r w:rsidR="00A70DBA" w:rsidRPr="00A70DBA">
        <w:t xml:space="preserve"> </w:t>
      </w:r>
      <w:r w:rsidR="00A70DBA">
        <w:t>Recentemente, observou-se um aumento alarmante no número de casos confirmados de dengue no município. As unidades de saúde estão sobrecarregadas, e há relatos de pacientes que enfrentam dificuldades para receber o tratamento necessário. O surto está colocando uma pressão significativa sobre os recursos de saúde locais.</w:t>
      </w:r>
      <w:r w:rsidR="00A70DBA" w:rsidRPr="00A70DBA">
        <w:t xml:space="preserve"> </w:t>
      </w:r>
      <w:r w:rsidR="00A70DBA">
        <w:t xml:space="preserve">Medidas urgentes garantirão a proteção da saúde pública e a redução dos riscos associados ao surto de dengue. Isso inclui a promoção de práticas preventivas entre os moradores e o reforço no atendimento e tratamento dos pacientes afetados. Como parlamentar </w:t>
      </w:r>
      <w:proofErr w:type="gramStart"/>
      <w:r w:rsidR="00A70DBA">
        <w:t xml:space="preserve">da </w:t>
      </w:r>
      <w:r w:rsidR="00A70DBA">
        <w:rPr>
          <w:rFonts w:ascii="Segoe UI" w:eastAsia="Times New Roman" w:hAnsi="Segoe UI" w:cs="Segoe UI"/>
          <w:color w:val="ECECEC"/>
          <w:szCs w:val="24"/>
        </w:rPr>
        <w:t xml:space="preserve"> </w:t>
      </w:r>
      <w:r>
        <w:rPr>
          <w:szCs w:val="24"/>
        </w:rPr>
        <w:t>Câmara</w:t>
      </w:r>
      <w:proofErr w:type="gramEnd"/>
      <w:r>
        <w:rPr>
          <w:szCs w:val="24"/>
        </w:rPr>
        <w:t xml:space="preserve"> de Vereadores e porta voz do povo santanense, é que solicito do Poder Executivo Municipal.</w:t>
      </w:r>
    </w:p>
    <w:p w14:paraId="2E00E37D" w14:textId="1914AA60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A70DBA">
        <w:rPr>
          <w:rFonts w:ascii="Arial" w:hAnsi="Arial" w:cs="Arial"/>
          <w:b/>
          <w:sz w:val="24"/>
          <w:szCs w:val="24"/>
        </w:rPr>
        <w:t>14 DE AGOSTO DE 2024.</w:t>
      </w:r>
    </w:p>
    <w:p w14:paraId="73240414" w14:textId="601DBE6A" w:rsidR="00472211" w:rsidRDefault="00472211" w:rsidP="00FF774D">
      <w:pPr>
        <w:pStyle w:val="SemEspaamento"/>
        <w:ind w:left="0" w:firstLine="0"/>
        <w:rPr>
          <w:b/>
        </w:rPr>
      </w:pPr>
    </w:p>
    <w:p w14:paraId="701ED081" w14:textId="6931E98F" w:rsidR="00A70DBA" w:rsidRDefault="00A70DBA" w:rsidP="00FF774D">
      <w:pPr>
        <w:pStyle w:val="SemEspaamento"/>
        <w:ind w:left="0" w:firstLine="0"/>
        <w:rPr>
          <w:b/>
        </w:rPr>
      </w:pPr>
    </w:p>
    <w:p w14:paraId="3ADA072A" w14:textId="5951A588" w:rsidR="00A70DBA" w:rsidRDefault="00A70DBA" w:rsidP="00FF774D">
      <w:pPr>
        <w:pStyle w:val="SemEspaamento"/>
        <w:ind w:left="0" w:firstLine="0"/>
        <w:rPr>
          <w:b/>
        </w:rPr>
      </w:pPr>
    </w:p>
    <w:p w14:paraId="2C4832FE" w14:textId="77777777" w:rsidR="00A70DBA" w:rsidRDefault="00A70DBA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B513BE" w14:textId="77777777" w:rsidR="00531FD6" w:rsidRDefault="00531FD6" w:rsidP="00EB38F3">
      <w:pPr>
        <w:spacing w:after="0" w:line="240" w:lineRule="auto"/>
      </w:pPr>
      <w:r>
        <w:separator/>
      </w:r>
    </w:p>
  </w:endnote>
  <w:endnote w:type="continuationSeparator" w:id="0">
    <w:p w14:paraId="4492024C" w14:textId="77777777" w:rsidR="00531FD6" w:rsidRDefault="00531FD6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07DE04" w14:textId="77777777" w:rsidR="00531FD6" w:rsidRDefault="00531FD6" w:rsidP="00EB38F3">
      <w:pPr>
        <w:spacing w:after="0" w:line="240" w:lineRule="auto"/>
      </w:pPr>
      <w:r>
        <w:separator/>
      </w:r>
    </w:p>
  </w:footnote>
  <w:footnote w:type="continuationSeparator" w:id="0">
    <w:p w14:paraId="6EC7B5F7" w14:textId="77777777" w:rsidR="00531FD6" w:rsidRDefault="00531FD6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E07D6"/>
    <w:rsid w:val="001168BC"/>
    <w:rsid w:val="00194431"/>
    <w:rsid w:val="001D4A6A"/>
    <w:rsid w:val="001D6876"/>
    <w:rsid w:val="00244530"/>
    <w:rsid w:val="002A3138"/>
    <w:rsid w:val="002D5E74"/>
    <w:rsid w:val="002E38BA"/>
    <w:rsid w:val="00323F40"/>
    <w:rsid w:val="0033352E"/>
    <w:rsid w:val="00334386"/>
    <w:rsid w:val="003579D2"/>
    <w:rsid w:val="00361E46"/>
    <w:rsid w:val="00376B92"/>
    <w:rsid w:val="00382329"/>
    <w:rsid w:val="003A2641"/>
    <w:rsid w:val="003A3D73"/>
    <w:rsid w:val="003B37E0"/>
    <w:rsid w:val="003B6D03"/>
    <w:rsid w:val="003C7D42"/>
    <w:rsid w:val="003E6167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31FD6"/>
    <w:rsid w:val="00540886"/>
    <w:rsid w:val="00572988"/>
    <w:rsid w:val="005929FD"/>
    <w:rsid w:val="005A024F"/>
    <w:rsid w:val="005A57F7"/>
    <w:rsid w:val="005B427B"/>
    <w:rsid w:val="005B7437"/>
    <w:rsid w:val="0063155D"/>
    <w:rsid w:val="00633011"/>
    <w:rsid w:val="00682BFD"/>
    <w:rsid w:val="006A1B04"/>
    <w:rsid w:val="006D6B1C"/>
    <w:rsid w:val="006E18D1"/>
    <w:rsid w:val="00720DD5"/>
    <w:rsid w:val="007469A8"/>
    <w:rsid w:val="00746DE9"/>
    <w:rsid w:val="00747684"/>
    <w:rsid w:val="00784153"/>
    <w:rsid w:val="00792FC9"/>
    <w:rsid w:val="007B083F"/>
    <w:rsid w:val="007B154E"/>
    <w:rsid w:val="007C3048"/>
    <w:rsid w:val="007F350F"/>
    <w:rsid w:val="00801AAF"/>
    <w:rsid w:val="008048E7"/>
    <w:rsid w:val="00935880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70DBA"/>
    <w:rsid w:val="00AD5359"/>
    <w:rsid w:val="00AD5A2A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8265E"/>
    <w:rsid w:val="00C9309F"/>
    <w:rsid w:val="00D1326C"/>
    <w:rsid w:val="00D6071C"/>
    <w:rsid w:val="00D86E39"/>
    <w:rsid w:val="00D86E83"/>
    <w:rsid w:val="00DD12BF"/>
    <w:rsid w:val="00DD20CF"/>
    <w:rsid w:val="00DE0046"/>
    <w:rsid w:val="00DE2AF8"/>
    <w:rsid w:val="00DF1625"/>
    <w:rsid w:val="00E02DC8"/>
    <w:rsid w:val="00E21090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82452-83E8-473B-8CF5-C681564F6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263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2024-08-13T11:18:00Z</cp:lastPrinted>
  <dcterms:created xsi:type="dcterms:W3CDTF">2024-08-12T14:18:00Z</dcterms:created>
  <dcterms:modified xsi:type="dcterms:W3CDTF">2024-08-13T11:19:00Z</dcterms:modified>
</cp:coreProperties>
</file>