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5F82F2C9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E RETIRADA DE ENTULHOS </w:t>
      </w:r>
      <w:r w:rsidR="008156DE">
        <w:rPr>
          <w:rFonts w:ascii="Arial" w:hAnsi="Arial" w:cs="Arial"/>
          <w:b/>
          <w:bCs/>
          <w:sz w:val="24"/>
          <w:szCs w:val="24"/>
        </w:rPr>
        <w:t>NA RUA DOM PEDRO</w:t>
      </w:r>
      <w:r w:rsidR="00D508DD">
        <w:rPr>
          <w:rFonts w:ascii="Arial" w:hAnsi="Arial" w:cs="Arial"/>
          <w:b/>
          <w:bCs/>
          <w:sz w:val="24"/>
          <w:szCs w:val="24"/>
        </w:rPr>
        <w:t xml:space="preserve"> </w:t>
      </w:r>
      <w:r w:rsidR="008156DE">
        <w:rPr>
          <w:rFonts w:ascii="Arial" w:hAnsi="Arial" w:cs="Arial"/>
          <w:b/>
          <w:bCs/>
          <w:sz w:val="24"/>
          <w:szCs w:val="24"/>
        </w:rPr>
        <w:t>1, ENTRE COSTA E SILVA E PRESIDENTE KENNEDY, ATRAS DO MURO DA ESCOLA ELIZABET</w:t>
      </w:r>
      <w:r w:rsidR="00D508DD">
        <w:rPr>
          <w:rFonts w:ascii="Arial" w:hAnsi="Arial" w:cs="Arial"/>
          <w:b/>
          <w:bCs/>
          <w:sz w:val="24"/>
          <w:szCs w:val="24"/>
        </w:rPr>
        <w:t>H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01D85ECD" w:rsidR="00A41F30" w:rsidRPr="004C4DBC" w:rsidRDefault="00EB38F3" w:rsidP="00D508D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56DE" w:rsidRPr="008156DE">
        <w:t>Gostaria de solicitar urgentemente a realização dos serviços de limpeza (capina) e retirada de entulhos na Rua Dom Pedro I, entre as vias Costa e Silva e Presidente Kennedy, principalmente atrás do muro da Escola Elizabeth. O aumento significativo do mato alto nessa área tem proporcionado condições ideais para a prática de assaltos, colocando em risco a segurança e o bem-estar dos moradores. A vegetação densa serve como refúgio para indivíduos mal-intencionados, comprometendo a tranquilidade da comunidade local e aumentando a sensação</w:t>
      </w:r>
      <w:r w:rsidR="00D508DD">
        <w:t xml:space="preserve"> de insegurança. </w:t>
      </w:r>
      <w:r w:rsidR="008156DE" w:rsidRPr="008156DE">
        <w:t>Portanto, a intervenção imediata para a limpeza e remoção dos entulhos é crucial não apenas para melhorar o aspecto estético e sanitário da região, mas principalmente para reduzir os incidentes criminais que têm ocorr</w:t>
      </w:r>
      <w:r w:rsidR="00D508DD">
        <w:t>ido</w:t>
      </w:r>
      <w:r w:rsidR="008156DE" w:rsidRPr="008156DE">
        <w:t>.</w:t>
      </w:r>
      <w:r w:rsidR="00D508D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43075EB6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DA4B4F">
        <w:rPr>
          <w:rFonts w:ascii="Arial" w:hAnsi="Arial" w:cs="Arial"/>
          <w:b/>
          <w:sz w:val="24"/>
          <w:szCs w:val="24"/>
        </w:rPr>
        <w:t>07 DE AGOSTO</w:t>
      </w:r>
      <w:r w:rsidR="00D508DD">
        <w:rPr>
          <w:rFonts w:ascii="Arial" w:hAnsi="Arial" w:cs="Arial"/>
          <w:b/>
          <w:sz w:val="24"/>
          <w:szCs w:val="24"/>
        </w:rPr>
        <w:t xml:space="preserve"> DE 2024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0CC9389F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1E8DF0B3" w14:textId="77777777" w:rsidR="00DA4B4F" w:rsidRDefault="00DA4B4F" w:rsidP="00EB0D5D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A5520" w14:textId="77777777" w:rsidR="003D73AA" w:rsidRDefault="003D73AA" w:rsidP="00EB38F3">
      <w:pPr>
        <w:spacing w:after="0" w:line="240" w:lineRule="auto"/>
      </w:pPr>
      <w:r>
        <w:separator/>
      </w:r>
    </w:p>
  </w:endnote>
  <w:endnote w:type="continuationSeparator" w:id="0">
    <w:p w14:paraId="1C618D13" w14:textId="77777777" w:rsidR="003D73AA" w:rsidRDefault="003D73A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F6254" w14:textId="77777777" w:rsidR="003D73AA" w:rsidRDefault="003D73AA" w:rsidP="00EB38F3">
      <w:pPr>
        <w:spacing w:after="0" w:line="240" w:lineRule="auto"/>
      </w:pPr>
      <w:r>
        <w:separator/>
      </w:r>
    </w:p>
  </w:footnote>
  <w:footnote w:type="continuationSeparator" w:id="0">
    <w:p w14:paraId="6EB70B3C" w14:textId="77777777" w:rsidR="003D73AA" w:rsidRDefault="003D73A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2024-08-06T14:00:00Z</cp:lastPrinted>
  <dcterms:created xsi:type="dcterms:W3CDTF">2024-06-26T11:11:00Z</dcterms:created>
  <dcterms:modified xsi:type="dcterms:W3CDTF">2024-08-06T14:01:00Z</dcterms:modified>
</cp:coreProperties>
</file>