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proofErr w:type="gramStart"/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 </w:t>
      </w:r>
      <w:proofErr w:type="gramEnd"/>
      <w:r w:rsidRPr="00FA7B57">
        <w:rPr>
          <w:rFonts w:cstheme="minorHAnsi"/>
        </w:rPr>
        <w:t>termos regimentais e após ouvido o soberano plenário, requer cópias desta</w:t>
      </w:r>
      <w:r>
        <w:rPr>
          <w:rFonts w:cstheme="minorHAnsi"/>
        </w:rPr>
        <w:t xml:space="preserve"> proposição </w:t>
      </w:r>
      <w:r w:rsidRPr="00FA7B57">
        <w:rPr>
          <w:rFonts w:cstheme="minorHAnsi"/>
        </w:rPr>
        <w:t>ao Senhor ANDERSON RICARDO DE ALMEIDA FEIO, Secretário Municipal de Obras Públicas e Serviços Urbanos – SEMOP.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2B1C14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D15A64">
        <w:rPr>
          <w:rFonts w:cstheme="minorHAnsi"/>
          <w:b/>
        </w:rPr>
        <w:t xml:space="preserve"> </w:t>
      </w:r>
      <w:r w:rsidR="004F7572">
        <w:rPr>
          <w:rFonts w:cstheme="minorHAnsi"/>
          <w:b/>
        </w:rPr>
        <w:t>ILUMIN</w:t>
      </w:r>
      <w:r w:rsidR="002820DC">
        <w:rPr>
          <w:rFonts w:cstheme="minorHAnsi"/>
          <w:b/>
        </w:rPr>
        <w:t>A</w:t>
      </w:r>
      <w:r w:rsidR="0047409E">
        <w:rPr>
          <w:rFonts w:cstheme="minorHAnsi"/>
          <w:b/>
        </w:rPr>
        <w:t>ÇÃO PÚBLICA NO BAIRRO ACQUAVILE</w:t>
      </w:r>
      <w:bookmarkStart w:id="0" w:name="_GoBack"/>
      <w:bookmarkEnd w:id="0"/>
      <w:r w:rsidR="002820DC">
        <w:rPr>
          <w:rFonts w:cstheme="minorHAnsi"/>
          <w:b/>
        </w:rPr>
        <w:t xml:space="preserve"> TAMBAQUI NA RUA ATERIAL QUADRA</w:t>
      </w:r>
      <w:proofErr w:type="gramStart"/>
      <w:r w:rsidR="002820DC">
        <w:rPr>
          <w:rFonts w:cstheme="minorHAnsi"/>
          <w:b/>
        </w:rPr>
        <w:t xml:space="preserve">  </w:t>
      </w:r>
      <w:proofErr w:type="gramEnd"/>
      <w:r w:rsidR="002820DC">
        <w:rPr>
          <w:rFonts w:cstheme="minorHAnsi"/>
          <w:b/>
        </w:rPr>
        <w:t xml:space="preserve">200 LOTE 34 </w:t>
      </w:r>
    </w:p>
    <w:p w:rsidR="009C37F1" w:rsidRDefault="009C37F1" w:rsidP="008B010A">
      <w:pPr>
        <w:jc w:val="both"/>
        <w:rPr>
          <w:rFonts w:cstheme="minorHAnsi"/>
        </w:rPr>
      </w:pPr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COMUNIDADE, onde o trecho supracitado enc</w:t>
      </w:r>
      <w:r w:rsidR="002820DC">
        <w:rPr>
          <w:rFonts w:cstheme="minorHAnsi"/>
        </w:rPr>
        <w:t xml:space="preserve">ontra-se sem iluminação </w:t>
      </w:r>
      <w:r w:rsidR="008634F9">
        <w:rPr>
          <w:rFonts w:cstheme="minorHAnsi"/>
        </w:rPr>
        <w:t xml:space="preserve"> </w:t>
      </w:r>
      <w:r w:rsidR="002820DC">
        <w:rPr>
          <w:rFonts w:cstheme="minorHAnsi"/>
        </w:rPr>
        <w:t xml:space="preserve">o quem vem causando muitos assaltos no horário da noite ,pois alguns elementos se prevalecem da escuridão </w:t>
      </w:r>
      <w:r w:rsidR="008634F9">
        <w:rPr>
          <w:rFonts w:cstheme="minorHAnsi"/>
        </w:rPr>
        <w:t>.</w:t>
      </w:r>
      <w:r>
        <w:rPr>
          <w:rFonts w:cstheme="minorHAnsi"/>
        </w:rPr>
        <w:t xml:space="preserve"> Então com o objetivo de proporcionar conforto à população, </w:t>
      </w:r>
      <w:r w:rsidR="002820DC">
        <w:rPr>
          <w:rFonts w:cstheme="minorHAnsi"/>
        </w:rPr>
        <w:t xml:space="preserve">melhorar as </w:t>
      </w:r>
      <w:proofErr w:type="gramStart"/>
      <w:r w:rsidR="002820DC">
        <w:rPr>
          <w:rFonts w:cstheme="minorHAnsi"/>
        </w:rPr>
        <w:t xml:space="preserve">condições </w:t>
      </w:r>
      <w:r>
        <w:rPr>
          <w:rFonts w:cstheme="minorHAnsi"/>
        </w:rPr>
        <w:t>,</w:t>
      </w:r>
      <w:proofErr w:type="gramEnd"/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2820DC">
        <w:rPr>
          <w:rFonts w:cstheme="minorHAnsi"/>
        </w:rPr>
        <w:t>CIPAL, EM</w:t>
      </w:r>
      <w:proofErr w:type="gramStart"/>
      <w:r w:rsidR="002820DC">
        <w:rPr>
          <w:rFonts w:cstheme="minorHAnsi"/>
        </w:rPr>
        <w:t xml:space="preserve">  </w:t>
      </w:r>
      <w:proofErr w:type="gramEnd"/>
      <w:r w:rsidR="002820DC">
        <w:rPr>
          <w:rFonts w:cstheme="minorHAnsi"/>
        </w:rPr>
        <w:t xml:space="preserve">15 </w:t>
      </w:r>
      <w:r w:rsidR="00E712B3">
        <w:rPr>
          <w:rFonts w:cstheme="minorHAnsi"/>
        </w:rPr>
        <w:t xml:space="preserve"> DE ABRIL  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21" w:rsidRDefault="00B13921" w:rsidP="00F745B9">
      <w:pPr>
        <w:spacing w:after="0" w:line="240" w:lineRule="auto"/>
      </w:pPr>
      <w:r>
        <w:separator/>
      </w:r>
    </w:p>
  </w:endnote>
  <w:endnote w:type="continuationSeparator" w:id="0">
    <w:p w:rsidR="00B13921" w:rsidRDefault="00B13921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21" w:rsidRDefault="00B13921" w:rsidP="00F745B9">
      <w:pPr>
        <w:spacing w:after="0" w:line="240" w:lineRule="auto"/>
      </w:pPr>
      <w:r>
        <w:separator/>
      </w:r>
    </w:p>
  </w:footnote>
  <w:footnote w:type="continuationSeparator" w:id="0">
    <w:p w:rsidR="00B13921" w:rsidRDefault="00B13921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4686421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257B8"/>
    <w:rsid w:val="00065043"/>
    <w:rsid w:val="00072912"/>
    <w:rsid w:val="00097B72"/>
    <w:rsid w:val="000B4AEE"/>
    <w:rsid w:val="000B73B6"/>
    <w:rsid w:val="00134285"/>
    <w:rsid w:val="00141E1D"/>
    <w:rsid w:val="00206749"/>
    <w:rsid w:val="00214B86"/>
    <w:rsid w:val="0028057D"/>
    <w:rsid w:val="002820DC"/>
    <w:rsid w:val="002B1C14"/>
    <w:rsid w:val="003C0DC3"/>
    <w:rsid w:val="0047409E"/>
    <w:rsid w:val="004908A2"/>
    <w:rsid w:val="004A39EF"/>
    <w:rsid w:val="004C27AF"/>
    <w:rsid w:val="004C72C0"/>
    <w:rsid w:val="004F7572"/>
    <w:rsid w:val="00504BFE"/>
    <w:rsid w:val="005E25A8"/>
    <w:rsid w:val="005E7164"/>
    <w:rsid w:val="005F5A50"/>
    <w:rsid w:val="006440CB"/>
    <w:rsid w:val="006C58CE"/>
    <w:rsid w:val="00742508"/>
    <w:rsid w:val="007B7C70"/>
    <w:rsid w:val="007C07D0"/>
    <w:rsid w:val="00821780"/>
    <w:rsid w:val="008634F9"/>
    <w:rsid w:val="00881063"/>
    <w:rsid w:val="008B010A"/>
    <w:rsid w:val="008B636C"/>
    <w:rsid w:val="008E22EF"/>
    <w:rsid w:val="009A7C64"/>
    <w:rsid w:val="009C37F1"/>
    <w:rsid w:val="009F361B"/>
    <w:rsid w:val="00A02EF7"/>
    <w:rsid w:val="00AD01F0"/>
    <w:rsid w:val="00B13921"/>
    <w:rsid w:val="00B162AE"/>
    <w:rsid w:val="00BA7714"/>
    <w:rsid w:val="00C00436"/>
    <w:rsid w:val="00D1342B"/>
    <w:rsid w:val="00D15A64"/>
    <w:rsid w:val="00D72393"/>
    <w:rsid w:val="00DF1D80"/>
    <w:rsid w:val="00E013B4"/>
    <w:rsid w:val="00E712B3"/>
    <w:rsid w:val="00EB589E"/>
    <w:rsid w:val="00EC5602"/>
    <w:rsid w:val="00F17140"/>
    <w:rsid w:val="00F31812"/>
    <w:rsid w:val="00F745B9"/>
    <w:rsid w:val="00FB0E6C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5</cp:revision>
  <cp:lastPrinted>2024-04-03T12:21:00Z</cp:lastPrinted>
  <dcterms:created xsi:type="dcterms:W3CDTF">2024-04-15T13:13:00Z</dcterms:created>
  <dcterms:modified xsi:type="dcterms:W3CDTF">2024-04-15T14:41:00Z</dcterms:modified>
</cp:coreProperties>
</file>