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1211DA2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87B99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B77B16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87B99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3B109B0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8B105F">
        <w:rPr>
          <w:rFonts w:ascii="Arial" w:hAnsi="Arial" w:cs="Arial"/>
          <w:b/>
          <w:bCs/>
          <w:sz w:val="28"/>
          <w:szCs w:val="28"/>
        </w:rPr>
        <w:t xml:space="preserve">AVENIDA </w:t>
      </w:r>
      <w:r w:rsidR="006F560B">
        <w:rPr>
          <w:rFonts w:ascii="Arial" w:hAnsi="Arial" w:cs="Arial"/>
          <w:b/>
          <w:bCs/>
          <w:sz w:val="28"/>
          <w:szCs w:val="28"/>
        </w:rPr>
        <w:t>DAS NAÇÕES, ENTRE A RUA TANCREDO NEVES E RUA MANOEL D. DA FONSECA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="00F94F55">
        <w:rPr>
          <w:rFonts w:ascii="Arial" w:hAnsi="Arial" w:cs="Arial"/>
          <w:b/>
          <w:bCs/>
          <w:sz w:val="28"/>
          <w:szCs w:val="28"/>
        </w:rPr>
        <w:t>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0C79C3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6F560B">
        <w:rPr>
          <w:rFonts w:ascii="Arial" w:hAnsi="Arial" w:cs="Arial"/>
          <w:color w:val="000000" w:themeColor="text1"/>
          <w:sz w:val="28"/>
          <w:szCs w:val="28"/>
        </w:rPr>
        <w:t xml:space="preserve">deixando assim o local escuro, propício para </w:t>
      </w:r>
      <w:r w:rsidR="00C658F4">
        <w:rPr>
          <w:rFonts w:ascii="Arial" w:hAnsi="Arial" w:cs="Arial"/>
          <w:color w:val="000000" w:themeColor="text1"/>
          <w:sz w:val="28"/>
          <w:szCs w:val="28"/>
        </w:rPr>
        <w:t>a prática de ilícitos, portanto, é necessário que se faça as reposições solicitadas.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5944BD89" w:rsidR="00F94F55" w:rsidRPr="00F94F55" w:rsidRDefault="00A372E5" w:rsidP="00A372E5">
      <w:pPr>
        <w:tabs>
          <w:tab w:val="left" w:pos="7725"/>
        </w:tabs>
      </w:pPr>
      <w:r>
        <w:tab/>
      </w: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0D488" w14:textId="77777777" w:rsidR="00173767" w:rsidRDefault="00173767" w:rsidP="005F135D">
      <w:pPr>
        <w:spacing w:after="0" w:line="240" w:lineRule="auto"/>
      </w:pPr>
      <w:r>
        <w:separator/>
      </w:r>
    </w:p>
  </w:endnote>
  <w:endnote w:type="continuationSeparator" w:id="0">
    <w:p w14:paraId="5C038F50" w14:textId="77777777" w:rsidR="00173767" w:rsidRDefault="0017376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C642B7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87B99">
      <w:rPr>
        <w:rFonts w:cstheme="minorHAnsi"/>
        <w:b/>
        <w:bCs/>
      </w:rPr>
      <w:t>04</w:t>
    </w:r>
    <w:r w:rsidRPr="00B741B8">
      <w:rPr>
        <w:rFonts w:cstheme="minorHAnsi"/>
        <w:b/>
        <w:bCs/>
      </w:rPr>
      <w:t xml:space="preserve"> DE </w:t>
    </w:r>
    <w:r w:rsidR="00487B99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487B99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1D2E2" w14:textId="77777777" w:rsidR="00173767" w:rsidRDefault="00173767" w:rsidP="005F135D">
      <w:pPr>
        <w:spacing w:after="0" w:line="240" w:lineRule="auto"/>
      </w:pPr>
      <w:r>
        <w:separator/>
      </w:r>
    </w:p>
  </w:footnote>
  <w:footnote w:type="continuationSeparator" w:id="0">
    <w:p w14:paraId="3336706F" w14:textId="77777777" w:rsidR="00173767" w:rsidRDefault="0017376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73767"/>
    <w:rsid w:val="003E2D6B"/>
    <w:rsid w:val="00487B99"/>
    <w:rsid w:val="005E752B"/>
    <w:rsid w:val="005F135D"/>
    <w:rsid w:val="006F560B"/>
    <w:rsid w:val="008B105F"/>
    <w:rsid w:val="008E460E"/>
    <w:rsid w:val="00A372E5"/>
    <w:rsid w:val="00B741B8"/>
    <w:rsid w:val="00C17C33"/>
    <w:rsid w:val="00C658F4"/>
    <w:rsid w:val="00E27F7B"/>
    <w:rsid w:val="00E33F15"/>
    <w:rsid w:val="00E43AE8"/>
    <w:rsid w:val="00ED43CF"/>
    <w:rsid w:val="00F31F07"/>
    <w:rsid w:val="00F9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2024-02-20T16:59:00Z</cp:lastPrinted>
  <dcterms:created xsi:type="dcterms:W3CDTF">2024-02-20T17:05:00Z</dcterms:created>
  <dcterms:modified xsi:type="dcterms:W3CDTF">2024-02-20T17:05:00Z</dcterms:modified>
</cp:coreProperties>
</file>