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2517C7ED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</w:t>
      </w:r>
      <w:r w:rsidR="00D82DFA">
        <w:rPr>
          <w:rFonts w:ascii="Arial" w:hAnsi="Arial" w:cs="Arial"/>
          <w:b/>
          <w:bCs/>
          <w:sz w:val="28"/>
          <w:szCs w:val="28"/>
        </w:rPr>
        <w:t xml:space="preserve">OU BLOQUETEAMENTO </w:t>
      </w:r>
      <w:r>
        <w:rPr>
          <w:rFonts w:ascii="Arial" w:hAnsi="Arial" w:cs="Arial"/>
          <w:b/>
          <w:bCs/>
          <w:sz w:val="28"/>
          <w:szCs w:val="28"/>
        </w:rPr>
        <w:t xml:space="preserve">NA </w:t>
      </w:r>
      <w:r w:rsidR="00D82DFA">
        <w:rPr>
          <w:rFonts w:ascii="Arial" w:hAnsi="Arial" w:cs="Arial"/>
          <w:b/>
          <w:bCs/>
          <w:sz w:val="28"/>
          <w:szCs w:val="28"/>
        </w:rPr>
        <w:t>ALAMEDA BILÓ PASSARINHO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44799E">
        <w:rPr>
          <w:rFonts w:ascii="Arial" w:hAnsi="Arial" w:cs="Arial"/>
          <w:b/>
          <w:bCs/>
          <w:sz w:val="28"/>
          <w:szCs w:val="28"/>
        </w:rPr>
        <w:t xml:space="preserve"> </w:t>
      </w:r>
      <w:r w:rsidR="00D82DFA">
        <w:rPr>
          <w:rFonts w:ascii="Arial" w:hAnsi="Arial" w:cs="Arial"/>
          <w:b/>
          <w:bCs/>
          <w:sz w:val="28"/>
          <w:szCs w:val="28"/>
        </w:rPr>
        <w:t>FONTE NOVA</w:t>
      </w:r>
      <w:r w:rsidR="0044799E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690AED01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D82DFA">
        <w:rPr>
          <w:rFonts w:ascii="Arial" w:hAnsi="Arial" w:cs="Arial"/>
          <w:color w:val="000000" w:themeColor="text1"/>
          <w:sz w:val="28"/>
          <w:szCs w:val="28"/>
        </w:rPr>
        <w:t>dessa forma</w:t>
      </w:r>
      <w:r>
        <w:rPr>
          <w:rFonts w:ascii="Arial" w:hAnsi="Arial" w:cs="Arial"/>
          <w:color w:val="000000" w:themeColor="text1"/>
          <w:sz w:val="28"/>
          <w:szCs w:val="28"/>
        </w:rPr>
        <w:t>,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 xml:space="preserve"> levando em consideração que em período chuvoso à locomoção dos moradores fica mais difícil </w:t>
      </w:r>
      <w:r>
        <w:rPr>
          <w:rFonts w:ascii="Arial" w:hAnsi="Arial" w:cs="Arial"/>
          <w:color w:val="000000" w:themeColor="text1"/>
          <w:sz w:val="28"/>
          <w:szCs w:val="28"/>
        </w:rPr>
        <w:t>é necessária que a solicitação seja atendid</w:t>
      </w:r>
      <w:r w:rsidR="00D82DFA">
        <w:rPr>
          <w:rFonts w:ascii="Arial" w:hAnsi="Arial" w:cs="Arial"/>
          <w:color w:val="000000" w:themeColor="text1"/>
          <w:sz w:val="28"/>
          <w:szCs w:val="28"/>
        </w:rPr>
        <w:t>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7E1AB3BE" w14:textId="64785E26" w:rsidR="0044799E" w:rsidRPr="0044799E" w:rsidRDefault="0044799E" w:rsidP="00A86675">
      <w:pPr>
        <w:tabs>
          <w:tab w:val="left" w:pos="6844"/>
        </w:tabs>
        <w:jc w:val="right"/>
      </w:pP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79AD5" w14:textId="77777777" w:rsidR="00132CF2" w:rsidRDefault="00132CF2" w:rsidP="005F135D">
      <w:pPr>
        <w:spacing w:after="0" w:line="240" w:lineRule="auto"/>
      </w:pPr>
      <w:r>
        <w:separator/>
      </w:r>
    </w:p>
  </w:endnote>
  <w:endnote w:type="continuationSeparator" w:id="0">
    <w:p w14:paraId="54BE6254" w14:textId="77777777" w:rsidR="00132CF2" w:rsidRDefault="00132CF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7E71C" w14:textId="7CABF784" w:rsidR="00A86675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B3131">
      <w:rPr>
        <w:rFonts w:cstheme="minorHAnsi"/>
        <w:b/>
        <w:bCs/>
      </w:rPr>
      <w:t>30</w:t>
    </w:r>
    <w:r w:rsidR="00D82DFA">
      <w:rPr>
        <w:rFonts w:cstheme="minorHAnsi"/>
        <w:b/>
        <w:bCs/>
      </w:rPr>
      <w:t xml:space="preserve"> </w:t>
    </w:r>
    <w:r w:rsidR="00A86675">
      <w:rPr>
        <w:rFonts w:cstheme="minorHAnsi"/>
        <w:b/>
        <w:bCs/>
      </w:rPr>
      <w:t>DE</w:t>
    </w:r>
  </w:p>
  <w:p w14:paraId="65DBA17B" w14:textId="6A469ED3" w:rsidR="00B741B8" w:rsidRPr="00B741B8" w:rsidRDefault="00D82DFA" w:rsidP="00B741B8">
    <w:pPr>
      <w:spacing w:after="0"/>
      <w:rPr>
        <w:rFonts w:cstheme="minorHAnsi"/>
        <w:b/>
        <w:bCs/>
      </w:rPr>
    </w:pPr>
    <w:r>
      <w:rPr>
        <w:rFonts w:cstheme="minorHAnsi"/>
        <w:b/>
        <w:bCs/>
      </w:rPr>
      <w:t xml:space="preserve"> </w:t>
    </w:r>
    <w:r w:rsidR="009E1776">
      <w:rPr>
        <w:rFonts w:cstheme="minorHAnsi"/>
        <w:b/>
        <w:bCs/>
      </w:rPr>
      <w:t>OUTUBRO</w:t>
    </w:r>
    <w:r w:rsidR="00B741B8"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FC38" w14:textId="77777777" w:rsidR="00132CF2" w:rsidRDefault="00132CF2" w:rsidP="005F135D">
      <w:pPr>
        <w:spacing w:after="0" w:line="240" w:lineRule="auto"/>
      </w:pPr>
      <w:r>
        <w:separator/>
      </w:r>
    </w:p>
  </w:footnote>
  <w:footnote w:type="continuationSeparator" w:id="0">
    <w:p w14:paraId="36FA971F" w14:textId="77777777" w:rsidR="00132CF2" w:rsidRDefault="00132CF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132CF2"/>
    <w:rsid w:val="002A2E6C"/>
    <w:rsid w:val="003B4BD3"/>
    <w:rsid w:val="0044799E"/>
    <w:rsid w:val="004D594F"/>
    <w:rsid w:val="004F4A0E"/>
    <w:rsid w:val="0051796E"/>
    <w:rsid w:val="00535EE1"/>
    <w:rsid w:val="005B59A7"/>
    <w:rsid w:val="005E752B"/>
    <w:rsid w:val="005F135D"/>
    <w:rsid w:val="006922F9"/>
    <w:rsid w:val="008B2CCA"/>
    <w:rsid w:val="008E460E"/>
    <w:rsid w:val="00907910"/>
    <w:rsid w:val="00910F80"/>
    <w:rsid w:val="009D6639"/>
    <w:rsid w:val="009E1776"/>
    <w:rsid w:val="00A86675"/>
    <w:rsid w:val="00B741B8"/>
    <w:rsid w:val="00BA5620"/>
    <w:rsid w:val="00BB3131"/>
    <w:rsid w:val="00C17C33"/>
    <w:rsid w:val="00C30561"/>
    <w:rsid w:val="00D82DFA"/>
    <w:rsid w:val="00DC712D"/>
    <w:rsid w:val="00DC78A8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5</cp:revision>
  <cp:lastPrinted>2023-10-11T19:21:00Z</cp:lastPrinted>
  <dcterms:created xsi:type="dcterms:W3CDTF">2023-10-06T21:28:00Z</dcterms:created>
  <dcterms:modified xsi:type="dcterms:W3CDTF">2023-10-16T20:10:00Z</dcterms:modified>
</cp:coreProperties>
</file>