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3BB07B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</w:t>
      </w:r>
      <w:r w:rsidR="00B01B19">
        <w:rPr>
          <w:rFonts w:ascii="Arial" w:hAnsi="Arial" w:cs="Arial"/>
          <w:b/>
          <w:bCs/>
          <w:sz w:val="28"/>
          <w:szCs w:val="28"/>
        </w:rPr>
        <w:t xml:space="preserve">POR TODA EXTENSÃO DA </w:t>
      </w:r>
      <w:r w:rsidR="0085571B">
        <w:rPr>
          <w:rFonts w:ascii="Arial" w:hAnsi="Arial" w:cs="Arial"/>
          <w:b/>
          <w:bCs/>
          <w:sz w:val="28"/>
          <w:szCs w:val="28"/>
        </w:rPr>
        <w:t>AV. DAS ACÁCIAS</w:t>
      </w:r>
      <w:r w:rsidR="00B01B19">
        <w:rPr>
          <w:rFonts w:ascii="Arial" w:hAnsi="Arial" w:cs="Arial"/>
          <w:b/>
          <w:bCs/>
          <w:sz w:val="28"/>
          <w:szCs w:val="28"/>
        </w:rPr>
        <w:t xml:space="preserve">, BAIRRO PARQUE DAS LARANGEIRAS,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BA1B5E6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85571B">
        <w:rPr>
          <w:rFonts w:ascii="Arial" w:hAnsi="Arial" w:cs="Arial"/>
          <w:color w:val="000000" w:themeColor="text1"/>
          <w:sz w:val="28"/>
          <w:szCs w:val="28"/>
        </w:rPr>
        <w:t xml:space="preserve"> ao lado do Posto de Saúde do bairro,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via,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32C7D" w14:textId="77777777" w:rsidR="00A531B0" w:rsidRDefault="00A531B0" w:rsidP="005F135D">
      <w:pPr>
        <w:spacing w:after="0" w:line="240" w:lineRule="auto"/>
      </w:pPr>
      <w:r>
        <w:separator/>
      </w:r>
    </w:p>
  </w:endnote>
  <w:endnote w:type="continuationSeparator" w:id="0">
    <w:p w14:paraId="3EA06393" w14:textId="77777777" w:rsidR="00A531B0" w:rsidRDefault="00A531B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719E9" w14:textId="77777777" w:rsidR="0085571B" w:rsidRDefault="0085571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D9CEA6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</w:t>
    </w:r>
    <w:r w:rsidRPr="00B741B8">
      <w:rPr>
        <w:rFonts w:cstheme="minorHAnsi"/>
        <w:b/>
        <w:bCs/>
      </w:rPr>
      <w:t xml:space="preserve">FABIO JOSÉ DOS SANTOS, SEDE DO PODER LEGISLATIVO MUNICIPAL, EM </w:t>
    </w:r>
    <w:r w:rsidR="00D44098">
      <w:rPr>
        <w:rFonts w:cstheme="minorHAnsi"/>
        <w:b/>
        <w:bCs/>
      </w:rPr>
      <w:t>2</w:t>
    </w:r>
    <w:r w:rsidR="0085571B">
      <w:rPr>
        <w:rFonts w:cstheme="minorHAnsi"/>
        <w:b/>
        <w:bCs/>
      </w:rPr>
      <w:t>3</w:t>
    </w:r>
    <w:r w:rsidRPr="00B741B8">
      <w:rPr>
        <w:rFonts w:cstheme="minorHAnsi"/>
        <w:b/>
        <w:bCs/>
      </w:rPr>
      <w:t xml:space="preserve"> DE </w:t>
    </w:r>
    <w:r w:rsidR="00B01B19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708A" w14:textId="77777777" w:rsidR="0085571B" w:rsidRDefault="008557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4705" w14:textId="77777777" w:rsidR="00A531B0" w:rsidRDefault="00A531B0" w:rsidP="005F135D">
      <w:pPr>
        <w:spacing w:after="0" w:line="240" w:lineRule="auto"/>
      </w:pPr>
      <w:r>
        <w:separator/>
      </w:r>
    </w:p>
  </w:footnote>
  <w:footnote w:type="continuationSeparator" w:id="0">
    <w:p w14:paraId="7B10C3C1" w14:textId="77777777" w:rsidR="00A531B0" w:rsidRDefault="00A531B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941D8"/>
    <w:rsid w:val="00456B4C"/>
    <w:rsid w:val="00493244"/>
    <w:rsid w:val="005F135D"/>
    <w:rsid w:val="0085571B"/>
    <w:rsid w:val="008D0295"/>
    <w:rsid w:val="008D38BA"/>
    <w:rsid w:val="008E460E"/>
    <w:rsid w:val="0095477B"/>
    <w:rsid w:val="00A531B0"/>
    <w:rsid w:val="00A775B1"/>
    <w:rsid w:val="00B01B19"/>
    <w:rsid w:val="00B741B8"/>
    <w:rsid w:val="00CC0655"/>
    <w:rsid w:val="00D4409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2023-08-17T17:12:00Z</cp:lastPrinted>
  <dcterms:created xsi:type="dcterms:W3CDTF">2023-08-22T18:07:00Z</dcterms:created>
  <dcterms:modified xsi:type="dcterms:W3CDTF">2023-08-22T18:07:00Z</dcterms:modified>
</cp:coreProperties>
</file>